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15" w:rsidRPr="002420D7" w:rsidRDefault="00255D52" w:rsidP="001E5315">
      <w:pPr>
        <w:pStyle w:val="Bezmezer"/>
        <w:spacing w:line="360" w:lineRule="auto"/>
        <w:rPr>
          <w:rFonts w:asciiTheme="minorHAnsi" w:hAnsiTheme="minorHAnsi" w:cstheme="minorHAnsi"/>
          <w:lang w:val="sk-SK"/>
        </w:rPr>
      </w:pPr>
      <w:r w:rsidRPr="002420D7">
        <w:rPr>
          <w:rFonts w:asciiTheme="minorHAnsi" w:hAnsiTheme="minorHAnsi" w:cstheme="minorHAnsi"/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-86661</wp:posOffset>
            </wp:positionH>
            <wp:positionV relativeFrom="paragraph">
              <wp:posOffset>44684</wp:posOffset>
            </wp:positionV>
            <wp:extent cx="2387266" cy="499310"/>
            <wp:effectExtent l="19050" t="0" r="0" b="0"/>
            <wp:wrapSquare wrapText="bothSides"/>
            <wp:docPr id="9" name="obrázek 1" descr="C:\Users\Peter\Desktop\STU-z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esktop\STU-zc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315" w:rsidRPr="002420D7">
        <w:rPr>
          <w:rFonts w:asciiTheme="minorHAnsi" w:hAnsiTheme="minorHAnsi" w:cstheme="minorHAnsi"/>
          <w:lang w:val="sk-SK"/>
        </w:rPr>
        <w:t>SLOVENSKÁ TECHNICKÁ UNIVERZITA V BRATISLAVE</w:t>
      </w:r>
    </w:p>
    <w:p w:rsidR="001E5315" w:rsidRPr="002420D7" w:rsidRDefault="001E5315" w:rsidP="001E5315">
      <w:pPr>
        <w:pStyle w:val="Bezmezer"/>
        <w:spacing w:line="360" w:lineRule="auto"/>
        <w:rPr>
          <w:rFonts w:asciiTheme="minorHAnsi" w:hAnsiTheme="minorHAnsi" w:cstheme="minorHAnsi"/>
          <w:color w:val="808080" w:themeColor="background1" w:themeShade="80"/>
          <w:lang w:val="sk-SK"/>
        </w:rPr>
      </w:pPr>
      <w:r w:rsidRPr="002420D7">
        <w:rPr>
          <w:rFonts w:asciiTheme="minorHAnsi" w:hAnsiTheme="minorHAnsi" w:cstheme="minorHAnsi"/>
          <w:color w:val="808080" w:themeColor="background1" w:themeShade="80"/>
          <w:lang w:val="sk-SK"/>
        </w:rPr>
        <w:t>ÚSTAV MANAŽMENTU</w:t>
      </w:r>
    </w:p>
    <w:p w:rsidR="00D03AE8" w:rsidRPr="002420D7" w:rsidRDefault="00D03AE8" w:rsidP="00D03AE8">
      <w:pPr>
        <w:pStyle w:val="Bezmezer"/>
        <w:spacing w:line="360" w:lineRule="auto"/>
        <w:rPr>
          <w:color w:val="808080" w:themeColor="background1" w:themeShade="80"/>
          <w:lang w:val="sk-SK"/>
        </w:rPr>
      </w:pPr>
    </w:p>
    <w:p w:rsidR="00D03AE8" w:rsidRPr="002420D7" w:rsidRDefault="00D03AE8" w:rsidP="00D03AE8">
      <w:pPr>
        <w:pStyle w:val="Bezmezer"/>
        <w:spacing w:line="360" w:lineRule="auto"/>
        <w:rPr>
          <w:color w:val="808080" w:themeColor="background1" w:themeShade="80"/>
          <w:lang w:val="sk-SK"/>
        </w:rPr>
      </w:pPr>
    </w:p>
    <w:p w:rsidR="00D03AE8" w:rsidRPr="002420D7" w:rsidRDefault="00D03AE8" w:rsidP="00D03AE8">
      <w:pPr>
        <w:pStyle w:val="Bezmezer"/>
        <w:spacing w:line="360" w:lineRule="auto"/>
        <w:rPr>
          <w:color w:val="808080" w:themeColor="background1" w:themeShade="80"/>
          <w:lang w:val="sk-SK"/>
        </w:rPr>
      </w:pPr>
    </w:p>
    <w:p w:rsidR="00D03AE8" w:rsidRPr="002420D7" w:rsidRDefault="00D03AE8" w:rsidP="00D03AE8">
      <w:pPr>
        <w:pStyle w:val="Bezmezer"/>
        <w:spacing w:line="360" w:lineRule="auto"/>
        <w:rPr>
          <w:color w:val="808080" w:themeColor="background1" w:themeShade="80"/>
          <w:lang w:val="sk-SK"/>
        </w:rPr>
      </w:pPr>
    </w:p>
    <w:p w:rsidR="00D03AE8" w:rsidRPr="002420D7" w:rsidRDefault="00D03AE8" w:rsidP="00D03AE8">
      <w:pPr>
        <w:pStyle w:val="Bezmezer"/>
        <w:spacing w:line="360" w:lineRule="auto"/>
        <w:rPr>
          <w:color w:val="808080" w:themeColor="background1" w:themeShade="80"/>
          <w:lang w:val="sk-SK"/>
        </w:rPr>
      </w:pPr>
    </w:p>
    <w:p w:rsidR="00D03AE8" w:rsidRPr="002420D7" w:rsidRDefault="00D03AE8" w:rsidP="00D03AE8">
      <w:pPr>
        <w:pStyle w:val="Bezmezer"/>
        <w:spacing w:line="360" w:lineRule="auto"/>
        <w:rPr>
          <w:color w:val="808080" w:themeColor="background1" w:themeShade="80"/>
          <w:lang w:val="sk-SK"/>
        </w:rPr>
      </w:pPr>
    </w:p>
    <w:p w:rsidR="00D03AE8" w:rsidRPr="002420D7" w:rsidRDefault="00D03AE8" w:rsidP="00D03AE8">
      <w:pPr>
        <w:pStyle w:val="Bezmezer"/>
        <w:spacing w:line="360" w:lineRule="auto"/>
        <w:rPr>
          <w:color w:val="808080" w:themeColor="background1" w:themeShade="80"/>
          <w:lang w:val="sk-SK"/>
        </w:rPr>
      </w:pPr>
    </w:p>
    <w:p w:rsidR="00D03AE8" w:rsidRPr="002420D7" w:rsidRDefault="00D03AE8" w:rsidP="00D03AE8">
      <w:pPr>
        <w:pStyle w:val="Bezmezer"/>
        <w:spacing w:line="360" w:lineRule="auto"/>
        <w:rPr>
          <w:color w:val="808080" w:themeColor="background1" w:themeShade="80"/>
          <w:lang w:val="sk-SK"/>
        </w:rPr>
      </w:pPr>
    </w:p>
    <w:p w:rsidR="00D03AE8" w:rsidRPr="002420D7" w:rsidRDefault="00D03AE8" w:rsidP="00D03AE8">
      <w:pPr>
        <w:pStyle w:val="Bezmezer"/>
        <w:spacing w:line="360" w:lineRule="auto"/>
        <w:rPr>
          <w:color w:val="808080" w:themeColor="background1" w:themeShade="80"/>
          <w:lang w:val="sk-SK"/>
        </w:rPr>
      </w:pPr>
    </w:p>
    <w:p w:rsidR="00D03AE8" w:rsidRPr="002420D7" w:rsidRDefault="00D03AE8" w:rsidP="00D03AE8">
      <w:pPr>
        <w:pStyle w:val="Bezmezer"/>
        <w:spacing w:line="360" w:lineRule="auto"/>
        <w:jc w:val="center"/>
        <w:rPr>
          <w:sz w:val="36"/>
          <w:szCs w:val="36"/>
          <w:lang w:val="sk-SK"/>
        </w:rPr>
      </w:pPr>
      <w:r w:rsidRPr="002420D7">
        <w:rPr>
          <w:sz w:val="36"/>
          <w:szCs w:val="36"/>
          <w:lang w:val="sk-SK"/>
        </w:rPr>
        <w:t>Esej na tému:</w:t>
      </w:r>
    </w:p>
    <w:p w:rsidR="00D03AE8" w:rsidRPr="002420D7" w:rsidRDefault="00D03AE8" w:rsidP="00D03AE8">
      <w:pPr>
        <w:pStyle w:val="Bezmezer"/>
        <w:spacing w:line="360" w:lineRule="auto"/>
        <w:jc w:val="center"/>
        <w:rPr>
          <w:b/>
          <w:i/>
          <w:sz w:val="36"/>
          <w:szCs w:val="36"/>
          <w:lang w:val="sk-SK"/>
        </w:rPr>
      </w:pPr>
      <w:r w:rsidRPr="002420D7">
        <w:rPr>
          <w:b/>
          <w:i/>
          <w:sz w:val="36"/>
          <w:szCs w:val="36"/>
          <w:lang w:val="sk-SK"/>
        </w:rPr>
        <w:t>Uveďte názov presne podľa zadania</w:t>
      </w:r>
    </w:p>
    <w:p w:rsidR="00D03AE8" w:rsidRPr="002420D7" w:rsidRDefault="00D03AE8" w:rsidP="00674530">
      <w:pPr>
        <w:pStyle w:val="Bezmezer"/>
        <w:spacing w:line="360" w:lineRule="auto"/>
        <w:rPr>
          <w:lang w:val="sk-SK"/>
        </w:rPr>
      </w:pPr>
    </w:p>
    <w:p w:rsidR="00674530" w:rsidRPr="002420D7" w:rsidRDefault="00674530" w:rsidP="00674530">
      <w:pPr>
        <w:pStyle w:val="Bezmezer"/>
        <w:spacing w:line="360" w:lineRule="auto"/>
        <w:rPr>
          <w:lang w:val="sk-SK"/>
        </w:rPr>
      </w:pPr>
    </w:p>
    <w:p w:rsidR="00674530" w:rsidRPr="002420D7" w:rsidRDefault="00674530" w:rsidP="00674530">
      <w:pPr>
        <w:pStyle w:val="Bezmezer"/>
        <w:spacing w:line="360" w:lineRule="auto"/>
        <w:rPr>
          <w:lang w:val="sk-SK"/>
        </w:rPr>
      </w:pPr>
    </w:p>
    <w:p w:rsidR="00674530" w:rsidRPr="002420D7" w:rsidRDefault="00674530" w:rsidP="00674530">
      <w:pPr>
        <w:pStyle w:val="Bezmezer"/>
        <w:spacing w:line="360" w:lineRule="auto"/>
        <w:rPr>
          <w:lang w:val="sk-SK"/>
        </w:rPr>
      </w:pPr>
    </w:p>
    <w:p w:rsidR="00674530" w:rsidRPr="002420D7" w:rsidRDefault="00674530" w:rsidP="00674530">
      <w:pPr>
        <w:pStyle w:val="Bezmezer"/>
        <w:spacing w:line="360" w:lineRule="auto"/>
        <w:rPr>
          <w:lang w:val="sk-SK"/>
        </w:rPr>
      </w:pPr>
    </w:p>
    <w:p w:rsidR="00674530" w:rsidRPr="002420D7" w:rsidRDefault="00674530" w:rsidP="00674530">
      <w:pPr>
        <w:pStyle w:val="Bezmezer"/>
        <w:spacing w:line="360" w:lineRule="auto"/>
        <w:rPr>
          <w:lang w:val="sk-SK"/>
        </w:rPr>
      </w:pPr>
    </w:p>
    <w:p w:rsidR="001E5315" w:rsidRDefault="001E5315" w:rsidP="00674530">
      <w:pPr>
        <w:pStyle w:val="Bezmezer"/>
        <w:spacing w:line="360" w:lineRule="auto"/>
        <w:rPr>
          <w:lang w:val="sk-SK"/>
        </w:rPr>
      </w:pPr>
    </w:p>
    <w:p w:rsidR="002D6436" w:rsidRPr="002420D7" w:rsidRDefault="002D6436" w:rsidP="00674530">
      <w:pPr>
        <w:pStyle w:val="Bezmezer"/>
        <w:spacing w:line="360" w:lineRule="auto"/>
        <w:rPr>
          <w:lang w:val="sk-SK"/>
        </w:rPr>
      </w:pPr>
    </w:p>
    <w:p w:rsidR="00674530" w:rsidRPr="002420D7" w:rsidRDefault="00674530" w:rsidP="00674530">
      <w:pPr>
        <w:pStyle w:val="Bezmezer"/>
        <w:spacing w:line="360" w:lineRule="auto"/>
        <w:rPr>
          <w:lang w:val="sk-SK"/>
        </w:rPr>
      </w:pPr>
    </w:p>
    <w:p w:rsidR="00674530" w:rsidRPr="002420D7" w:rsidRDefault="00674530" w:rsidP="00674530">
      <w:pPr>
        <w:pStyle w:val="Bezmezer"/>
        <w:spacing w:line="360" w:lineRule="auto"/>
        <w:jc w:val="right"/>
        <w:rPr>
          <w:lang w:val="sk-SK"/>
        </w:rPr>
      </w:pPr>
      <w:r w:rsidRPr="002420D7">
        <w:rPr>
          <w:lang w:val="sk-SK"/>
        </w:rPr>
        <w:t xml:space="preserve">Meno študenta: </w:t>
      </w:r>
      <w:r w:rsidRPr="002420D7">
        <w:rPr>
          <w:b/>
          <w:lang w:val="sk-SK"/>
        </w:rPr>
        <w:t>Titul. Meno Priezvisko</w:t>
      </w:r>
    </w:p>
    <w:p w:rsidR="00674530" w:rsidRPr="002420D7" w:rsidRDefault="00674530" w:rsidP="00674530">
      <w:pPr>
        <w:pStyle w:val="Bezmezer"/>
        <w:spacing w:line="360" w:lineRule="auto"/>
        <w:jc w:val="right"/>
        <w:rPr>
          <w:lang w:val="sk-SK"/>
        </w:rPr>
      </w:pPr>
      <w:r w:rsidRPr="002420D7">
        <w:rPr>
          <w:lang w:val="sk-SK"/>
        </w:rPr>
        <w:t xml:space="preserve">Predmet: </w:t>
      </w:r>
      <w:r w:rsidR="00941718">
        <w:rPr>
          <w:b/>
          <w:lang w:val="sk-SK"/>
        </w:rPr>
        <w:t>Podľa AIS</w:t>
      </w:r>
    </w:p>
    <w:p w:rsidR="00D03AE8" w:rsidRPr="002420D7" w:rsidRDefault="00674530" w:rsidP="00674530">
      <w:pPr>
        <w:pStyle w:val="Bezmezer"/>
        <w:spacing w:line="360" w:lineRule="auto"/>
        <w:jc w:val="right"/>
        <w:rPr>
          <w:lang w:val="sk-SK"/>
        </w:rPr>
      </w:pPr>
      <w:r w:rsidRPr="002420D7">
        <w:rPr>
          <w:lang w:val="sk-SK"/>
        </w:rPr>
        <w:t>Kód</w:t>
      </w:r>
      <w:r w:rsidR="00C65C4C" w:rsidRPr="002420D7">
        <w:rPr>
          <w:lang w:val="sk-SK"/>
        </w:rPr>
        <w:t xml:space="preserve"> predmetu</w:t>
      </w:r>
      <w:r w:rsidRPr="002420D7">
        <w:rPr>
          <w:lang w:val="sk-SK"/>
        </w:rPr>
        <w:t xml:space="preserve">: </w:t>
      </w:r>
      <w:r w:rsidR="00941718">
        <w:rPr>
          <w:b/>
          <w:lang w:val="sk-SK"/>
        </w:rPr>
        <w:t>Podľa AIS</w:t>
      </w:r>
    </w:p>
    <w:p w:rsidR="00D03AE8" w:rsidRPr="002420D7" w:rsidRDefault="00674530" w:rsidP="00674530">
      <w:pPr>
        <w:pStyle w:val="Bezmezer"/>
        <w:spacing w:line="360" w:lineRule="auto"/>
        <w:jc w:val="right"/>
        <w:rPr>
          <w:lang w:val="sk-SK"/>
        </w:rPr>
      </w:pPr>
      <w:r w:rsidRPr="002420D7">
        <w:rPr>
          <w:lang w:val="sk-SK"/>
        </w:rPr>
        <w:t xml:space="preserve">Študijný program: </w:t>
      </w:r>
      <w:r w:rsidRPr="002420D7">
        <w:rPr>
          <w:b/>
          <w:lang w:val="sk-SK"/>
        </w:rPr>
        <w:t>Priestorové plánovanie</w:t>
      </w:r>
    </w:p>
    <w:p w:rsidR="00674530" w:rsidRDefault="00674530" w:rsidP="00674530">
      <w:pPr>
        <w:pStyle w:val="Bezmezer"/>
        <w:spacing w:line="360" w:lineRule="auto"/>
        <w:jc w:val="right"/>
        <w:rPr>
          <w:b/>
          <w:lang w:val="sk-SK"/>
        </w:rPr>
      </w:pPr>
      <w:r w:rsidRPr="002420D7">
        <w:rPr>
          <w:lang w:val="sk-SK"/>
        </w:rPr>
        <w:t xml:space="preserve">Študijný odbor: </w:t>
      </w:r>
      <w:r w:rsidRPr="002420D7">
        <w:rPr>
          <w:b/>
          <w:lang w:val="sk-SK"/>
        </w:rPr>
        <w:t>5.1.2 priestorové plánovanie</w:t>
      </w:r>
    </w:p>
    <w:p w:rsidR="001E0DAE" w:rsidRPr="001E0DAE" w:rsidRDefault="001E0DAE" w:rsidP="00674530">
      <w:pPr>
        <w:pStyle w:val="Bezmezer"/>
        <w:spacing w:line="360" w:lineRule="auto"/>
        <w:jc w:val="right"/>
      </w:pPr>
      <w:r w:rsidRPr="002D6436">
        <w:rPr>
          <w:lang w:val="sk-SK"/>
        </w:rPr>
        <w:t>Akademický rok</w:t>
      </w:r>
      <w:r w:rsidRPr="002D6436">
        <w:t>:</w:t>
      </w:r>
      <w:r>
        <w:rPr>
          <w:b/>
        </w:rPr>
        <w:t xml:space="preserve"> 2013/2014</w:t>
      </w:r>
    </w:p>
    <w:p w:rsidR="00D03AE8" w:rsidRPr="002420D7" w:rsidRDefault="00D03AE8" w:rsidP="00674530">
      <w:pPr>
        <w:pStyle w:val="Bezmezer"/>
        <w:spacing w:line="360" w:lineRule="auto"/>
        <w:jc w:val="right"/>
        <w:rPr>
          <w:lang w:val="sk-SK"/>
        </w:rPr>
      </w:pPr>
      <w:r w:rsidRPr="002420D7">
        <w:rPr>
          <w:lang w:val="sk-SK"/>
        </w:rPr>
        <w:t>Garant predmetu:</w:t>
      </w:r>
      <w:r w:rsidR="00674530" w:rsidRPr="002420D7">
        <w:rPr>
          <w:lang w:val="sk-SK"/>
        </w:rPr>
        <w:t xml:space="preserve"> </w:t>
      </w:r>
      <w:r w:rsidR="00941718" w:rsidRPr="002420D7">
        <w:rPr>
          <w:b/>
          <w:lang w:val="sk-SK"/>
        </w:rPr>
        <w:t>Titul. Meno Priezvisko</w:t>
      </w:r>
      <w:r w:rsidR="00941718">
        <w:rPr>
          <w:b/>
          <w:lang w:val="sk-SK"/>
        </w:rPr>
        <w:t xml:space="preserve"> podľa AIS</w:t>
      </w:r>
    </w:p>
    <w:p w:rsidR="00D03AE8" w:rsidRPr="002420D7" w:rsidRDefault="001E5315" w:rsidP="00674530">
      <w:pPr>
        <w:pStyle w:val="Bezmezer"/>
        <w:spacing w:line="360" w:lineRule="auto"/>
        <w:jc w:val="right"/>
        <w:rPr>
          <w:lang w:val="sk-SK"/>
        </w:rPr>
      </w:pPr>
      <w:r w:rsidRPr="002420D7">
        <w:rPr>
          <w:lang w:val="sk-SK"/>
        </w:rPr>
        <w:t>Vyučujúci</w:t>
      </w:r>
      <w:r w:rsidR="00D03AE8" w:rsidRPr="002420D7">
        <w:rPr>
          <w:lang w:val="sk-SK"/>
        </w:rPr>
        <w:t xml:space="preserve">: </w:t>
      </w:r>
      <w:r w:rsidR="00941718" w:rsidRPr="002420D7">
        <w:rPr>
          <w:b/>
          <w:lang w:val="sk-SK"/>
        </w:rPr>
        <w:t>Titul. Meno Priezvisko</w:t>
      </w:r>
      <w:r w:rsidR="00941718">
        <w:rPr>
          <w:b/>
          <w:lang w:val="sk-SK"/>
        </w:rPr>
        <w:t xml:space="preserve"> podľa AIS, </w:t>
      </w:r>
      <w:r w:rsidR="00941718" w:rsidRPr="002420D7">
        <w:rPr>
          <w:b/>
          <w:lang w:val="sk-SK"/>
        </w:rPr>
        <w:t>Titul. Meno Priezvisko</w:t>
      </w:r>
    </w:p>
    <w:p w:rsidR="00787544" w:rsidRPr="002420D7" w:rsidRDefault="00787544" w:rsidP="00D03AE8">
      <w:pPr>
        <w:pStyle w:val="Bezmezer"/>
        <w:spacing w:line="360" w:lineRule="auto"/>
        <w:rPr>
          <w:lang w:val="sk-SK"/>
        </w:rPr>
        <w:sectPr w:rsidR="00787544" w:rsidRPr="002420D7" w:rsidSect="00CC4175">
          <w:footerReference w:type="default" r:id="rId8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E5315" w:rsidRPr="002420D7" w:rsidRDefault="001E5315" w:rsidP="001E5315">
      <w:pPr>
        <w:pStyle w:val="Bezmezer"/>
        <w:spacing w:line="276" w:lineRule="auto"/>
        <w:rPr>
          <w:b/>
          <w:sz w:val="28"/>
          <w:lang w:val="sk-SK"/>
        </w:rPr>
      </w:pPr>
      <w:r w:rsidRPr="002420D7">
        <w:rPr>
          <w:b/>
          <w:sz w:val="28"/>
          <w:lang w:val="sk-SK"/>
        </w:rPr>
        <w:lastRenderedPageBreak/>
        <w:t xml:space="preserve">Obsah </w:t>
      </w:r>
    </w:p>
    <w:p w:rsidR="001E5315" w:rsidRPr="002420D7" w:rsidRDefault="001E5315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r w:rsidRPr="002420D7">
        <w:rPr>
          <w:lang w:val="sk-SK"/>
        </w:rPr>
        <w:t>Abstrakt</w:t>
      </w:r>
      <w:r w:rsidRPr="002420D7">
        <w:rPr>
          <w:lang w:val="sk-SK"/>
        </w:rPr>
        <w:tab/>
        <w:t>2</w:t>
      </w:r>
    </w:p>
    <w:p w:rsidR="001E5315" w:rsidRPr="002420D7" w:rsidRDefault="001E5315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proofErr w:type="spellStart"/>
      <w:r w:rsidRPr="002420D7">
        <w:rPr>
          <w:lang w:val="sk-SK"/>
        </w:rPr>
        <w:t>Abstract</w:t>
      </w:r>
      <w:proofErr w:type="spellEnd"/>
      <w:r w:rsidRPr="002420D7">
        <w:rPr>
          <w:lang w:val="sk-SK"/>
        </w:rPr>
        <w:tab/>
        <w:t>2</w:t>
      </w:r>
    </w:p>
    <w:p w:rsidR="001E5315" w:rsidRPr="002420D7" w:rsidRDefault="001E5315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r w:rsidRPr="002420D7">
        <w:rPr>
          <w:lang w:val="sk-SK"/>
        </w:rPr>
        <w:t>Kľúčové slová</w:t>
      </w:r>
      <w:r w:rsidRPr="002420D7">
        <w:rPr>
          <w:lang w:val="sk-SK"/>
        </w:rPr>
        <w:tab/>
        <w:t>2</w:t>
      </w:r>
    </w:p>
    <w:p w:rsidR="001E5315" w:rsidRPr="002420D7" w:rsidRDefault="001E5315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r w:rsidRPr="002420D7">
        <w:rPr>
          <w:lang w:val="sk-SK"/>
        </w:rPr>
        <w:t>Úvod</w:t>
      </w:r>
      <w:r w:rsidRPr="002420D7">
        <w:rPr>
          <w:lang w:val="sk-SK"/>
        </w:rPr>
        <w:tab/>
        <w:t>?</w:t>
      </w:r>
    </w:p>
    <w:p w:rsidR="001E5315" w:rsidRPr="002420D7" w:rsidRDefault="001E5315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r w:rsidRPr="002420D7">
        <w:rPr>
          <w:lang w:val="sk-SK"/>
        </w:rPr>
        <w:t>Nadpis sekcie 1</w:t>
      </w:r>
      <w:r w:rsidRPr="002420D7">
        <w:rPr>
          <w:lang w:val="sk-SK"/>
        </w:rPr>
        <w:tab/>
        <w:t>?</w:t>
      </w:r>
    </w:p>
    <w:p w:rsidR="001E5315" w:rsidRPr="002420D7" w:rsidRDefault="001E5315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r w:rsidRPr="002420D7">
        <w:rPr>
          <w:lang w:val="sk-SK"/>
        </w:rPr>
        <w:t>Nadpis sekcie 2</w:t>
      </w:r>
      <w:r w:rsidRPr="002420D7">
        <w:rPr>
          <w:lang w:val="sk-SK"/>
        </w:rPr>
        <w:tab/>
        <w:t>?</w:t>
      </w:r>
    </w:p>
    <w:p w:rsidR="001E5315" w:rsidRPr="002420D7" w:rsidRDefault="001E5315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r w:rsidRPr="002420D7">
        <w:rPr>
          <w:lang w:val="sk-SK"/>
        </w:rPr>
        <w:t>Nadpis sekcie 3</w:t>
      </w:r>
      <w:r w:rsidRPr="002420D7">
        <w:rPr>
          <w:lang w:val="sk-SK"/>
        </w:rPr>
        <w:tab/>
        <w:t>?</w:t>
      </w:r>
    </w:p>
    <w:p w:rsidR="001E5315" w:rsidRPr="002420D7" w:rsidRDefault="001E5315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r w:rsidRPr="002420D7">
        <w:rPr>
          <w:lang w:val="sk-SK"/>
        </w:rPr>
        <w:t>Nadpis sekcie (...)</w:t>
      </w:r>
      <w:r w:rsidRPr="002420D7">
        <w:rPr>
          <w:lang w:val="sk-SK"/>
        </w:rPr>
        <w:tab/>
        <w:t>?</w:t>
      </w:r>
    </w:p>
    <w:p w:rsidR="001E5315" w:rsidRPr="002420D7" w:rsidRDefault="001E5315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r w:rsidRPr="002420D7">
        <w:rPr>
          <w:lang w:val="sk-SK"/>
        </w:rPr>
        <w:t>Záver</w:t>
      </w:r>
      <w:r w:rsidRPr="002420D7">
        <w:rPr>
          <w:lang w:val="sk-SK"/>
        </w:rPr>
        <w:tab/>
        <w:t>?</w:t>
      </w:r>
    </w:p>
    <w:p w:rsidR="001E5315" w:rsidRPr="002420D7" w:rsidRDefault="001E5315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r w:rsidRPr="002420D7">
        <w:rPr>
          <w:lang w:val="sk-SK"/>
        </w:rPr>
        <w:t>Zoznam použitej literatúry</w:t>
      </w:r>
      <w:r w:rsidRPr="002420D7">
        <w:rPr>
          <w:lang w:val="sk-SK"/>
        </w:rPr>
        <w:tab/>
        <w:t>?</w:t>
      </w:r>
    </w:p>
    <w:p w:rsidR="002420D7" w:rsidRDefault="002420D7" w:rsidP="001E5315">
      <w:pPr>
        <w:pStyle w:val="Bezmezer"/>
        <w:tabs>
          <w:tab w:val="left" w:leader="dot" w:pos="7938"/>
        </w:tabs>
        <w:spacing w:line="276" w:lineRule="auto"/>
        <w:rPr>
          <w:lang w:val="sk-SK"/>
        </w:rPr>
      </w:pPr>
      <w:r w:rsidRPr="002420D7">
        <w:rPr>
          <w:lang w:val="sk-SK"/>
        </w:rPr>
        <w:t>Hodnotiaci hárok</w:t>
      </w:r>
      <w:r w:rsidRPr="002420D7">
        <w:rPr>
          <w:lang w:val="sk-SK"/>
        </w:rPr>
        <w:tab/>
        <w:t>?</w:t>
      </w:r>
    </w:p>
    <w:p w:rsidR="001E5315" w:rsidRPr="002420D7" w:rsidRDefault="001E5315" w:rsidP="001E5315">
      <w:pPr>
        <w:spacing w:line="276" w:lineRule="auto"/>
        <w:rPr>
          <w:lang w:val="sk-SK"/>
        </w:rPr>
      </w:pPr>
    </w:p>
    <w:p w:rsidR="001E5315" w:rsidRPr="002420D7" w:rsidRDefault="001E5315" w:rsidP="001E5315">
      <w:pPr>
        <w:spacing w:line="276" w:lineRule="auto"/>
        <w:rPr>
          <w:b/>
          <w:sz w:val="28"/>
          <w:lang w:val="sk-SK"/>
        </w:rPr>
      </w:pPr>
      <w:r w:rsidRPr="002420D7">
        <w:rPr>
          <w:b/>
          <w:sz w:val="28"/>
          <w:lang w:val="sk-SK"/>
        </w:rPr>
        <w:t>Abstrakt</w:t>
      </w:r>
    </w:p>
    <w:p w:rsidR="001E5315" w:rsidRPr="002420D7" w:rsidRDefault="001E5315" w:rsidP="001E5315">
      <w:pPr>
        <w:spacing w:line="276" w:lineRule="auto"/>
        <w:rPr>
          <w:lang w:val="sk-SK"/>
        </w:rPr>
      </w:pPr>
      <w:r w:rsidRPr="002420D7">
        <w:rPr>
          <w:lang w:val="sk-SK"/>
        </w:rPr>
        <w:t>Text, text, text, text, text.</w:t>
      </w:r>
    </w:p>
    <w:p w:rsidR="001E5315" w:rsidRPr="002420D7" w:rsidRDefault="001E5315" w:rsidP="001E5315">
      <w:pPr>
        <w:spacing w:line="276" w:lineRule="auto"/>
        <w:rPr>
          <w:lang w:val="sk-SK"/>
        </w:rPr>
      </w:pPr>
    </w:p>
    <w:p w:rsidR="001E5315" w:rsidRPr="002420D7" w:rsidRDefault="001E5315" w:rsidP="001E5315">
      <w:pPr>
        <w:spacing w:line="276" w:lineRule="auto"/>
        <w:rPr>
          <w:b/>
          <w:sz w:val="28"/>
          <w:lang w:val="sk-SK"/>
        </w:rPr>
      </w:pPr>
      <w:proofErr w:type="spellStart"/>
      <w:r w:rsidRPr="002420D7">
        <w:rPr>
          <w:b/>
          <w:sz w:val="28"/>
          <w:lang w:val="sk-SK"/>
        </w:rPr>
        <w:t>Abstract</w:t>
      </w:r>
      <w:proofErr w:type="spellEnd"/>
    </w:p>
    <w:p w:rsidR="001E5315" w:rsidRPr="002420D7" w:rsidRDefault="00845F4E" w:rsidP="001E5315">
      <w:pPr>
        <w:spacing w:line="276" w:lineRule="auto"/>
        <w:rPr>
          <w:b/>
          <w:sz w:val="28"/>
          <w:lang w:val="sk-SK"/>
        </w:rPr>
      </w:pPr>
      <w:proofErr w:type="spellStart"/>
      <w:r>
        <w:rPr>
          <w:lang w:val="sk-SK"/>
        </w:rPr>
        <w:t>English</w:t>
      </w:r>
      <w:proofErr w:type="spellEnd"/>
      <w:r>
        <w:rPr>
          <w:lang w:val="sk-SK"/>
        </w:rPr>
        <w:t xml:space="preserve"> </w:t>
      </w:r>
      <w:r w:rsidR="001E5315" w:rsidRPr="002420D7">
        <w:rPr>
          <w:lang w:val="sk-SK"/>
        </w:rPr>
        <w:t xml:space="preserve">Text, </w:t>
      </w:r>
      <w:proofErr w:type="spellStart"/>
      <w:r>
        <w:rPr>
          <w:lang w:val="sk-SK"/>
        </w:rPr>
        <w:t>English</w:t>
      </w:r>
      <w:proofErr w:type="spellEnd"/>
      <w:r>
        <w:rPr>
          <w:lang w:val="sk-SK"/>
        </w:rPr>
        <w:t xml:space="preserve"> </w:t>
      </w:r>
      <w:r w:rsidR="001E5315" w:rsidRPr="002420D7">
        <w:rPr>
          <w:lang w:val="sk-SK"/>
        </w:rPr>
        <w:t xml:space="preserve">text, </w:t>
      </w:r>
      <w:proofErr w:type="spellStart"/>
      <w:r>
        <w:rPr>
          <w:lang w:val="sk-SK"/>
        </w:rPr>
        <w:t>English</w:t>
      </w:r>
      <w:proofErr w:type="spellEnd"/>
      <w:r>
        <w:rPr>
          <w:lang w:val="sk-SK"/>
        </w:rPr>
        <w:t xml:space="preserve"> </w:t>
      </w:r>
      <w:r w:rsidR="001E5315" w:rsidRPr="002420D7">
        <w:rPr>
          <w:lang w:val="sk-SK"/>
        </w:rPr>
        <w:t xml:space="preserve">text, </w:t>
      </w:r>
      <w:proofErr w:type="spellStart"/>
      <w:r>
        <w:rPr>
          <w:lang w:val="sk-SK"/>
        </w:rPr>
        <w:t>English</w:t>
      </w:r>
      <w:proofErr w:type="spellEnd"/>
      <w:r>
        <w:rPr>
          <w:lang w:val="sk-SK"/>
        </w:rPr>
        <w:t xml:space="preserve"> </w:t>
      </w:r>
      <w:r w:rsidR="001E5315" w:rsidRPr="002420D7">
        <w:rPr>
          <w:lang w:val="sk-SK"/>
        </w:rPr>
        <w:t xml:space="preserve">text, </w:t>
      </w:r>
      <w:proofErr w:type="spellStart"/>
      <w:r>
        <w:rPr>
          <w:lang w:val="sk-SK"/>
        </w:rPr>
        <w:t>English</w:t>
      </w:r>
      <w:proofErr w:type="spellEnd"/>
      <w:r>
        <w:rPr>
          <w:lang w:val="sk-SK"/>
        </w:rPr>
        <w:t xml:space="preserve"> </w:t>
      </w:r>
      <w:r w:rsidR="001E5315" w:rsidRPr="002420D7">
        <w:rPr>
          <w:lang w:val="sk-SK"/>
        </w:rPr>
        <w:t>text.</w:t>
      </w:r>
    </w:p>
    <w:p w:rsidR="001E5315" w:rsidRPr="002420D7" w:rsidRDefault="001E5315" w:rsidP="001E5315">
      <w:pPr>
        <w:spacing w:line="276" w:lineRule="auto"/>
        <w:rPr>
          <w:b/>
          <w:sz w:val="28"/>
          <w:lang w:val="sk-SK"/>
        </w:rPr>
      </w:pPr>
    </w:p>
    <w:p w:rsidR="00E9420A" w:rsidRPr="002420D7" w:rsidRDefault="00E9420A" w:rsidP="001E5315">
      <w:pPr>
        <w:spacing w:line="276" w:lineRule="auto"/>
        <w:rPr>
          <w:b/>
          <w:sz w:val="28"/>
          <w:lang w:val="sk-SK"/>
        </w:rPr>
      </w:pPr>
      <w:r w:rsidRPr="002420D7">
        <w:rPr>
          <w:b/>
          <w:sz w:val="28"/>
          <w:lang w:val="sk-SK"/>
        </w:rPr>
        <w:t>Kľúčové slová</w:t>
      </w:r>
    </w:p>
    <w:p w:rsidR="00E9420A" w:rsidRPr="002420D7" w:rsidRDefault="00E9420A" w:rsidP="001E5315">
      <w:pPr>
        <w:spacing w:line="276" w:lineRule="auto"/>
        <w:rPr>
          <w:lang w:val="sk-SK"/>
        </w:rPr>
      </w:pPr>
      <w:r w:rsidRPr="002420D7">
        <w:rPr>
          <w:lang w:val="sk-SK"/>
        </w:rPr>
        <w:t>Text, text, text, text, text.</w:t>
      </w:r>
    </w:p>
    <w:p w:rsidR="00E9420A" w:rsidRPr="002420D7" w:rsidRDefault="00E9420A" w:rsidP="001E5315">
      <w:pPr>
        <w:spacing w:line="276" w:lineRule="auto"/>
        <w:rPr>
          <w:b/>
          <w:sz w:val="28"/>
          <w:lang w:val="sk-SK"/>
        </w:rPr>
      </w:pPr>
    </w:p>
    <w:p w:rsidR="00D03AE8" w:rsidRPr="002420D7" w:rsidRDefault="00787544" w:rsidP="001E5315">
      <w:pPr>
        <w:spacing w:line="276" w:lineRule="auto"/>
        <w:rPr>
          <w:b/>
          <w:sz w:val="28"/>
          <w:lang w:val="sk-SK"/>
        </w:rPr>
      </w:pPr>
      <w:r w:rsidRPr="002420D7">
        <w:rPr>
          <w:b/>
          <w:sz w:val="28"/>
          <w:lang w:val="sk-SK"/>
        </w:rPr>
        <w:t>Úvod</w:t>
      </w:r>
    </w:p>
    <w:p w:rsidR="001E5315" w:rsidRPr="002420D7" w:rsidRDefault="00CC4175" w:rsidP="001E5315">
      <w:pPr>
        <w:spacing w:line="276" w:lineRule="auto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  <w:r w:rsidR="001E5315" w:rsidRPr="002420D7">
        <w:rPr>
          <w:lang w:val="sk-SK"/>
        </w:rPr>
        <w:t xml:space="preserve"> </w:t>
      </w:r>
      <w:proofErr w:type="spellStart"/>
      <w:r w:rsidR="001E5315" w:rsidRPr="002420D7">
        <w:rPr>
          <w:lang w:val="sk-SK"/>
        </w:rPr>
        <w:t>text</w:t>
      </w:r>
      <w:proofErr w:type="spellEnd"/>
    </w:p>
    <w:p w:rsidR="00CC4175" w:rsidRPr="002420D7" w:rsidRDefault="00CC4175" w:rsidP="001E5315">
      <w:pPr>
        <w:spacing w:line="276" w:lineRule="auto"/>
        <w:rPr>
          <w:lang w:val="sk-SK"/>
        </w:rPr>
      </w:pPr>
    </w:p>
    <w:p w:rsidR="001E5315" w:rsidRPr="002420D7" w:rsidRDefault="00CC4175" w:rsidP="001E5315">
      <w:pPr>
        <w:spacing w:line="276" w:lineRule="auto"/>
        <w:rPr>
          <w:b/>
          <w:sz w:val="28"/>
          <w:lang w:val="sk-SK"/>
        </w:rPr>
      </w:pPr>
      <w:r w:rsidRPr="002420D7">
        <w:rPr>
          <w:b/>
          <w:sz w:val="28"/>
          <w:lang w:val="sk-SK"/>
        </w:rPr>
        <w:t xml:space="preserve">Nadpis sekcie 1 </w:t>
      </w:r>
      <w:r w:rsidR="001E5315" w:rsidRPr="002420D7">
        <w:rPr>
          <w:b/>
          <w:sz w:val="28"/>
          <w:lang w:val="sk-SK"/>
        </w:rPr>
        <w:t>(prepíš!)</w:t>
      </w:r>
    </w:p>
    <w:p w:rsidR="001E5315" w:rsidRPr="002420D7" w:rsidRDefault="001E5315" w:rsidP="001E5315">
      <w:pPr>
        <w:spacing w:line="276" w:lineRule="auto"/>
        <w:rPr>
          <w:lang w:val="sk-SK"/>
        </w:rPr>
      </w:pPr>
      <w:r w:rsidRPr="002420D7">
        <w:rPr>
          <w:lang w:val="sk-SK"/>
        </w:rPr>
        <w:lastRenderedPageBreak/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</w:p>
    <w:p w:rsidR="001E5315" w:rsidRPr="002420D7" w:rsidRDefault="001E5315" w:rsidP="001E5315">
      <w:pPr>
        <w:spacing w:line="276" w:lineRule="auto"/>
        <w:ind w:firstLine="567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1E5315" w:rsidRPr="002420D7" w:rsidRDefault="001E5315" w:rsidP="001E5315">
      <w:pPr>
        <w:spacing w:line="276" w:lineRule="auto"/>
        <w:ind w:firstLine="567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1E5315" w:rsidRPr="002420D7" w:rsidRDefault="001E5315" w:rsidP="001E5315">
      <w:pPr>
        <w:spacing w:line="276" w:lineRule="auto"/>
        <w:ind w:firstLine="567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CC4175" w:rsidRPr="002420D7" w:rsidRDefault="00CC4175" w:rsidP="001E5315">
      <w:pPr>
        <w:spacing w:line="276" w:lineRule="auto"/>
        <w:rPr>
          <w:lang w:val="sk-SK"/>
        </w:rPr>
      </w:pPr>
    </w:p>
    <w:p w:rsidR="00CC4175" w:rsidRPr="002420D7" w:rsidRDefault="00CC4175" w:rsidP="001E5315">
      <w:pPr>
        <w:spacing w:line="276" w:lineRule="auto"/>
        <w:rPr>
          <w:b/>
          <w:sz w:val="28"/>
          <w:lang w:val="sk-SK"/>
        </w:rPr>
      </w:pPr>
      <w:r w:rsidRPr="002420D7">
        <w:rPr>
          <w:b/>
          <w:sz w:val="28"/>
          <w:lang w:val="sk-SK"/>
        </w:rPr>
        <w:t xml:space="preserve">Nadpis sekcie 2 </w:t>
      </w:r>
      <w:r w:rsidR="001E5315" w:rsidRPr="002420D7">
        <w:rPr>
          <w:b/>
          <w:sz w:val="28"/>
          <w:lang w:val="sk-SK"/>
        </w:rPr>
        <w:t>(prepíš!)</w:t>
      </w:r>
    </w:p>
    <w:p w:rsidR="00CC4175" w:rsidRPr="002420D7" w:rsidRDefault="00CC4175" w:rsidP="001E5315">
      <w:pPr>
        <w:spacing w:line="276" w:lineRule="auto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1E5315" w:rsidRPr="002420D7" w:rsidRDefault="001E5315" w:rsidP="001E5315">
      <w:pPr>
        <w:spacing w:line="276" w:lineRule="auto"/>
        <w:ind w:firstLine="567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1E5315" w:rsidRPr="002420D7" w:rsidRDefault="001E5315" w:rsidP="001E5315">
      <w:pPr>
        <w:spacing w:line="276" w:lineRule="auto"/>
        <w:ind w:firstLine="567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1E5315" w:rsidRPr="002420D7" w:rsidRDefault="001E5315" w:rsidP="001E5315">
      <w:pPr>
        <w:spacing w:line="276" w:lineRule="auto"/>
        <w:ind w:firstLine="567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E7532D" w:rsidRPr="002420D7" w:rsidRDefault="00E7532D" w:rsidP="001E5315">
      <w:pPr>
        <w:spacing w:line="276" w:lineRule="auto"/>
        <w:rPr>
          <w:b/>
          <w:sz w:val="28"/>
          <w:lang w:val="sk-SK"/>
        </w:rPr>
      </w:pPr>
    </w:p>
    <w:p w:rsidR="00CC4175" w:rsidRPr="002420D7" w:rsidRDefault="00CC4175" w:rsidP="001E5315">
      <w:pPr>
        <w:spacing w:line="276" w:lineRule="auto"/>
        <w:rPr>
          <w:b/>
          <w:sz w:val="28"/>
          <w:lang w:val="sk-SK"/>
        </w:rPr>
      </w:pPr>
      <w:r w:rsidRPr="002420D7">
        <w:rPr>
          <w:b/>
          <w:sz w:val="28"/>
          <w:lang w:val="sk-SK"/>
        </w:rPr>
        <w:t>Nadpis sekcie 3</w:t>
      </w:r>
      <w:r w:rsidR="001E5315" w:rsidRPr="002420D7">
        <w:rPr>
          <w:b/>
          <w:sz w:val="28"/>
          <w:lang w:val="sk-SK"/>
        </w:rPr>
        <w:t xml:space="preserve"> (prepíš!)</w:t>
      </w:r>
    </w:p>
    <w:p w:rsidR="00CC4175" w:rsidRPr="002420D7" w:rsidRDefault="00CC4175" w:rsidP="001E5315">
      <w:pPr>
        <w:spacing w:line="276" w:lineRule="auto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1E5315" w:rsidRPr="002420D7" w:rsidRDefault="001E5315" w:rsidP="001E5315">
      <w:pPr>
        <w:spacing w:line="276" w:lineRule="auto"/>
        <w:ind w:firstLine="567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1E5315" w:rsidRPr="002420D7" w:rsidRDefault="001E5315" w:rsidP="001E5315">
      <w:pPr>
        <w:spacing w:line="276" w:lineRule="auto"/>
        <w:ind w:firstLine="567"/>
        <w:rPr>
          <w:lang w:val="sk-SK"/>
        </w:rPr>
      </w:pPr>
      <w:r w:rsidRPr="002420D7">
        <w:rPr>
          <w:lang w:val="sk-SK"/>
        </w:rPr>
        <w:lastRenderedPageBreak/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1E5315" w:rsidRPr="002420D7" w:rsidRDefault="001E5315" w:rsidP="001E5315">
      <w:pPr>
        <w:spacing w:line="276" w:lineRule="auto"/>
        <w:ind w:firstLine="567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E7532D" w:rsidRPr="002420D7" w:rsidRDefault="00E7532D" w:rsidP="001E5315">
      <w:pPr>
        <w:spacing w:line="276" w:lineRule="auto"/>
        <w:ind w:firstLine="567"/>
        <w:rPr>
          <w:lang w:val="sk-SK"/>
        </w:rPr>
      </w:pPr>
    </w:p>
    <w:p w:rsidR="00CC4175" w:rsidRPr="002420D7" w:rsidRDefault="00CC4175" w:rsidP="001E5315">
      <w:pPr>
        <w:spacing w:line="276" w:lineRule="auto"/>
        <w:rPr>
          <w:b/>
          <w:sz w:val="28"/>
          <w:lang w:val="sk-SK"/>
        </w:rPr>
      </w:pPr>
      <w:r w:rsidRPr="002420D7">
        <w:rPr>
          <w:b/>
          <w:sz w:val="28"/>
          <w:lang w:val="sk-SK"/>
        </w:rPr>
        <w:t>Záver</w:t>
      </w:r>
    </w:p>
    <w:p w:rsidR="00CC4175" w:rsidRPr="002420D7" w:rsidRDefault="00CC4175" w:rsidP="001E5315">
      <w:pPr>
        <w:spacing w:line="276" w:lineRule="auto"/>
        <w:rPr>
          <w:lang w:val="sk-SK"/>
        </w:rPr>
      </w:pPr>
      <w:r w:rsidRPr="002420D7">
        <w:rPr>
          <w:lang w:val="sk-SK"/>
        </w:rPr>
        <w:t xml:space="preserve">Text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 xml:space="preserve"> </w:t>
      </w:r>
      <w:proofErr w:type="spellStart"/>
      <w:r w:rsidRPr="002420D7">
        <w:rPr>
          <w:lang w:val="sk-SK"/>
        </w:rPr>
        <w:t>text</w:t>
      </w:r>
      <w:proofErr w:type="spellEnd"/>
      <w:r w:rsidRPr="002420D7">
        <w:rPr>
          <w:lang w:val="sk-SK"/>
        </w:rPr>
        <w:t>.</w:t>
      </w:r>
    </w:p>
    <w:p w:rsidR="00CC4175" w:rsidRPr="002420D7" w:rsidRDefault="00CC4175">
      <w:pPr>
        <w:spacing w:line="276" w:lineRule="auto"/>
        <w:jc w:val="left"/>
        <w:rPr>
          <w:lang w:val="sk-SK"/>
        </w:rPr>
      </w:pPr>
      <w:r w:rsidRPr="002420D7">
        <w:rPr>
          <w:lang w:val="sk-SK"/>
        </w:rPr>
        <w:br w:type="page"/>
      </w:r>
    </w:p>
    <w:p w:rsidR="00CC4175" w:rsidRPr="002420D7" w:rsidRDefault="00CC4175" w:rsidP="00CC4175">
      <w:pPr>
        <w:pStyle w:val="Bezmezer"/>
        <w:spacing w:line="360" w:lineRule="auto"/>
        <w:rPr>
          <w:b/>
          <w:sz w:val="28"/>
          <w:lang w:val="sk-SK"/>
        </w:rPr>
      </w:pPr>
      <w:r w:rsidRPr="002420D7">
        <w:rPr>
          <w:b/>
          <w:sz w:val="28"/>
          <w:lang w:val="sk-SK"/>
        </w:rPr>
        <w:lastRenderedPageBreak/>
        <w:t xml:space="preserve">Zoznam použitej literatúry </w:t>
      </w:r>
    </w:p>
    <w:p w:rsidR="002420D7" w:rsidRPr="002420D7" w:rsidRDefault="002420D7">
      <w:pPr>
        <w:spacing w:line="276" w:lineRule="auto"/>
        <w:jc w:val="left"/>
        <w:rPr>
          <w:b/>
          <w:sz w:val="28"/>
          <w:lang w:val="sk-SK"/>
        </w:rPr>
      </w:pPr>
      <w:r w:rsidRPr="002420D7">
        <w:rPr>
          <w:b/>
          <w:sz w:val="28"/>
          <w:lang w:val="sk-SK"/>
        </w:rPr>
        <w:br w:type="page"/>
      </w:r>
    </w:p>
    <w:p w:rsidR="002420D7" w:rsidRDefault="002420D7" w:rsidP="00120D5B">
      <w:pPr>
        <w:pStyle w:val="Bezmezer"/>
        <w:rPr>
          <w:b/>
          <w:sz w:val="28"/>
          <w:lang w:val="sk-SK"/>
        </w:rPr>
      </w:pPr>
      <w:r w:rsidRPr="00120D5B">
        <w:rPr>
          <w:b/>
          <w:sz w:val="28"/>
          <w:lang w:val="sk-SK"/>
        </w:rPr>
        <w:lastRenderedPageBreak/>
        <w:t>Hodnotiaci hárok</w:t>
      </w:r>
    </w:p>
    <w:p w:rsidR="00120D5B" w:rsidRDefault="00120D5B" w:rsidP="00120D5B">
      <w:pPr>
        <w:pStyle w:val="Bezmezer"/>
        <w:jc w:val="left"/>
        <w:rPr>
          <w:sz w:val="20"/>
          <w:lang w:val="sk-SK"/>
        </w:rPr>
      </w:pPr>
    </w:p>
    <w:p w:rsidR="00120D5B" w:rsidRPr="00120D5B" w:rsidRDefault="00120D5B" w:rsidP="00120D5B">
      <w:pPr>
        <w:pStyle w:val="Bezmezer"/>
        <w:jc w:val="left"/>
        <w:rPr>
          <w:sz w:val="20"/>
          <w:lang w:val="sk-SK"/>
        </w:rPr>
      </w:pPr>
      <w:r w:rsidRPr="00120D5B">
        <w:rPr>
          <w:sz w:val="20"/>
          <w:u w:val="single"/>
          <w:lang w:val="sk-SK"/>
        </w:rPr>
        <w:t>Vyplňte hlavičku</w:t>
      </w:r>
      <w:r w:rsidRPr="00120D5B">
        <w:rPr>
          <w:sz w:val="20"/>
          <w:lang w:val="sk-SK"/>
        </w:rPr>
        <w:t xml:space="preserve"> a ďalej nemeňte formátovanie. Tlač</w:t>
      </w:r>
      <w:r>
        <w:rPr>
          <w:sz w:val="20"/>
          <w:lang w:val="sk-SK"/>
        </w:rPr>
        <w:t>te</w:t>
      </w:r>
      <w:r w:rsidRPr="00120D5B">
        <w:rPr>
          <w:sz w:val="20"/>
          <w:lang w:val="sk-SK"/>
        </w:rPr>
        <w:t xml:space="preserve"> vždy na </w:t>
      </w:r>
      <w:r w:rsidRPr="00120D5B">
        <w:rPr>
          <w:sz w:val="20"/>
          <w:u w:val="single"/>
          <w:lang w:val="sk-SK"/>
        </w:rPr>
        <w:t>jednu samostatnú stranu</w:t>
      </w:r>
      <w:r w:rsidRPr="00120D5B">
        <w:rPr>
          <w:sz w:val="20"/>
          <w:lang w:val="sk-SK"/>
        </w:rPr>
        <w:t>.</w:t>
      </w:r>
    </w:p>
    <w:p w:rsidR="00120D5B" w:rsidRPr="00120D5B" w:rsidRDefault="00120D5B" w:rsidP="00120D5B">
      <w:pPr>
        <w:pStyle w:val="Bezmezer"/>
        <w:rPr>
          <w:b/>
          <w:sz w:val="28"/>
          <w:lang w:val="sk-SK"/>
        </w:rPr>
      </w:pPr>
    </w:p>
    <w:tbl>
      <w:tblPr>
        <w:tblStyle w:val="Mkatabulky"/>
        <w:tblW w:w="0" w:type="auto"/>
        <w:tblLook w:val="04A0"/>
      </w:tblPr>
      <w:tblGrid>
        <w:gridCol w:w="955"/>
        <w:gridCol w:w="571"/>
        <w:gridCol w:w="404"/>
        <w:gridCol w:w="2342"/>
        <w:gridCol w:w="1790"/>
        <w:gridCol w:w="2425"/>
      </w:tblGrid>
      <w:tr w:rsidR="002420D7" w:rsidRPr="00B01FB1" w:rsidTr="009D257C">
        <w:trPr>
          <w:trHeight w:val="722"/>
        </w:trPr>
        <w:tc>
          <w:tcPr>
            <w:tcW w:w="1526" w:type="dxa"/>
            <w:gridSpan w:val="2"/>
          </w:tcPr>
          <w:p w:rsidR="0080111D" w:rsidRPr="00B01FB1" w:rsidRDefault="002420D7" w:rsidP="0080111D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Meno</w:t>
            </w:r>
            <w:r w:rsidR="009D257C">
              <w:rPr>
                <w:rFonts w:ascii="Arial" w:hAnsi="Arial" w:cs="Arial"/>
                <w:sz w:val="20"/>
                <w:szCs w:val="20"/>
              </w:rPr>
              <w:t>(-á)</w:t>
            </w:r>
            <w:r w:rsidRPr="00B01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20D7" w:rsidRPr="00B01FB1" w:rsidRDefault="0080111D" w:rsidP="0080111D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š</w:t>
            </w:r>
            <w:r w:rsidR="002420D7" w:rsidRPr="00B01FB1">
              <w:rPr>
                <w:rFonts w:ascii="Arial" w:hAnsi="Arial" w:cs="Arial"/>
                <w:sz w:val="20"/>
                <w:szCs w:val="20"/>
              </w:rPr>
              <w:t>tudenta</w:t>
            </w:r>
            <w:r w:rsidRPr="00B01FB1">
              <w:rPr>
                <w:rFonts w:ascii="Arial" w:hAnsi="Arial" w:cs="Arial"/>
                <w:sz w:val="20"/>
                <w:szCs w:val="20"/>
              </w:rPr>
              <w:t>(-</w:t>
            </w:r>
            <w:proofErr w:type="spellStart"/>
            <w:r w:rsidRPr="00B01FB1">
              <w:rPr>
                <w:rFonts w:ascii="Arial" w:hAnsi="Arial" w:cs="Arial"/>
                <w:sz w:val="20"/>
                <w:szCs w:val="20"/>
              </w:rPr>
              <w:t>ov</w:t>
            </w:r>
            <w:proofErr w:type="spellEnd"/>
            <w:r w:rsidRPr="00B01F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46" w:type="dxa"/>
            <w:gridSpan w:val="2"/>
          </w:tcPr>
          <w:p w:rsidR="002420D7" w:rsidRPr="009D257C" w:rsidRDefault="00B01FB1" w:rsidP="0080111D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257C">
              <w:rPr>
                <w:rFonts w:ascii="Arial" w:hAnsi="Arial" w:cs="Arial"/>
                <w:sz w:val="20"/>
                <w:szCs w:val="20"/>
              </w:rPr>
              <w:t xml:space="preserve">vyplní študent </w:t>
            </w:r>
          </w:p>
        </w:tc>
        <w:tc>
          <w:tcPr>
            <w:tcW w:w="1790" w:type="dxa"/>
          </w:tcPr>
          <w:p w:rsidR="002420D7" w:rsidRPr="00B01FB1" w:rsidRDefault="002420D7" w:rsidP="0080111D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Identifikačné číslo</w:t>
            </w:r>
            <w:r w:rsidR="0080111D" w:rsidRPr="00B01FB1">
              <w:rPr>
                <w:rFonts w:ascii="Arial" w:hAnsi="Arial" w:cs="Arial"/>
                <w:sz w:val="20"/>
                <w:szCs w:val="20"/>
              </w:rPr>
              <w:t xml:space="preserve">(-a) </w:t>
            </w:r>
            <w:r w:rsidRPr="00B01FB1">
              <w:rPr>
                <w:rFonts w:ascii="Arial" w:hAnsi="Arial" w:cs="Arial"/>
                <w:sz w:val="20"/>
                <w:szCs w:val="20"/>
              </w:rPr>
              <w:t>študenta</w:t>
            </w:r>
            <w:r w:rsidR="0080111D" w:rsidRPr="00B01FB1">
              <w:rPr>
                <w:rFonts w:ascii="Arial" w:hAnsi="Arial" w:cs="Arial"/>
                <w:sz w:val="20"/>
                <w:szCs w:val="20"/>
              </w:rPr>
              <w:t>(-</w:t>
            </w:r>
            <w:proofErr w:type="spellStart"/>
            <w:r w:rsidR="0080111D" w:rsidRPr="00B01FB1">
              <w:rPr>
                <w:rFonts w:ascii="Arial" w:hAnsi="Arial" w:cs="Arial"/>
                <w:sz w:val="20"/>
                <w:szCs w:val="20"/>
              </w:rPr>
              <w:t>ov</w:t>
            </w:r>
            <w:proofErr w:type="spellEnd"/>
            <w:r w:rsidR="0080111D" w:rsidRPr="00B01F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25" w:type="dxa"/>
          </w:tcPr>
          <w:p w:rsidR="002420D7" w:rsidRPr="00B01FB1" w:rsidRDefault="00B01FB1" w:rsidP="0080111D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vyplní študent</w:t>
            </w:r>
          </w:p>
        </w:tc>
      </w:tr>
      <w:tr w:rsidR="002420D7" w:rsidRPr="00B01FB1" w:rsidTr="009D257C">
        <w:tc>
          <w:tcPr>
            <w:tcW w:w="1526" w:type="dxa"/>
            <w:gridSpan w:val="2"/>
            <w:vAlign w:val="center"/>
          </w:tcPr>
          <w:p w:rsidR="002420D7" w:rsidRPr="00B01FB1" w:rsidRDefault="002420D7" w:rsidP="002420D7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Predmet</w:t>
            </w:r>
          </w:p>
        </w:tc>
        <w:tc>
          <w:tcPr>
            <w:tcW w:w="2746" w:type="dxa"/>
            <w:gridSpan w:val="2"/>
            <w:vAlign w:val="center"/>
          </w:tcPr>
          <w:p w:rsidR="002420D7" w:rsidRPr="009D257C" w:rsidRDefault="00B01FB1" w:rsidP="002420D7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257C">
              <w:rPr>
                <w:rFonts w:ascii="Arial" w:hAnsi="Arial" w:cs="Arial"/>
                <w:sz w:val="20"/>
                <w:szCs w:val="20"/>
              </w:rPr>
              <w:t>vyplní študent</w:t>
            </w:r>
          </w:p>
        </w:tc>
        <w:tc>
          <w:tcPr>
            <w:tcW w:w="1790" w:type="dxa"/>
            <w:vAlign w:val="center"/>
          </w:tcPr>
          <w:p w:rsidR="002420D7" w:rsidRPr="00B01FB1" w:rsidRDefault="002420D7" w:rsidP="002420D7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Študijný program</w:t>
            </w:r>
          </w:p>
        </w:tc>
        <w:tc>
          <w:tcPr>
            <w:tcW w:w="2425" w:type="dxa"/>
            <w:vAlign w:val="center"/>
          </w:tcPr>
          <w:p w:rsidR="002420D7" w:rsidRPr="00B01FB1" w:rsidRDefault="00B01FB1" w:rsidP="002420D7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vyplní študent</w:t>
            </w:r>
          </w:p>
        </w:tc>
      </w:tr>
      <w:tr w:rsidR="002420D7" w:rsidRPr="00B01FB1" w:rsidTr="009D257C">
        <w:tc>
          <w:tcPr>
            <w:tcW w:w="1526" w:type="dxa"/>
            <w:gridSpan w:val="2"/>
            <w:vAlign w:val="center"/>
          </w:tcPr>
          <w:p w:rsidR="002420D7" w:rsidRPr="00B01FB1" w:rsidRDefault="002420D7" w:rsidP="002420D7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Počet slov</w:t>
            </w:r>
            <w:r w:rsidR="00B01FB1" w:rsidRPr="00B01FB1">
              <w:rPr>
                <w:rFonts w:ascii="Arial" w:hAnsi="Arial" w:cs="Arial"/>
                <w:sz w:val="20"/>
                <w:szCs w:val="20"/>
              </w:rPr>
              <w:t>/znakov</w:t>
            </w:r>
            <w:r w:rsidRPr="00B01F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gridSpan w:val="2"/>
            <w:vAlign w:val="center"/>
          </w:tcPr>
          <w:p w:rsidR="002420D7" w:rsidRPr="00B01FB1" w:rsidRDefault="00B01FB1" w:rsidP="00C8411F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12"/>
                <w:szCs w:val="20"/>
              </w:rPr>
              <w:t xml:space="preserve">reálne koľko slov/znakov dosiahla  </w:t>
            </w:r>
            <w:r>
              <w:rPr>
                <w:rFonts w:ascii="Arial" w:hAnsi="Arial" w:cs="Arial"/>
                <w:sz w:val="12"/>
                <w:szCs w:val="20"/>
              </w:rPr>
              <w:t>v</w:t>
            </w:r>
            <w:r w:rsidR="009D257C">
              <w:rPr>
                <w:rFonts w:ascii="Arial" w:hAnsi="Arial" w:cs="Arial"/>
                <w:sz w:val="12"/>
                <w:szCs w:val="20"/>
              </w:rPr>
              <w:t>a</w:t>
            </w:r>
            <w:r>
              <w:rPr>
                <w:rFonts w:ascii="Arial" w:hAnsi="Arial" w:cs="Arial"/>
                <w:sz w:val="12"/>
                <w:szCs w:val="20"/>
              </w:rPr>
              <w:t xml:space="preserve">ša </w:t>
            </w:r>
            <w:r w:rsidRPr="00B01FB1">
              <w:rPr>
                <w:rFonts w:ascii="Arial" w:hAnsi="Arial" w:cs="Arial"/>
                <w:sz w:val="12"/>
                <w:szCs w:val="20"/>
              </w:rPr>
              <w:t xml:space="preserve">esej </w:t>
            </w:r>
            <w:r w:rsidRPr="00B01FB1">
              <w:rPr>
                <w:rFonts w:ascii="Arial" w:hAnsi="Arial" w:cs="Arial"/>
                <w:sz w:val="12"/>
                <w:szCs w:val="20"/>
                <w:lang w:val="en-US"/>
              </w:rPr>
              <w:t>(</w:t>
            </w:r>
            <w:r w:rsidRPr="00B01FB1">
              <w:rPr>
                <w:rFonts w:ascii="Arial" w:hAnsi="Arial" w:cs="Arial"/>
                <w:sz w:val="12"/>
                <w:szCs w:val="20"/>
              </w:rPr>
              <w:t>úvod + hlavná časť + záver a nič ostatn</w:t>
            </w:r>
            <w:r w:rsidR="00C8411F">
              <w:rPr>
                <w:rFonts w:ascii="Arial" w:hAnsi="Arial" w:cs="Arial"/>
                <w:sz w:val="12"/>
                <w:szCs w:val="20"/>
              </w:rPr>
              <w:t>é</w:t>
            </w:r>
            <w:r w:rsidRPr="00B01FB1">
              <w:rPr>
                <w:rFonts w:ascii="Arial" w:hAnsi="Arial" w:cs="Arial"/>
                <w:sz w:val="12"/>
                <w:szCs w:val="20"/>
                <w:lang w:val="en-US"/>
              </w:rPr>
              <w:t>!</w:t>
            </w:r>
            <w:r w:rsidRPr="00B01FB1">
              <w:rPr>
                <w:rFonts w:ascii="Arial" w:hAnsi="Arial" w:cs="Arial"/>
                <w:sz w:val="12"/>
                <w:szCs w:val="20"/>
              </w:rPr>
              <w:t>) – vyplní študent</w:t>
            </w:r>
          </w:p>
        </w:tc>
        <w:tc>
          <w:tcPr>
            <w:tcW w:w="1790" w:type="dxa"/>
            <w:vAlign w:val="center"/>
          </w:tcPr>
          <w:p w:rsidR="002420D7" w:rsidRPr="00B01FB1" w:rsidRDefault="002420D7" w:rsidP="002420D7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Dátum odovzdania</w:t>
            </w:r>
          </w:p>
        </w:tc>
        <w:tc>
          <w:tcPr>
            <w:tcW w:w="2425" w:type="dxa"/>
            <w:vAlign w:val="center"/>
          </w:tcPr>
          <w:p w:rsidR="002420D7" w:rsidRPr="00B01FB1" w:rsidRDefault="00B01FB1" w:rsidP="002420D7">
            <w:pPr>
              <w:pStyle w:val="Bezmezer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vyplní študent</w:t>
            </w:r>
          </w:p>
        </w:tc>
      </w:tr>
      <w:tr w:rsidR="002420D7" w:rsidRPr="00B01FB1" w:rsidTr="0080111D">
        <w:trPr>
          <w:trHeight w:val="2267"/>
        </w:trPr>
        <w:tc>
          <w:tcPr>
            <w:tcW w:w="8487" w:type="dxa"/>
            <w:gridSpan w:val="6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Silné stránky práce:</w:t>
            </w:r>
          </w:p>
        </w:tc>
      </w:tr>
      <w:tr w:rsidR="002420D7" w:rsidRPr="00B01FB1" w:rsidTr="0080111D">
        <w:trPr>
          <w:trHeight w:val="2267"/>
        </w:trPr>
        <w:tc>
          <w:tcPr>
            <w:tcW w:w="8487" w:type="dxa"/>
            <w:gridSpan w:val="6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Slabé stránky práce:</w:t>
            </w:r>
          </w:p>
        </w:tc>
      </w:tr>
      <w:tr w:rsidR="002420D7" w:rsidRPr="00B01FB1" w:rsidTr="00AF1217">
        <w:tc>
          <w:tcPr>
            <w:tcW w:w="955" w:type="dxa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Plusy</w:t>
            </w:r>
          </w:p>
        </w:tc>
        <w:tc>
          <w:tcPr>
            <w:tcW w:w="975" w:type="dxa"/>
            <w:gridSpan w:val="2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Mínusy</w:t>
            </w:r>
          </w:p>
        </w:tc>
        <w:tc>
          <w:tcPr>
            <w:tcW w:w="6557" w:type="dxa"/>
            <w:gridSpan w:val="3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Kritéria hodnotenia</w:t>
            </w:r>
          </w:p>
        </w:tc>
      </w:tr>
      <w:tr w:rsidR="002420D7" w:rsidRPr="00B01FB1" w:rsidTr="009D257C">
        <w:trPr>
          <w:trHeight w:val="460"/>
        </w:trPr>
        <w:tc>
          <w:tcPr>
            <w:tcW w:w="955" w:type="dxa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gridSpan w:val="3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Formálne náležitosti práce, pravopis a štýl vyjadrovania.</w:t>
            </w:r>
          </w:p>
        </w:tc>
      </w:tr>
      <w:tr w:rsidR="002420D7" w:rsidRPr="00B01FB1" w:rsidTr="009D257C">
        <w:trPr>
          <w:trHeight w:val="460"/>
        </w:trPr>
        <w:tc>
          <w:tcPr>
            <w:tcW w:w="955" w:type="dxa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gridSpan w:val="3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Rešpektovanie rozsahu práce a vhodné propozície jednotlivých častí.</w:t>
            </w:r>
          </w:p>
        </w:tc>
      </w:tr>
      <w:tr w:rsidR="002420D7" w:rsidRPr="00B01FB1" w:rsidTr="009D257C">
        <w:trPr>
          <w:trHeight w:val="460"/>
        </w:trPr>
        <w:tc>
          <w:tcPr>
            <w:tcW w:w="955" w:type="dxa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gridSpan w:val="3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Logickosť, prehľadnosť a jasnosť štruktúry práce a presnosť, stručnosť a jednoznačnosť vyjadrovania.</w:t>
            </w:r>
          </w:p>
        </w:tc>
      </w:tr>
      <w:tr w:rsidR="002420D7" w:rsidRPr="00B01FB1" w:rsidTr="009D257C">
        <w:trPr>
          <w:trHeight w:val="460"/>
        </w:trPr>
        <w:tc>
          <w:tcPr>
            <w:tcW w:w="955" w:type="dxa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gridSpan w:val="3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Zohľadnenie a rozpracovanie vhodných aspektov problematiky, ich osadenie do relevantného kontextu a využitie prípadovej štúdie.</w:t>
            </w:r>
          </w:p>
        </w:tc>
      </w:tr>
      <w:tr w:rsidR="002420D7" w:rsidRPr="00B01FB1" w:rsidTr="009D257C">
        <w:trPr>
          <w:trHeight w:val="460"/>
        </w:trPr>
        <w:tc>
          <w:tcPr>
            <w:tcW w:w="955" w:type="dxa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gridSpan w:val="3"/>
          </w:tcPr>
          <w:p w:rsidR="008148A5" w:rsidRPr="00B01FB1" w:rsidRDefault="002420D7" w:rsidP="008148A5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 xml:space="preserve">Tvrdenia podložené </w:t>
            </w:r>
            <w:r w:rsidR="008148A5">
              <w:rPr>
                <w:rFonts w:ascii="Arial" w:hAnsi="Arial" w:cs="Arial"/>
                <w:sz w:val="20"/>
                <w:szCs w:val="20"/>
              </w:rPr>
              <w:t xml:space="preserve">relevantnými </w:t>
            </w:r>
            <w:r w:rsidRPr="00B01FB1">
              <w:rPr>
                <w:rFonts w:ascii="Arial" w:hAnsi="Arial" w:cs="Arial"/>
                <w:sz w:val="20"/>
                <w:szCs w:val="20"/>
              </w:rPr>
              <w:t>príkladmi, argumentmi,  faktami a ilustráciami.</w:t>
            </w:r>
          </w:p>
        </w:tc>
      </w:tr>
      <w:tr w:rsidR="008148A5" w:rsidRPr="00B01FB1" w:rsidTr="009D257C">
        <w:trPr>
          <w:trHeight w:val="460"/>
        </w:trPr>
        <w:tc>
          <w:tcPr>
            <w:tcW w:w="955" w:type="dxa"/>
          </w:tcPr>
          <w:p w:rsidR="008148A5" w:rsidRPr="008148A5" w:rsidRDefault="008148A5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8148A5" w:rsidRPr="008148A5" w:rsidRDefault="008148A5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gridSpan w:val="3"/>
          </w:tcPr>
          <w:p w:rsidR="008148A5" w:rsidRPr="008148A5" w:rsidRDefault="008148A5" w:rsidP="00685D3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148A5">
              <w:rPr>
                <w:rFonts w:ascii="Arial" w:hAnsi="Arial" w:cs="Arial"/>
                <w:sz w:val="20"/>
                <w:szCs w:val="20"/>
              </w:rPr>
              <w:t>Dôslednosť citovania</w:t>
            </w:r>
            <w:r w:rsidR="00685D3E">
              <w:rPr>
                <w:rFonts w:ascii="Arial" w:hAnsi="Arial" w:cs="Arial"/>
                <w:sz w:val="20"/>
                <w:szCs w:val="20"/>
              </w:rPr>
              <w:t>,</w:t>
            </w:r>
            <w:r w:rsidRPr="008148A5">
              <w:rPr>
                <w:rFonts w:ascii="Arial" w:hAnsi="Arial" w:cs="Arial"/>
                <w:sz w:val="20"/>
                <w:szCs w:val="20"/>
              </w:rPr>
              <w:t xml:space="preserve"> vypracovani</w:t>
            </w:r>
            <w:r w:rsidR="00685D3E">
              <w:rPr>
                <w:rFonts w:ascii="Arial" w:hAnsi="Arial" w:cs="Arial"/>
                <w:sz w:val="20"/>
                <w:szCs w:val="20"/>
              </w:rPr>
              <w:t>e</w:t>
            </w:r>
            <w:r w:rsidRPr="008148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citácií a </w:t>
            </w:r>
            <w:r w:rsidRPr="008148A5">
              <w:rPr>
                <w:rFonts w:ascii="Arial" w:hAnsi="Arial" w:cs="Arial"/>
                <w:sz w:val="20"/>
                <w:szCs w:val="20"/>
              </w:rPr>
              <w:t>Zoznamu použitej literatúry</w:t>
            </w:r>
          </w:p>
        </w:tc>
      </w:tr>
      <w:tr w:rsidR="002420D7" w:rsidRPr="00B01FB1" w:rsidTr="009D257C">
        <w:trPr>
          <w:trHeight w:val="460"/>
        </w:trPr>
        <w:tc>
          <w:tcPr>
            <w:tcW w:w="955" w:type="dxa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gridSpan w:val="3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Rešpektovanie maximálneho rozsahu priamych citácií.</w:t>
            </w:r>
          </w:p>
        </w:tc>
      </w:tr>
      <w:tr w:rsidR="002420D7" w:rsidRPr="00B01FB1" w:rsidTr="009D257C">
        <w:trPr>
          <w:trHeight w:val="460"/>
        </w:trPr>
        <w:tc>
          <w:tcPr>
            <w:tcW w:w="955" w:type="dxa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gridSpan w:val="3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Rešpektovanie maximálneho rozsahu sekundárnych zdrojov informácií.</w:t>
            </w:r>
          </w:p>
        </w:tc>
      </w:tr>
      <w:tr w:rsidR="002420D7" w:rsidRPr="00B01FB1" w:rsidTr="009D257C">
        <w:trPr>
          <w:trHeight w:val="460"/>
        </w:trPr>
        <w:tc>
          <w:tcPr>
            <w:tcW w:w="955" w:type="dxa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gridSpan w:val="3"/>
          </w:tcPr>
          <w:p w:rsidR="002420D7" w:rsidRPr="00B01FB1" w:rsidRDefault="002420D7" w:rsidP="002420D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01FB1">
              <w:rPr>
                <w:rFonts w:ascii="Arial" w:hAnsi="Arial" w:cs="Arial"/>
                <w:sz w:val="20"/>
                <w:szCs w:val="20"/>
              </w:rPr>
              <w:t>Presiahnutie limitu pri kontrole originality.</w:t>
            </w:r>
          </w:p>
        </w:tc>
      </w:tr>
    </w:tbl>
    <w:p w:rsidR="001538FE" w:rsidRPr="007F4BD0" w:rsidRDefault="006A3DE7" w:rsidP="009D257C">
      <w:pPr>
        <w:rPr>
          <w:sz w:val="20"/>
          <w:lang w:val="sk-SK"/>
        </w:rPr>
      </w:pPr>
      <w:r>
        <w:rPr>
          <w:noProof/>
          <w:sz w:val="20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pt;margin-top:11pt;width:111.1pt;height:108pt;z-index:251658240;mso-position-horizontal-relative:text;mso-position-vertical-relative:text;mso-width-relative:margin;mso-height-relative:margin">
            <v:textbox style="mso-next-textbox:#_x0000_s1026">
              <w:txbxContent>
                <w:p w:rsidR="002420D7" w:rsidRPr="00685D3E" w:rsidRDefault="00685D3E" w:rsidP="002420D7">
                  <w:pPr>
                    <w:pStyle w:val="Bezmezer"/>
                    <w:rPr>
                      <w:sz w:val="20"/>
                      <w:lang w:val="sk-SK"/>
                    </w:rPr>
                  </w:pPr>
                  <w:r w:rsidRPr="00685D3E">
                    <w:rPr>
                      <w:sz w:val="20"/>
                      <w:lang w:val="sk-SK"/>
                    </w:rPr>
                    <w:t>Hodnotenie</w:t>
                  </w:r>
                  <w:r w:rsidR="002420D7" w:rsidRPr="00685D3E">
                    <w:rPr>
                      <w:sz w:val="20"/>
                      <w:lang w:val="sk-SK"/>
                    </w:rPr>
                    <w:t>:</w:t>
                  </w:r>
                </w:p>
                <w:p w:rsidR="002420D7" w:rsidRPr="00685D3E" w:rsidRDefault="002420D7" w:rsidP="002420D7">
                  <w:pPr>
                    <w:pStyle w:val="Bezmezer"/>
                    <w:rPr>
                      <w:sz w:val="20"/>
                      <w:lang w:val="sk-SK"/>
                    </w:rPr>
                  </w:pPr>
                </w:p>
                <w:p w:rsidR="002420D7" w:rsidRPr="00685D3E" w:rsidRDefault="002420D7" w:rsidP="002420D7">
                  <w:pPr>
                    <w:pStyle w:val="Bezmezer"/>
                    <w:rPr>
                      <w:sz w:val="20"/>
                      <w:lang w:val="sk-SK"/>
                    </w:rPr>
                  </w:pPr>
                </w:p>
                <w:p w:rsidR="002420D7" w:rsidRPr="00685D3E" w:rsidRDefault="002420D7" w:rsidP="002420D7">
                  <w:pPr>
                    <w:pStyle w:val="Bezmezer"/>
                    <w:rPr>
                      <w:sz w:val="20"/>
                      <w:lang w:val="sk-SK"/>
                    </w:rPr>
                  </w:pPr>
                </w:p>
                <w:p w:rsidR="002420D7" w:rsidRPr="00685D3E" w:rsidRDefault="002420D7" w:rsidP="002420D7">
                  <w:pPr>
                    <w:pStyle w:val="Bezmezer"/>
                    <w:rPr>
                      <w:sz w:val="20"/>
                      <w:lang w:val="sk-SK"/>
                    </w:rPr>
                  </w:pPr>
                  <w:r w:rsidRPr="00685D3E">
                    <w:rPr>
                      <w:sz w:val="20"/>
                      <w:lang w:val="sk-SK"/>
                    </w:rPr>
                    <w:t>Podpis:</w:t>
                  </w:r>
                </w:p>
              </w:txbxContent>
            </v:textbox>
            <w10:wrap type="square"/>
          </v:shape>
        </w:pict>
      </w:r>
    </w:p>
    <w:sectPr w:rsidR="001538FE" w:rsidRPr="007F4BD0" w:rsidSect="00406677">
      <w:pgSz w:w="12240" w:h="15840"/>
      <w:pgMar w:top="1134" w:right="283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12" w:rsidRDefault="007A2B12" w:rsidP="00CC4175">
      <w:pPr>
        <w:spacing w:after="0" w:line="240" w:lineRule="auto"/>
      </w:pPr>
      <w:r>
        <w:separator/>
      </w:r>
    </w:p>
  </w:endnote>
  <w:endnote w:type="continuationSeparator" w:id="0">
    <w:p w:rsidR="007A2B12" w:rsidRDefault="007A2B12" w:rsidP="00CC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4480"/>
      <w:docPartObj>
        <w:docPartGallery w:val="Page Numbers (Bottom of Page)"/>
        <w:docPartUnique/>
      </w:docPartObj>
    </w:sdtPr>
    <w:sdtContent>
      <w:p w:rsidR="00CC4175" w:rsidRDefault="006A3DE7">
        <w:pPr>
          <w:pStyle w:val="Zpat"/>
          <w:jc w:val="center"/>
        </w:pPr>
        <w:fldSimple w:instr=" PAGE   \* MERGEFORMAT ">
          <w:r w:rsidR="002D6436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12" w:rsidRDefault="007A2B12" w:rsidP="00CC4175">
      <w:pPr>
        <w:spacing w:after="0" w:line="240" w:lineRule="auto"/>
      </w:pPr>
      <w:r>
        <w:separator/>
      </w:r>
    </w:p>
  </w:footnote>
  <w:footnote w:type="continuationSeparator" w:id="0">
    <w:p w:rsidR="007A2B12" w:rsidRDefault="007A2B12" w:rsidP="00CC4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mirrorMargins/>
  <w:proofState w:spelling="clean"/>
  <w:defaultTabStop w:val="56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E8"/>
    <w:rsid w:val="000137E3"/>
    <w:rsid w:val="000B384F"/>
    <w:rsid w:val="001037B2"/>
    <w:rsid w:val="00120D5B"/>
    <w:rsid w:val="001538FE"/>
    <w:rsid w:val="001D1695"/>
    <w:rsid w:val="001E0DAE"/>
    <w:rsid w:val="001E5315"/>
    <w:rsid w:val="002420D7"/>
    <w:rsid w:val="002529C6"/>
    <w:rsid w:val="00255D52"/>
    <w:rsid w:val="002B6E78"/>
    <w:rsid w:val="002D41BD"/>
    <w:rsid w:val="002D6436"/>
    <w:rsid w:val="00313857"/>
    <w:rsid w:val="00391A03"/>
    <w:rsid w:val="003A16E1"/>
    <w:rsid w:val="003D4086"/>
    <w:rsid w:val="00406677"/>
    <w:rsid w:val="004452EB"/>
    <w:rsid w:val="00461991"/>
    <w:rsid w:val="0048057A"/>
    <w:rsid w:val="00596CA5"/>
    <w:rsid w:val="005C178A"/>
    <w:rsid w:val="005E2ACB"/>
    <w:rsid w:val="00657D92"/>
    <w:rsid w:val="00674530"/>
    <w:rsid w:val="00685D3E"/>
    <w:rsid w:val="006A3DE7"/>
    <w:rsid w:val="006C3B3A"/>
    <w:rsid w:val="00735DB2"/>
    <w:rsid w:val="00742D4C"/>
    <w:rsid w:val="00787544"/>
    <w:rsid w:val="007A2B12"/>
    <w:rsid w:val="007A7EEE"/>
    <w:rsid w:val="007F4BD0"/>
    <w:rsid w:val="0080111D"/>
    <w:rsid w:val="008148A5"/>
    <w:rsid w:val="00845F4E"/>
    <w:rsid w:val="008A1E31"/>
    <w:rsid w:val="00941718"/>
    <w:rsid w:val="00963624"/>
    <w:rsid w:val="009879B8"/>
    <w:rsid w:val="009D257C"/>
    <w:rsid w:val="00A36972"/>
    <w:rsid w:val="00AA2EA7"/>
    <w:rsid w:val="00AC618E"/>
    <w:rsid w:val="00AF1217"/>
    <w:rsid w:val="00B01FB1"/>
    <w:rsid w:val="00BB74F1"/>
    <w:rsid w:val="00BE229B"/>
    <w:rsid w:val="00BE4395"/>
    <w:rsid w:val="00C65C4C"/>
    <w:rsid w:val="00C815DB"/>
    <w:rsid w:val="00C8411F"/>
    <w:rsid w:val="00CC4175"/>
    <w:rsid w:val="00D03AE8"/>
    <w:rsid w:val="00D2673C"/>
    <w:rsid w:val="00E35BAE"/>
    <w:rsid w:val="00E53891"/>
    <w:rsid w:val="00E7532D"/>
    <w:rsid w:val="00E93CC5"/>
    <w:rsid w:val="00E9420A"/>
    <w:rsid w:val="00ED0BC6"/>
    <w:rsid w:val="00F017C0"/>
    <w:rsid w:val="00F43F06"/>
    <w:rsid w:val="00F5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395"/>
    <w:pPr>
      <w:spacing w:line="36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AE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03AE8"/>
    <w:pPr>
      <w:spacing w:after="0" w:line="240" w:lineRule="auto"/>
      <w:jc w:val="both"/>
    </w:pPr>
  </w:style>
  <w:style w:type="paragraph" w:styleId="Zhlav">
    <w:name w:val="header"/>
    <w:basedOn w:val="Normln"/>
    <w:link w:val="ZhlavChar"/>
    <w:uiPriority w:val="99"/>
    <w:semiHidden/>
    <w:unhideWhenUsed/>
    <w:rsid w:val="00CC41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4175"/>
  </w:style>
  <w:style w:type="paragraph" w:styleId="Zpat">
    <w:name w:val="footer"/>
    <w:basedOn w:val="Normln"/>
    <w:link w:val="ZpatChar"/>
    <w:uiPriority w:val="99"/>
    <w:unhideWhenUsed/>
    <w:rsid w:val="00CC41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175"/>
  </w:style>
  <w:style w:type="table" w:styleId="Mkatabulky">
    <w:name w:val="Table Grid"/>
    <w:basedOn w:val="Normlntabulka"/>
    <w:uiPriority w:val="59"/>
    <w:rsid w:val="002420D7"/>
    <w:pPr>
      <w:spacing w:after="0" w:line="240" w:lineRule="auto"/>
    </w:pPr>
    <w:rPr>
      <w:rFonts w:asciiTheme="minorHAnsi" w:hAnsiTheme="minorHAnsi" w:cstheme="minorBid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A395CB7-4883-4501-B7E4-3C8178CD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29</cp:revision>
  <dcterms:created xsi:type="dcterms:W3CDTF">2012-09-26T18:47:00Z</dcterms:created>
  <dcterms:modified xsi:type="dcterms:W3CDTF">2014-02-16T20:55:00Z</dcterms:modified>
</cp:coreProperties>
</file>