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C09F" w14:textId="5E611B37" w:rsidR="00F8491A" w:rsidRDefault="00702A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</w:t>
      </w:r>
      <w:r w:rsidRPr="0045439A">
        <w:rPr>
          <w:rFonts w:ascii="Times New Roman" w:hAnsi="Times New Roman" w:cs="Times New Roman"/>
          <w:b/>
          <w:sz w:val="24"/>
          <w:szCs w:val="24"/>
        </w:rPr>
        <w:t xml:space="preserve"> laboratórií 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 w:rsidRPr="0045439A">
        <w:rPr>
          <w:rFonts w:ascii="Times New Roman" w:hAnsi="Times New Roman" w:cs="Times New Roman"/>
          <w:b/>
          <w:sz w:val="24"/>
          <w:szCs w:val="24"/>
        </w:rPr>
        <w:t xml:space="preserve"> v Bratislave zaradených do projektu ACCORD</w:t>
      </w:r>
    </w:p>
    <w:p w14:paraId="06AE7276" w14:textId="77777777" w:rsidR="0011188A" w:rsidRPr="00434095" w:rsidRDefault="0011188A" w:rsidP="001118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095">
        <w:rPr>
          <w:rFonts w:ascii="Times New Roman" w:hAnsi="Times New Roman" w:cs="Times New Roman"/>
          <w:b/>
          <w:sz w:val="24"/>
          <w:szCs w:val="24"/>
          <w:u w:val="single"/>
        </w:rPr>
        <w:t>Oblasť IKT</w:t>
      </w:r>
    </w:p>
    <w:p w14:paraId="07ABA330" w14:textId="6857FF37" w:rsidR="00F534C0" w:rsidRDefault="00702A4A" w:rsidP="00F534C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Laboratórium </w:t>
      </w:r>
      <w:r w:rsidR="00F534C0">
        <w:rPr>
          <w:rFonts w:ascii="Times New Roman" w:hAnsi="Times New Roman" w:cs="Times New Roman"/>
          <w:sz w:val="24"/>
          <w:szCs w:val="24"/>
        </w:rPr>
        <w:t>IKT</w:t>
      </w:r>
      <w:r>
        <w:rPr>
          <w:rFonts w:ascii="Times New Roman" w:hAnsi="Times New Roman" w:cs="Times New Roman"/>
          <w:sz w:val="24"/>
          <w:szCs w:val="24"/>
        </w:rPr>
        <w:t>/I</w:t>
      </w:r>
      <w:r w:rsidRPr="00702A4A">
        <w:rPr>
          <w:rFonts w:ascii="Times New Roman" w:hAnsi="Times New Roman" w:cs="Times New Roman"/>
          <w:sz w:val="24"/>
          <w:szCs w:val="24"/>
        </w:rPr>
        <w:t xml:space="preserve">CT </w:t>
      </w:r>
      <w:proofErr w:type="spellStart"/>
      <w:r w:rsidRPr="00702A4A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702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CDFDC" w14:textId="6D69C60C" w:rsidR="004A5346" w:rsidRDefault="004A5346" w:rsidP="004A5346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doc. RNDr. Daniel Olejár, PhD. </w:t>
      </w:r>
    </w:p>
    <w:p w14:paraId="2C44A110" w14:textId="77777777" w:rsidR="0011188A" w:rsidRPr="00434095" w:rsidRDefault="0011188A" w:rsidP="001118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Oblasť pokročilých</w:t>
      </w:r>
      <w:r w:rsidRPr="0043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materiálov</w:t>
      </w:r>
    </w:p>
    <w:p w14:paraId="3F2AD3E1" w14:textId="3326CE40" w:rsidR="00F534C0" w:rsidRDefault="00677089" w:rsidP="00F534C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Laboratórium pre pokročilé materiály/</w:t>
      </w:r>
      <w:proofErr w:type="spellStart"/>
      <w:r w:rsidR="008D5C95" w:rsidRPr="008D5C95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8D5C95" w:rsidRPr="008D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C95" w:rsidRPr="008D5C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D5C95" w:rsidRPr="008D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C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0F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8CB">
        <w:rPr>
          <w:rFonts w:ascii="Times New Roman" w:hAnsi="Times New Roman" w:cs="Times New Roman"/>
          <w:sz w:val="24"/>
          <w:szCs w:val="24"/>
        </w:rPr>
        <w:t>materials</w:t>
      </w:r>
      <w:proofErr w:type="spellEnd"/>
    </w:p>
    <w:p w14:paraId="4BDA8D50" w14:textId="19F15EB7" w:rsidR="00677089" w:rsidRDefault="00677089" w:rsidP="00677089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F3321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3210">
        <w:rPr>
          <w:rFonts w:ascii="Times New Roman" w:hAnsi="Times New Roman" w:cs="Times New Roman"/>
          <w:sz w:val="24"/>
          <w:szCs w:val="24"/>
        </w:rPr>
        <w:t>p</w:t>
      </w:r>
      <w:r w:rsidR="00F33210" w:rsidRPr="00F33210">
        <w:rPr>
          <w:rFonts w:ascii="Times New Roman" w:hAnsi="Times New Roman" w:cs="Times New Roman"/>
          <w:sz w:val="24"/>
          <w:szCs w:val="24"/>
        </w:rPr>
        <w:t xml:space="preserve">rof. RNDr. Andrej </w:t>
      </w:r>
      <w:proofErr w:type="spellStart"/>
      <w:r w:rsidR="00F33210" w:rsidRPr="00F33210">
        <w:rPr>
          <w:rFonts w:ascii="Times New Roman" w:hAnsi="Times New Roman" w:cs="Times New Roman"/>
          <w:sz w:val="24"/>
          <w:szCs w:val="24"/>
        </w:rPr>
        <w:t>Plecenik</w:t>
      </w:r>
      <w:proofErr w:type="spellEnd"/>
      <w:r w:rsidR="00F33210" w:rsidRPr="00F33210">
        <w:rPr>
          <w:rFonts w:ascii="Times New Roman" w:hAnsi="Times New Roman" w:cs="Times New Roman"/>
          <w:sz w:val="24"/>
          <w:szCs w:val="24"/>
        </w:rPr>
        <w:t>, DrSc.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3210">
        <w:rPr>
          <w:rFonts w:ascii="Times New Roman" w:hAnsi="Times New Roman" w:cs="Times New Roman"/>
          <w:sz w:val="24"/>
          <w:szCs w:val="24"/>
        </w:rPr>
        <w:t>p</w:t>
      </w:r>
      <w:r w:rsidR="00F33210" w:rsidRPr="00F33210">
        <w:rPr>
          <w:rFonts w:ascii="Times New Roman" w:hAnsi="Times New Roman" w:cs="Times New Roman"/>
          <w:sz w:val="24"/>
          <w:szCs w:val="24"/>
        </w:rPr>
        <w:t xml:space="preserve">rof. RNDr. Pavel </w:t>
      </w:r>
      <w:proofErr w:type="spellStart"/>
      <w:r w:rsidR="00F33210" w:rsidRPr="00F33210">
        <w:rPr>
          <w:rFonts w:ascii="Times New Roman" w:hAnsi="Times New Roman" w:cs="Times New Roman"/>
          <w:sz w:val="24"/>
          <w:szCs w:val="24"/>
        </w:rPr>
        <w:t>Povinec</w:t>
      </w:r>
      <w:proofErr w:type="spellEnd"/>
      <w:r w:rsidR="00F33210" w:rsidRPr="00F33210">
        <w:rPr>
          <w:rFonts w:ascii="Times New Roman" w:hAnsi="Times New Roman" w:cs="Times New Roman"/>
          <w:sz w:val="24"/>
          <w:szCs w:val="24"/>
        </w:rPr>
        <w:t>, DrSc.</w:t>
      </w:r>
    </w:p>
    <w:p w14:paraId="21AA879D" w14:textId="106BF20D" w:rsidR="0011188A" w:rsidRPr="00434095" w:rsidRDefault="0011188A" w:rsidP="001118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Oblasť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biotechnológie a biomedicíny</w:t>
      </w:r>
    </w:p>
    <w:p w14:paraId="4F83481C" w14:textId="35CB5158" w:rsidR="0061242C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>Prípravovne pre laboratóriá pre biotechnológie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242C">
        <w:rPr>
          <w:rFonts w:ascii="Times New Roman" w:hAnsi="Times New Roman" w:cs="Times New Roman"/>
          <w:sz w:val="24"/>
          <w:szCs w:val="24"/>
        </w:rPr>
        <w:t>biomedicínu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242C"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biotech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2AB1A" w14:textId="35E9685A" w:rsidR="0061242C" w:rsidRDefault="0061242C" w:rsidP="0061242C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0F58C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780B">
        <w:rPr>
          <w:rFonts w:ascii="Times New Roman" w:hAnsi="Times New Roman" w:cs="Times New Roman"/>
          <w:sz w:val="24"/>
          <w:szCs w:val="24"/>
        </w:rPr>
        <w:t>d</w:t>
      </w:r>
      <w:r w:rsidR="006825CD" w:rsidRPr="006825CD">
        <w:rPr>
          <w:rFonts w:ascii="Times New Roman" w:hAnsi="Times New Roman" w:cs="Times New Roman"/>
          <w:sz w:val="24"/>
          <w:szCs w:val="24"/>
        </w:rPr>
        <w:t>oc. RNDr. Katarína Mikušová, DrSc</w:t>
      </w:r>
      <w:r w:rsidR="000F58CB">
        <w:rPr>
          <w:rFonts w:ascii="Times New Roman" w:hAnsi="Times New Roman" w:cs="Times New Roman"/>
          <w:sz w:val="24"/>
          <w:szCs w:val="24"/>
        </w:rPr>
        <w:t xml:space="preserve">., </w:t>
      </w:r>
      <w:r w:rsidR="000F58CB" w:rsidRPr="000F58CB">
        <w:rPr>
          <w:rFonts w:ascii="Times New Roman" w:hAnsi="Times New Roman" w:cs="Times New Roman"/>
          <w:sz w:val="24"/>
          <w:szCs w:val="24"/>
        </w:rPr>
        <w:t xml:space="preserve">doc. RNDr. Andrea </w:t>
      </w:r>
      <w:proofErr w:type="spellStart"/>
      <w:r w:rsidR="000F58CB" w:rsidRPr="000F58CB">
        <w:rPr>
          <w:rFonts w:ascii="Times New Roman" w:hAnsi="Times New Roman" w:cs="Times New Roman"/>
          <w:sz w:val="24"/>
          <w:szCs w:val="24"/>
        </w:rPr>
        <w:t>Ševčovičová</w:t>
      </w:r>
      <w:proofErr w:type="spellEnd"/>
      <w:r w:rsidR="000F58CB" w:rsidRPr="000F58CB">
        <w:rPr>
          <w:rFonts w:ascii="Times New Roman" w:hAnsi="Times New Roman" w:cs="Times New Roman"/>
          <w:sz w:val="24"/>
          <w:szCs w:val="24"/>
        </w:rPr>
        <w:t>, PhD.</w:t>
      </w:r>
    </w:p>
    <w:p w14:paraId="69253CA8" w14:textId="61213823" w:rsidR="0061242C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>Laboratórium mikroskopických metód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methods</w:t>
      </w:r>
      <w:proofErr w:type="spellEnd"/>
    </w:p>
    <w:p w14:paraId="5273866F" w14:textId="2D2CD183" w:rsidR="0061242C" w:rsidRDefault="0061242C" w:rsidP="0061242C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0F58C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8CB">
        <w:rPr>
          <w:rFonts w:ascii="Times New Roman" w:hAnsi="Times New Roman" w:cs="Times New Roman"/>
          <w:sz w:val="24"/>
          <w:szCs w:val="24"/>
        </w:rPr>
        <w:t xml:space="preserve"> p</w:t>
      </w:r>
      <w:r w:rsidR="000F58CB" w:rsidRPr="000F58CB">
        <w:rPr>
          <w:rFonts w:ascii="Times New Roman" w:hAnsi="Times New Roman" w:cs="Times New Roman"/>
          <w:sz w:val="24"/>
          <w:szCs w:val="24"/>
        </w:rPr>
        <w:t>rof. RNDr. Michal Zeman, PhD.</w:t>
      </w:r>
      <w:r w:rsidR="000F58CB">
        <w:rPr>
          <w:rFonts w:ascii="Times New Roman" w:hAnsi="Times New Roman" w:cs="Times New Roman"/>
          <w:sz w:val="24"/>
          <w:szCs w:val="24"/>
        </w:rPr>
        <w:t xml:space="preserve">, </w:t>
      </w:r>
      <w:r w:rsidR="000F58CB" w:rsidRPr="006825CD">
        <w:rPr>
          <w:rFonts w:ascii="Times New Roman" w:hAnsi="Times New Roman" w:cs="Times New Roman"/>
          <w:sz w:val="24"/>
          <w:szCs w:val="24"/>
        </w:rPr>
        <w:t>Doc. RNDr. Katarína Mikušová, DrSc.</w:t>
      </w:r>
    </w:p>
    <w:p w14:paraId="56C6BDEF" w14:textId="5198CF0F" w:rsidR="0061242C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 xml:space="preserve">Laboratórium optických metód a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bioimaging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optical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bioimaging</w:t>
      </w:r>
      <w:proofErr w:type="spellEnd"/>
    </w:p>
    <w:p w14:paraId="07EFEEB0" w14:textId="1BD7500E" w:rsidR="0061242C" w:rsidRDefault="0061242C" w:rsidP="0061242C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0F58C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8CB">
        <w:rPr>
          <w:rFonts w:ascii="Times New Roman" w:hAnsi="Times New Roman" w:cs="Times New Roman"/>
          <w:sz w:val="24"/>
          <w:szCs w:val="24"/>
        </w:rPr>
        <w:t xml:space="preserve"> </w:t>
      </w:r>
      <w:r w:rsidR="002F780B">
        <w:rPr>
          <w:rFonts w:ascii="Times New Roman" w:hAnsi="Times New Roman" w:cs="Times New Roman"/>
          <w:sz w:val="24"/>
          <w:szCs w:val="24"/>
        </w:rPr>
        <w:t>d</w:t>
      </w:r>
      <w:r w:rsidR="000F58CB" w:rsidRPr="006825CD">
        <w:rPr>
          <w:rFonts w:ascii="Times New Roman" w:hAnsi="Times New Roman" w:cs="Times New Roman"/>
          <w:sz w:val="24"/>
          <w:szCs w:val="24"/>
        </w:rPr>
        <w:t>oc. RNDr. Katarína Mikušová, DrSc.</w:t>
      </w:r>
      <w:r w:rsidR="000F58CB">
        <w:rPr>
          <w:rFonts w:ascii="Times New Roman" w:hAnsi="Times New Roman" w:cs="Times New Roman"/>
          <w:sz w:val="24"/>
          <w:szCs w:val="24"/>
        </w:rPr>
        <w:t xml:space="preserve">, </w:t>
      </w:r>
      <w:r w:rsidR="000F58CB" w:rsidRPr="00E23D62">
        <w:rPr>
          <w:rFonts w:ascii="Times New Roman" w:hAnsi="Times New Roman" w:cs="Times New Roman"/>
          <w:sz w:val="24"/>
          <w:szCs w:val="24"/>
        </w:rPr>
        <w:t>prof. RNDr. Ľubomír Tomáška, DrSc.</w:t>
      </w:r>
    </w:p>
    <w:p w14:paraId="3801591C" w14:textId="481030A7" w:rsidR="0061242C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 xml:space="preserve">Laboratórium fyziologickej a behaviorálnej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fenotypizácie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fenotypisation</w:t>
      </w:r>
      <w:proofErr w:type="spellEnd"/>
    </w:p>
    <w:p w14:paraId="51A9326F" w14:textId="21043DFA" w:rsidR="0061242C" w:rsidRDefault="0061242C" w:rsidP="0061242C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825CD">
        <w:rPr>
          <w:rFonts w:ascii="Times New Roman" w:hAnsi="Times New Roman" w:cs="Times New Roman"/>
          <w:sz w:val="24"/>
          <w:szCs w:val="24"/>
        </w:rPr>
        <w:t xml:space="preserve"> p</w:t>
      </w:r>
      <w:r w:rsidR="006825CD" w:rsidRPr="006825CD">
        <w:rPr>
          <w:rFonts w:ascii="Times New Roman" w:hAnsi="Times New Roman" w:cs="Times New Roman"/>
          <w:sz w:val="24"/>
          <w:szCs w:val="24"/>
        </w:rPr>
        <w:t>rof. RNDr. Michal Zeman, PhD.</w:t>
      </w:r>
    </w:p>
    <w:p w14:paraId="173FA074" w14:textId="33C7BB48" w:rsidR="00F534C0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 xml:space="preserve">Laboratórium molekulárnej genetiky a génovej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expresie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expression</w:t>
      </w:r>
      <w:proofErr w:type="spellEnd"/>
    </w:p>
    <w:p w14:paraId="785C128D" w14:textId="6DAFB049" w:rsidR="0061242C" w:rsidRDefault="0061242C" w:rsidP="0061242C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0F58C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58CB">
        <w:rPr>
          <w:rFonts w:ascii="Times New Roman" w:hAnsi="Times New Roman" w:cs="Times New Roman"/>
          <w:sz w:val="24"/>
          <w:szCs w:val="24"/>
        </w:rPr>
        <w:t xml:space="preserve"> </w:t>
      </w:r>
      <w:r w:rsidR="000F58CB" w:rsidRPr="00E23D62">
        <w:rPr>
          <w:rFonts w:ascii="Times New Roman" w:hAnsi="Times New Roman" w:cs="Times New Roman"/>
          <w:sz w:val="24"/>
          <w:szCs w:val="24"/>
        </w:rPr>
        <w:t>prof. RNDr. Ľubomír Tomáška, DrSc.</w:t>
      </w:r>
      <w:r w:rsidR="000F58CB">
        <w:rPr>
          <w:rFonts w:ascii="Times New Roman" w:hAnsi="Times New Roman" w:cs="Times New Roman"/>
          <w:sz w:val="24"/>
          <w:szCs w:val="24"/>
        </w:rPr>
        <w:t xml:space="preserve">, </w:t>
      </w:r>
      <w:r w:rsidR="000F58CB" w:rsidRPr="00E23D62">
        <w:rPr>
          <w:rFonts w:ascii="Times New Roman" w:hAnsi="Times New Roman" w:cs="Times New Roman"/>
          <w:sz w:val="24"/>
          <w:szCs w:val="24"/>
        </w:rPr>
        <w:t xml:space="preserve">prof. RNDr. Jozef </w:t>
      </w:r>
      <w:proofErr w:type="spellStart"/>
      <w:r w:rsidR="000F58CB" w:rsidRPr="00E23D62">
        <w:rPr>
          <w:rFonts w:ascii="Times New Roman" w:hAnsi="Times New Roman" w:cs="Times New Roman"/>
          <w:sz w:val="24"/>
          <w:szCs w:val="24"/>
        </w:rPr>
        <w:t>Nosek</w:t>
      </w:r>
      <w:proofErr w:type="spellEnd"/>
      <w:r w:rsidR="000F58CB" w:rsidRPr="00E23D62">
        <w:rPr>
          <w:rFonts w:ascii="Times New Roman" w:hAnsi="Times New Roman" w:cs="Times New Roman"/>
          <w:sz w:val="24"/>
          <w:szCs w:val="24"/>
        </w:rPr>
        <w:t>, DrSc.</w:t>
      </w:r>
    </w:p>
    <w:p w14:paraId="6C9901F7" w14:textId="1D5C6FE3" w:rsidR="0061242C" w:rsidRDefault="0061242C" w:rsidP="0061242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42C">
        <w:rPr>
          <w:rFonts w:ascii="Times New Roman" w:hAnsi="Times New Roman" w:cs="Times New Roman"/>
          <w:sz w:val="24"/>
          <w:szCs w:val="24"/>
        </w:rPr>
        <w:t>Laboratórium s úrovňou bezpečnosti BSL-3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B</w:t>
      </w:r>
      <w:r w:rsidR="00D50798">
        <w:rPr>
          <w:rFonts w:ascii="Times New Roman" w:hAnsi="Times New Roman" w:cs="Times New Roman"/>
          <w:sz w:val="24"/>
          <w:szCs w:val="24"/>
        </w:rPr>
        <w:t>S</w:t>
      </w:r>
      <w:r w:rsidRPr="0061242C">
        <w:rPr>
          <w:rFonts w:ascii="Times New Roman" w:hAnsi="Times New Roman" w:cs="Times New Roman"/>
          <w:sz w:val="24"/>
          <w:szCs w:val="24"/>
        </w:rPr>
        <w:t xml:space="preserve">L3 </w:t>
      </w:r>
      <w:proofErr w:type="spellStart"/>
      <w:r w:rsidRPr="0061242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1242C">
        <w:rPr>
          <w:rFonts w:ascii="Times New Roman" w:hAnsi="Times New Roman" w:cs="Times New Roman"/>
          <w:sz w:val="24"/>
          <w:szCs w:val="24"/>
        </w:rPr>
        <w:t xml:space="preserve"> level</w:t>
      </w:r>
    </w:p>
    <w:p w14:paraId="00A2A285" w14:textId="25162468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870FE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70FE6">
        <w:rPr>
          <w:rFonts w:ascii="Times New Roman" w:hAnsi="Times New Roman" w:cs="Times New Roman"/>
          <w:sz w:val="24"/>
          <w:szCs w:val="24"/>
        </w:rPr>
        <w:t xml:space="preserve"> </w:t>
      </w:r>
      <w:r w:rsidR="002F780B">
        <w:rPr>
          <w:rFonts w:ascii="Times New Roman" w:hAnsi="Times New Roman" w:cs="Times New Roman"/>
          <w:sz w:val="24"/>
          <w:szCs w:val="24"/>
        </w:rPr>
        <w:t>d</w:t>
      </w:r>
      <w:r w:rsidR="00870FE6" w:rsidRPr="006825CD">
        <w:rPr>
          <w:rFonts w:ascii="Times New Roman" w:hAnsi="Times New Roman" w:cs="Times New Roman"/>
          <w:sz w:val="24"/>
          <w:szCs w:val="24"/>
        </w:rPr>
        <w:t>oc. RNDr. Katarína Mikušová, DrSc.</w:t>
      </w:r>
      <w:r w:rsidR="00870FE6">
        <w:rPr>
          <w:rFonts w:ascii="Times New Roman" w:hAnsi="Times New Roman" w:cs="Times New Roman"/>
          <w:sz w:val="24"/>
          <w:szCs w:val="24"/>
        </w:rPr>
        <w:t xml:space="preserve">, </w:t>
      </w:r>
      <w:r w:rsidR="00870FE6" w:rsidRPr="00E23D62">
        <w:rPr>
          <w:rFonts w:ascii="Times New Roman" w:hAnsi="Times New Roman" w:cs="Times New Roman"/>
          <w:sz w:val="24"/>
          <w:szCs w:val="24"/>
        </w:rPr>
        <w:t>prof. RNDr. Ľubomír Tomáška, DrSc.</w:t>
      </w:r>
      <w:r w:rsidR="00870FE6">
        <w:rPr>
          <w:rFonts w:ascii="Times New Roman" w:hAnsi="Times New Roman" w:cs="Times New Roman"/>
          <w:sz w:val="24"/>
          <w:szCs w:val="24"/>
        </w:rPr>
        <w:t xml:space="preserve">, </w:t>
      </w:r>
      <w:r w:rsidR="00870FE6" w:rsidRPr="00E23D62">
        <w:rPr>
          <w:rFonts w:ascii="Times New Roman" w:hAnsi="Times New Roman" w:cs="Times New Roman"/>
          <w:sz w:val="24"/>
          <w:szCs w:val="24"/>
        </w:rPr>
        <w:t xml:space="preserve">prof. RNDr. Jozef </w:t>
      </w:r>
      <w:proofErr w:type="spellStart"/>
      <w:r w:rsidR="00870FE6" w:rsidRPr="00E23D62">
        <w:rPr>
          <w:rFonts w:ascii="Times New Roman" w:hAnsi="Times New Roman" w:cs="Times New Roman"/>
          <w:sz w:val="24"/>
          <w:szCs w:val="24"/>
        </w:rPr>
        <w:t>Nosek</w:t>
      </w:r>
      <w:proofErr w:type="spellEnd"/>
      <w:r w:rsidR="00870FE6" w:rsidRPr="00E23D62">
        <w:rPr>
          <w:rFonts w:ascii="Times New Roman" w:hAnsi="Times New Roman" w:cs="Times New Roman"/>
          <w:sz w:val="24"/>
          <w:szCs w:val="24"/>
        </w:rPr>
        <w:t>, DrSc.</w:t>
      </w:r>
      <w:r w:rsidR="00870FE6">
        <w:rPr>
          <w:rFonts w:ascii="Times New Roman" w:hAnsi="Times New Roman" w:cs="Times New Roman"/>
          <w:sz w:val="24"/>
          <w:szCs w:val="24"/>
        </w:rPr>
        <w:t xml:space="preserve">, </w:t>
      </w:r>
      <w:r w:rsidR="00870FE6" w:rsidRPr="00870FE6">
        <w:rPr>
          <w:rFonts w:ascii="Times New Roman" w:hAnsi="Times New Roman" w:cs="Times New Roman"/>
          <w:sz w:val="24"/>
          <w:szCs w:val="24"/>
        </w:rPr>
        <w:t>prof. RNDr. Michal Zeman, DrSc.</w:t>
      </w:r>
    </w:p>
    <w:p w14:paraId="3C84B470" w14:textId="1401BAEC" w:rsidR="00D50798" w:rsidRPr="00D50798" w:rsidRDefault="00D50798" w:rsidP="00D5079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798">
        <w:rPr>
          <w:rFonts w:ascii="Times New Roman" w:hAnsi="Times New Roman" w:cs="Times New Roman"/>
          <w:sz w:val="24"/>
          <w:szCs w:val="24"/>
        </w:rPr>
        <w:t xml:space="preserve">Laboratórium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bioorganickej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chémie/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bioorganic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chemistry</w:t>
      </w:r>
      <w:proofErr w:type="spellEnd"/>
    </w:p>
    <w:p w14:paraId="1EC039D7" w14:textId="32C32BB6" w:rsidR="00870FE6" w:rsidRDefault="00D50798" w:rsidP="00870FE6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870FE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660A9">
        <w:rPr>
          <w:rFonts w:ascii="Times New Roman" w:hAnsi="Times New Roman" w:cs="Times New Roman"/>
          <w:sz w:val="24"/>
          <w:szCs w:val="24"/>
        </w:rPr>
        <w:t xml:space="preserve"> </w:t>
      </w:r>
      <w:r w:rsidR="000660A9" w:rsidRPr="000660A9">
        <w:rPr>
          <w:rFonts w:ascii="Times New Roman" w:hAnsi="Times New Roman" w:cs="Times New Roman"/>
          <w:sz w:val="24"/>
          <w:szCs w:val="24"/>
        </w:rPr>
        <w:t xml:space="preserve">doc. RNDr. Martin </w:t>
      </w:r>
      <w:proofErr w:type="spellStart"/>
      <w:r w:rsidR="000660A9" w:rsidRPr="000660A9">
        <w:rPr>
          <w:rFonts w:ascii="Times New Roman" w:hAnsi="Times New Roman" w:cs="Times New Roman"/>
          <w:sz w:val="24"/>
          <w:szCs w:val="24"/>
        </w:rPr>
        <w:t>Putala</w:t>
      </w:r>
      <w:proofErr w:type="spellEnd"/>
      <w:r w:rsidR="000660A9" w:rsidRPr="0006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0A9" w:rsidRPr="000660A9">
        <w:rPr>
          <w:rFonts w:ascii="Times New Roman" w:hAnsi="Times New Roman" w:cs="Times New Roman"/>
          <w:sz w:val="24"/>
          <w:szCs w:val="24"/>
        </w:rPr>
        <w:t>CSc</w:t>
      </w:r>
      <w:proofErr w:type="spellEnd"/>
      <w:r w:rsidR="00870FE6">
        <w:rPr>
          <w:rFonts w:ascii="Times New Roman" w:hAnsi="Times New Roman" w:cs="Times New Roman"/>
          <w:sz w:val="24"/>
          <w:szCs w:val="24"/>
        </w:rPr>
        <w:t>,</w:t>
      </w:r>
      <w:r w:rsidR="00870FE6" w:rsidRPr="00870FE6">
        <w:rPr>
          <w:rFonts w:ascii="Times New Roman" w:hAnsi="Times New Roman" w:cs="Times New Roman"/>
          <w:sz w:val="24"/>
          <w:szCs w:val="24"/>
        </w:rPr>
        <w:t xml:space="preserve"> </w:t>
      </w:r>
      <w:r w:rsidR="00870FE6">
        <w:rPr>
          <w:rFonts w:ascii="Times New Roman" w:hAnsi="Times New Roman" w:cs="Times New Roman"/>
          <w:sz w:val="24"/>
          <w:szCs w:val="24"/>
        </w:rPr>
        <w:t>p</w:t>
      </w:r>
      <w:r w:rsidR="00870FE6" w:rsidRPr="00870FE6">
        <w:rPr>
          <w:rFonts w:ascii="Times New Roman" w:hAnsi="Times New Roman" w:cs="Times New Roman"/>
          <w:sz w:val="24"/>
          <w:szCs w:val="24"/>
        </w:rPr>
        <w:t>rof. Mgr. Radovan Šebesta, DrSc.</w:t>
      </w:r>
      <w:r w:rsidR="000660A9" w:rsidRPr="000660A9">
        <w:rPr>
          <w:rFonts w:ascii="Times New Roman" w:hAnsi="Times New Roman" w:cs="Times New Roman"/>
          <w:sz w:val="24"/>
          <w:szCs w:val="24"/>
        </w:rPr>
        <w:t>.</w:t>
      </w:r>
    </w:p>
    <w:p w14:paraId="7822145F" w14:textId="3DAC86E8" w:rsidR="00D50798" w:rsidRDefault="00D50798" w:rsidP="00870F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798">
        <w:rPr>
          <w:rFonts w:ascii="Times New Roman" w:hAnsi="Times New Roman" w:cs="Times New Roman"/>
          <w:sz w:val="24"/>
          <w:szCs w:val="24"/>
        </w:rPr>
        <w:t>Laboratórium pre organické materiály pre elektroniku a senzory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sensors</w:t>
      </w:r>
      <w:proofErr w:type="spellEnd"/>
    </w:p>
    <w:p w14:paraId="64EE749D" w14:textId="6DB3DB1B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660A9">
        <w:rPr>
          <w:rFonts w:ascii="Times New Roman" w:hAnsi="Times New Roman" w:cs="Times New Roman"/>
          <w:sz w:val="24"/>
          <w:szCs w:val="24"/>
        </w:rPr>
        <w:t xml:space="preserve"> </w:t>
      </w:r>
      <w:r w:rsidR="000660A9" w:rsidRPr="000660A9">
        <w:rPr>
          <w:rFonts w:ascii="Times New Roman" w:hAnsi="Times New Roman" w:cs="Times New Roman"/>
          <w:sz w:val="24"/>
          <w:szCs w:val="24"/>
        </w:rPr>
        <w:t xml:space="preserve">prof. RNDr. Anton </w:t>
      </w:r>
      <w:proofErr w:type="spellStart"/>
      <w:r w:rsidR="000660A9" w:rsidRPr="000660A9">
        <w:rPr>
          <w:rFonts w:ascii="Times New Roman" w:hAnsi="Times New Roman" w:cs="Times New Roman"/>
          <w:sz w:val="24"/>
          <w:szCs w:val="24"/>
        </w:rPr>
        <w:t>Gáplovský</w:t>
      </w:r>
      <w:proofErr w:type="spellEnd"/>
      <w:r w:rsidR="000660A9" w:rsidRPr="000660A9">
        <w:rPr>
          <w:rFonts w:ascii="Times New Roman" w:hAnsi="Times New Roman" w:cs="Times New Roman"/>
          <w:sz w:val="24"/>
          <w:szCs w:val="24"/>
        </w:rPr>
        <w:t>, DrSc.</w:t>
      </w:r>
    </w:p>
    <w:p w14:paraId="34CD13AF" w14:textId="4EEFADF3" w:rsidR="00D50798" w:rsidRDefault="00D50798" w:rsidP="00D5079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0798">
        <w:rPr>
          <w:rFonts w:ascii="Times New Roman" w:hAnsi="Times New Roman" w:cs="Times New Roman"/>
          <w:sz w:val="24"/>
          <w:szCs w:val="24"/>
        </w:rPr>
        <w:t>Palynologické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laboratórium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Palynology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lab</w:t>
      </w:r>
      <w:proofErr w:type="spellEnd"/>
    </w:p>
    <w:p w14:paraId="4C66F487" w14:textId="5F219D36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2F780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660A9">
        <w:rPr>
          <w:rFonts w:ascii="Times New Roman" w:hAnsi="Times New Roman" w:cs="Times New Roman"/>
          <w:sz w:val="24"/>
          <w:szCs w:val="24"/>
        </w:rPr>
        <w:t xml:space="preserve"> </w:t>
      </w:r>
      <w:r w:rsidR="000660A9" w:rsidRPr="000660A9">
        <w:rPr>
          <w:rFonts w:ascii="Times New Roman" w:hAnsi="Times New Roman" w:cs="Times New Roman"/>
          <w:sz w:val="24"/>
          <w:szCs w:val="24"/>
        </w:rPr>
        <w:t xml:space="preserve">prof. RNDr. Karol </w:t>
      </w:r>
      <w:proofErr w:type="spellStart"/>
      <w:r w:rsidR="000660A9" w:rsidRPr="000660A9">
        <w:rPr>
          <w:rFonts w:ascii="Times New Roman" w:hAnsi="Times New Roman" w:cs="Times New Roman"/>
          <w:sz w:val="24"/>
          <w:szCs w:val="24"/>
        </w:rPr>
        <w:t>Mičieta</w:t>
      </w:r>
      <w:proofErr w:type="spellEnd"/>
      <w:r w:rsidR="000660A9" w:rsidRPr="000660A9">
        <w:rPr>
          <w:rFonts w:ascii="Times New Roman" w:hAnsi="Times New Roman" w:cs="Times New Roman"/>
          <w:sz w:val="24"/>
          <w:szCs w:val="24"/>
        </w:rPr>
        <w:t>, PhD</w:t>
      </w:r>
      <w:r w:rsidR="00C5117F">
        <w:rPr>
          <w:rFonts w:ascii="Times New Roman" w:hAnsi="Times New Roman" w:cs="Times New Roman"/>
          <w:sz w:val="24"/>
          <w:szCs w:val="24"/>
        </w:rPr>
        <w:t xml:space="preserve">., </w:t>
      </w:r>
      <w:r w:rsidR="00C5117F" w:rsidRPr="00C5117F">
        <w:rPr>
          <w:rFonts w:ascii="Times New Roman" w:hAnsi="Times New Roman" w:cs="Times New Roman"/>
          <w:sz w:val="24"/>
          <w:szCs w:val="24"/>
        </w:rPr>
        <w:t xml:space="preserve">doc. RNDr. Jana </w:t>
      </w:r>
      <w:proofErr w:type="spellStart"/>
      <w:r w:rsidR="00C5117F" w:rsidRPr="00C5117F">
        <w:rPr>
          <w:rFonts w:ascii="Times New Roman" w:hAnsi="Times New Roman" w:cs="Times New Roman"/>
          <w:sz w:val="24"/>
          <w:szCs w:val="24"/>
        </w:rPr>
        <w:t>Ščevková</w:t>
      </w:r>
      <w:proofErr w:type="spellEnd"/>
      <w:r w:rsidR="00C5117F" w:rsidRPr="00C5117F">
        <w:rPr>
          <w:rFonts w:ascii="Times New Roman" w:hAnsi="Times New Roman" w:cs="Times New Roman"/>
          <w:sz w:val="24"/>
          <w:szCs w:val="24"/>
        </w:rPr>
        <w:t>, PhD.</w:t>
      </w:r>
    </w:p>
    <w:p w14:paraId="4F023289" w14:textId="5E807F44" w:rsidR="00D50798" w:rsidRDefault="00D50798" w:rsidP="00D5079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798">
        <w:rPr>
          <w:rFonts w:ascii="Times New Roman" w:hAnsi="Times New Roman" w:cs="Times New Roman"/>
          <w:sz w:val="24"/>
          <w:szCs w:val="24"/>
        </w:rPr>
        <w:t>Rádioizotopové laboratórium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Radioisotope</w:t>
      </w:r>
      <w:proofErr w:type="spellEnd"/>
      <w:r w:rsidRPr="00D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98">
        <w:rPr>
          <w:rFonts w:ascii="Times New Roman" w:hAnsi="Times New Roman" w:cs="Times New Roman"/>
          <w:sz w:val="24"/>
          <w:szCs w:val="24"/>
        </w:rPr>
        <w:t>lab</w:t>
      </w:r>
      <w:proofErr w:type="spellEnd"/>
    </w:p>
    <w:p w14:paraId="24BFB12B" w14:textId="7E3CEFB3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r w:rsidR="00870FE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E2DE4">
        <w:rPr>
          <w:rFonts w:ascii="Times New Roman" w:hAnsi="Times New Roman" w:cs="Times New Roman"/>
          <w:sz w:val="24"/>
          <w:szCs w:val="24"/>
        </w:rPr>
        <w:t xml:space="preserve"> </w:t>
      </w:r>
      <w:r w:rsidR="002F780B">
        <w:rPr>
          <w:rFonts w:ascii="Times New Roman" w:hAnsi="Times New Roman" w:cs="Times New Roman"/>
          <w:sz w:val="24"/>
          <w:szCs w:val="24"/>
        </w:rPr>
        <w:t>d</w:t>
      </w:r>
      <w:r w:rsidR="007E2DE4" w:rsidRPr="006825CD">
        <w:rPr>
          <w:rFonts w:ascii="Times New Roman" w:hAnsi="Times New Roman" w:cs="Times New Roman"/>
          <w:sz w:val="24"/>
          <w:szCs w:val="24"/>
        </w:rPr>
        <w:t>oc. RNDr. Katarína Mikušová, DrSc.</w:t>
      </w:r>
      <w:r w:rsidR="00E23D62">
        <w:rPr>
          <w:rFonts w:ascii="Times New Roman" w:hAnsi="Times New Roman" w:cs="Times New Roman"/>
          <w:sz w:val="24"/>
          <w:szCs w:val="24"/>
        </w:rPr>
        <w:t xml:space="preserve">, </w:t>
      </w:r>
      <w:r w:rsidR="00E23D62" w:rsidRPr="00E23D62">
        <w:rPr>
          <w:rFonts w:ascii="Times New Roman" w:hAnsi="Times New Roman" w:cs="Times New Roman"/>
          <w:sz w:val="24"/>
          <w:szCs w:val="24"/>
        </w:rPr>
        <w:t>prof. RNDr. Ľubomír Tomáška, DrSc.</w:t>
      </w:r>
      <w:r w:rsidR="00E23D62">
        <w:rPr>
          <w:rFonts w:ascii="Times New Roman" w:hAnsi="Times New Roman" w:cs="Times New Roman"/>
          <w:sz w:val="24"/>
          <w:szCs w:val="24"/>
        </w:rPr>
        <w:t xml:space="preserve">, </w:t>
      </w:r>
      <w:r w:rsidR="00E23D62" w:rsidRPr="00E23D62">
        <w:rPr>
          <w:rFonts w:ascii="Times New Roman" w:hAnsi="Times New Roman" w:cs="Times New Roman"/>
          <w:sz w:val="24"/>
          <w:szCs w:val="24"/>
        </w:rPr>
        <w:t xml:space="preserve">prof. RNDr. Jozef </w:t>
      </w:r>
      <w:proofErr w:type="spellStart"/>
      <w:r w:rsidR="00E23D62" w:rsidRPr="00E23D62">
        <w:rPr>
          <w:rFonts w:ascii="Times New Roman" w:hAnsi="Times New Roman" w:cs="Times New Roman"/>
          <w:sz w:val="24"/>
          <w:szCs w:val="24"/>
        </w:rPr>
        <w:t>Nosek</w:t>
      </w:r>
      <w:proofErr w:type="spellEnd"/>
      <w:r w:rsidR="00E23D62" w:rsidRPr="00E23D62">
        <w:rPr>
          <w:rFonts w:ascii="Times New Roman" w:hAnsi="Times New Roman" w:cs="Times New Roman"/>
          <w:sz w:val="24"/>
          <w:szCs w:val="24"/>
        </w:rPr>
        <w:t>, DrSc.</w:t>
      </w:r>
    </w:p>
    <w:p w14:paraId="3824F595" w14:textId="77777777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29F393C" w14:textId="77777777" w:rsidR="00D50798" w:rsidRDefault="00D50798" w:rsidP="00D50798">
      <w:pPr>
        <w:pStyle w:val="Odsekzoznamu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798" w:rsidSect="00F7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0A53"/>
    <w:multiLevelType w:val="hybridMultilevel"/>
    <w:tmpl w:val="9EEE7C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20EB7"/>
    <w:multiLevelType w:val="hybridMultilevel"/>
    <w:tmpl w:val="86B688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9A"/>
    <w:rsid w:val="000660A9"/>
    <w:rsid w:val="000D64EE"/>
    <w:rsid w:val="000D7389"/>
    <w:rsid w:val="000F0434"/>
    <w:rsid w:val="000F58CB"/>
    <w:rsid w:val="0011188A"/>
    <w:rsid w:val="002F780B"/>
    <w:rsid w:val="00333DD7"/>
    <w:rsid w:val="003553DF"/>
    <w:rsid w:val="003826A1"/>
    <w:rsid w:val="00396255"/>
    <w:rsid w:val="00434095"/>
    <w:rsid w:val="0045439A"/>
    <w:rsid w:val="004A5346"/>
    <w:rsid w:val="004B191E"/>
    <w:rsid w:val="004C2BA1"/>
    <w:rsid w:val="005715CF"/>
    <w:rsid w:val="005772E2"/>
    <w:rsid w:val="005A75D9"/>
    <w:rsid w:val="0061242C"/>
    <w:rsid w:val="00677089"/>
    <w:rsid w:val="006825CD"/>
    <w:rsid w:val="006A4912"/>
    <w:rsid w:val="00701112"/>
    <w:rsid w:val="00702A4A"/>
    <w:rsid w:val="00716F1A"/>
    <w:rsid w:val="007428B4"/>
    <w:rsid w:val="007E2DE4"/>
    <w:rsid w:val="00870FE6"/>
    <w:rsid w:val="00882013"/>
    <w:rsid w:val="008D5C95"/>
    <w:rsid w:val="0092163A"/>
    <w:rsid w:val="009713A1"/>
    <w:rsid w:val="009F6BAD"/>
    <w:rsid w:val="00A0751A"/>
    <w:rsid w:val="00A41C9E"/>
    <w:rsid w:val="00A471B7"/>
    <w:rsid w:val="00A5063C"/>
    <w:rsid w:val="00A538CE"/>
    <w:rsid w:val="00A87090"/>
    <w:rsid w:val="00AA2791"/>
    <w:rsid w:val="00B91B80"/>
    <w:rsid w:val="00BE6A7C"/>
    <w:rsid w:val="00BF5430"/>
    <w:rsid w:val="00C5117F"/>
    <w:rsid w:val="00C66CF5"/>
    <w:rsid w:val="00D15FCC"/>
    <w:rsid w:val="00D247E4"/>
    <w:rsid w:val="00D50798"/>
    <w:rsid w:val="00DA3A23"/>
    <w:rsid w:val="00E23D62"/>
    <w:rsid w:val="00ED24E6"/>
    <w:rsid w:val="00EE13FE"/>
    <w:rsid w:val="00F33210"/>
    <w:rsid w:val="00F534C0"/>
    <w:rsid w:val="00F76DC8"/>
    <w:rsid w:val="00F8491A"/>
    <w:rsid w:val="00FC78C7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83BF"/>
  <w15:docId w15:val="{C3BD752C-7131-45C3-9308-A156157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6D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basedOn w:val="Predvolenpsmoodseku"/>
    <w:uiPriority w:val="99"/>
    <w:semiHidden/>
    <w:unhideWhenUsed/>
    <w:rsid w:val="00B91B80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51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F54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5430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5430"/>
    <w:rPr>
      <w:sz w:val="20"/>
      <w:szCs w:val="20"/>
    </w:rPr>
  </w:style>
  <w:style w:type="table" w:styleId="Mriekatabuky">
    <w:name w:val="Table Grid"/>
    <w:basedOn w:val="Normlnatabuka"/>
    <w:uiPriority w:val="39"/>
    <w:rsid w:val="004340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A3A2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A4912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5C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5CD"/>
    <w:rPr>
      <w:b/>
      <w:bCs/>
      <w:sz w:val="20"/>
      <w:szCs w:val="20"/>
    </w:rPr>
  </w:style>
  <w:style w:type="table" w:customStyle="1" w:styleId="TableGrid11">
    <w:name w:val="Table Grid11"/>
    <w:basedOn w:val="Normlnatabuka"/>
    <w:next w:val="Mriekatabuky"/>
    <w:uiPriority w:val="39"/>
    <w:rsid w:val="000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7B26-9DB3-49A9-94BA-87A2C741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</dc:creator>
  <cp:lastModifiedBy>Szabó Marián</cp:lastModifiedBy>
  <cp:revision>3</cp:revision>
  <cp:lastPrinted>2019-11-20T14:47:00Z</cp:lastPrinted>
  <dcterms:created xsi:type="dcterms:W3CDTF">2019-11-21T09:45:00Z</dcterms:created>
  <dcterms:modified xsi:type="dcterms:W3CDTF">2019-11-21T09:48:00Z</dcterms:modified>
</cp:coreProperties>
</file>