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4396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22"/>
          <w:szCs w:val="22"/>
        </w:rPr>
      </w:pPr>
      <w:r w:rsidRPr="00B7708E">
        <w:rPr>
          <w:rFonts w:asciiTheme="majorHAnsi" w:hAnsiTheme="majorHAnsi" w:cstheme="minorHAnsi"/>
          <w:sz w:val="22"/>
          <w:szCs w:val="22"/>
        </w:rPr>
        <w:t>SLOVENSKÁ TECHNICKÁ UNIVERZITA V BRATISLAVE</w:t>
      </w:r>
    </w:p>
    <w:p w14:paraId="672A6659" w14:textId="77777777" w:rsidR="000F7B91" w:rsidRPr="00B7708E" w:rsidRDefault="000F7B91" w:rsidP="007D42C2">
      <w:pPr>
        <w:rPr>
          <w:rFonts w:asciiTheme="majorHAnsi" w:hAnsiTheme="majorHAnsi" w:cstheme="minorHAnsi"/>
        </w:rPr>
      </w:pPr>
    </w:p>
    <w:p w14:paraId="358E47B0" w14:textId="66CF764F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ZÁPISNICA č. </w:t>
      </w:r>
      <w:r w:rsidR="00FB648F" w:rsidRPr="00B7708E">
        <w:rPr>
          <w:rFonts w:asciiTheme="majorHAnsi" w:hAnsiTheme="majorHAnsi" w:cstheme="minorHAnsi"/>
          <w:sz w:val="18"/>
          <w:szCs w:val="18"/>
        </w:rPr>
        <w:t>1</w:t>
      </w:r>
      <w:r w:rsidR="000F15FA">
        <w:rPr>
          <w:rFonts w:asciiTheme="majorHAnsi" w:hAnsiTheme="majorHAnsi" w:cstheme="minorHAnsi"/>
          <w:sz w:val="18"/>
          <w:szCs w:val="18"/>
        </w:rPr>
        <w:t>4</w:t>
      </w:r>
      <w:r w:rsidRPr="00B7708E">
        <w:rPr>
          <w:rFonts w:asciiTheme="majorHAnsi" w:hAnsiTheme="majorHAnsi" w:cstheme="minorHAnsi"/>
          <w:sz w:val="18"/>
          <w:szCs w:val="18"/>
        </w:rPr>
        <w:t>/201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68777B11" w14:textId="7200068B" w:rsidR="000F7B91" w:rsidRPr="00B7708E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zo zasadnutia</w:t>
      </w:r>
      <w:r w:rsidR="006130B4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Vedenia STU z</w:t>
      </w:r>
      <w:r w:rsidR="00DA0F84" w:rsidRPr="00B7708E">
        <w:rPr>
          <w:rFonts w:asciiTheme="majorHAnsi" w:hAnsiTheme="majorHAnsi" w:cstheme="minorHAnsi"/>
          <w:sz w:val="18"/>
          <w:szCs w:val="18"/>
        </w:rPr>
        <w:t>o dňa</w:t>
      </w:r>
      <w:r w:rsidRPr="00B7708E">
        <w:rPr>
          <w:rFonts w:asciiTheme="majorHAnsi" w:hAnsiTheme="majorHAnsi" w:cstheme="minorHAnsi"/>
          <w:sz w:val="18"/>
          <w:szCs w:val="18"/>
        </w:rPr>
        <w:t> </w:t>
      </w:r>
      <w:r w:rsidR="00DF6119">
        <w:rPr>
          <w:rFonts w:asciiTheme="majorHAnsi" w:hAnsiTheme="majorHAnsi" w:cstheme="minorHAnsi"/>
          <w:sz w:val="18"/>
          <w:szCs w:val="18"/>
        </w:rPr>
        <w:t>2</w:t>
      </w:r>
      <w:r w:rsidR="000F15FA">
        <w:rPr>
          <w:rFonts w:asciiTheme="majorHAnsi" w:hAnsiTheme="majorHAnsi" w:cstheme="minorHAnsi"/>
          <w:sz w:val="18"/>
          <w:szCs w:val="18"/>
        </w:rPr>
        <w:t>6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="008E6AA1" w:rsidRPr="00B7708E">
        <w:rPr>
          <w:rFonts w:asciiTheme="majorHAnsi" w:hAnsiTheme="majorHAnsi" w:cstheme="minorHAnsi"/>
          <w:sz w:val="18"/>
          <w:szCs w:val="18"/>
        </w:rPr>
        <w:t>0</w:t>
      </w:r>
      <w:r w:rsidR="000F15FA">
        <w:rPr>
          <w:rFonts w:asciiTheme="majorHAnsi" w:hAnsiTheme="majorHAnsi" w:cstheme="minorHAnsi"/>
          <w:sz w:val="18"/>
          <w:szCs w:val="18"/>
        </w:rPr>
        <w:t>8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Pr="00B7708E">
        <w:rPr>
          <w:rFonts w:asciiTheme="majorHAnsi" w:hAnsiTheme="majorHAnsi" w:cstheme="minorHAnsi"/>
          <w:sz w:val="18"/>
          <w:szCs w:val="18"/>
        </w:rPr>
        <w:t>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0A37501D" w14:textId="77777777" w:rsidR="000F7B91" w:rsidRPr="00B7708E" w:rsidRDefault="000F7B91" w:rsidP="005C11BC">
      <w:pPr>
        <w:ind w:right="284"/>
        <w:jc w:val="both"/>
        <w:rPr>
          <w:rFonts w:asciiTheme="majorHAnsi" w:hAnsiTheme="majorHAnsi" w:cstheme="minorHAnsi"/>
          <w:i/>
        </w:rPr>
      </w:pPr>
    </w:p>
    <w:p w14:paraId="25692BB8" w14:textId="42F20BA1" w:rsidR="000F7B91" w:rsidRPr="00B7708E" w:rsidRDefault="000F7B91" w:rsidP="2100CB6A">
      <w:pPr>
        <w:pStyle w:val="Zarkazkladnhotextu"/>
        <w:ind w:left="1416" w:right="284" w:hanging="1416"/>
        <w:jc w:val="left"/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</w:pP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 xml:space="preserve">PRÍTOMNÍ: </w:t>
      </w:r>
      <w:r w:rsidRPr="00B7708E">
        <w:rPr>
          <w:rFonts w:asciiTheme="majorHAnsi" w:hAnsiTheme="majorHAnsi" w:cstheme="minorHAnsi"/>
          <w:b/>
          <w:sz w:val="18"/>
          <w:szCs w:val="18"/>
          <w:lang w:val="sk-SK"/>
        </w:rPr>
        <w:tab/>
      </w: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>podľa prezenčnej listiny</w:t>
      </w:r>
    </w:p>
    <w:p w14:paraId="5DAB6C7B" w14:textId="77777777" w:rsidR="000F7B91" w:rsidRPr="00B7708E" w:rsidRDefault="000F7B91" w:rsidP="008D0246">
      <w:pPr>
        <w:pStyle w:val="Zarkazkladnhotextu"/>
        <w:ind w:right="284"/>
        <w:jc w:val="left"/>
        <w:rPr>
          <w:rFonts w:asciiTheme="majorHAnsi" w:hAnsiTheme="majorHAnsi" w:cstheme="minorHAnsi"/>
          <w:i/>
          <w:sz w:val="18"/>
          <w:szCs w:val="18"/>
          <w:u w:val="single"/>
          <w:lang w:val="sk-SK"/>
        </w:rPr>
      </w:pPr>
    </w:p>
    <w:p w14:paraId="704C2642" w14:textId="77777777" w:rsidR="00AB3B0E" w:rsidRPr="00B7708E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</w:pP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t xml:space="preserve">PROGRAM:  </w:t>
      </w: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br/>
      </w:r>
    </w:p>
    <w:p w14:paraId="0D66AA9F" w14:textId="77777777" w:rsidR="0097245C" w:rsidRPr="000F15FA" w:rsidRDefault="0097245C" w:rsidP="000F15FA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>Otvorenie</w:t>
      </w:r>
    </w:p>
    <w:p w14:paraId="07C32997" w14:textId="77777777" w:rsidR="002063AE" w:rsidRPr="000F15FA" w:rsidRDefault="002063AE" w:rsidP="000F15FA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 xml:space="preserve">Informácia o projekte ACCORD </w:t>
      </w:r>
    </w:p>
    <w:p w14:paraId="65F766AA" w14:textId="608AB3EB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 xml:space="preserve">Kontrola úloh </w:t>
      </w:r>
    </w:p>
    <w:p w14:paraId="5F2A64BE" w14:textId="25D73648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 xml:space="preserve">Návrh smernice rektora Školné a poplatky spojené so štúdiom na STU na akad. rok 2020/2021 </w:t>
      </w:r>
    </w:p>
    <w:p w14:paraId="7867B6D2" w14:textId="3B2216F3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 xml:space="preserve">Pravidlá hodnotenia pedagogických výkonov súčastí STU a výpočty výkonov súčastí STU </w:t>
      </w:r>
      <w:r>
        <w:rPr>
          <w:rFonts w:asciiTheme="majorHAnsi" w:hAnsiTheme="majorHAnsi"/>
          <w:sz w:val="18"/>
          <w:szCs w:val="18"/>
        </w:rPr>
        <w:t>podľa navrhnutých pravidiel</w:t>
      </w:r>
    </w:p>
    <w:p w14:paraId="3DDD8269" w14:textId="41EA6909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>Prijímacie konanie na akademický rok 2019/2020</w:t>
      </w:r>
      <w:r>
        <w:rPr>
          <w:rFonts w:asciiTheme="majorHAnsi" w:hAnsiTheme="majorHAnsi"/>
          <w:sz w:val="18"/>
          <w:szCs w:val="18"/>
        </w:rPr>
        <w:t xml:space="preserve"> </w:t>
      </w:r>
      <w:r w:rsidRPr="000F15FA">
        <w:rPr>
          <w:rFonts w:asciiTheme="majorHAnsi" w:hAnsiTheme="majorHAnsi"/>
          <w:sz w:val="18"/>
          <w:szCs w:val="18"/>
        </w:rPr>
        <w:t>informácia o stave podaných prihlášok po 2. kole podávania prihlášok</w:t>
      </w:r>
    </w:p>
    <w:p w14:paraId="75E0D42D" w14:textId="03B31882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 xml:space="preserve">Organizačný poriadok UVP - doplnenie </w:t>
      </w:r>
    </w:p>
    <w:p w14:paraId="4D38C0FA" w14:textId="08BFD3AD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>Návrh riešenia správy ne</w:t>
      </w:r>
      <w:r>
        <w:rPr>
          <w:rFonts w:asciiTheme="majorHAnsi" w:hAnsiTheme="majorHAnsi"/>
          <w:sz w:val="18"/>
          <w:szCs w:val="18"/>
        </w:rPr>
        <w:t xml:space="preserve">hnuteľností na STU </w:t>
      </w:r>
    </w:p>
    <w:p w14:paraId="15500F9D" w14:textId="422839E9" w:rsidR="000F15FA" w:rsidRPr="000F15FA" w:rsidRDefault="000F15FA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F15FA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14:paraId="1A61190D" w14:textId="77777777" w:rsidR="00401860" w:rsidRPr="000F15FA" w:rsidRDefault="00FB648F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>Rôzne</w:t>
      </w:r>
    </w:p>
    <w:p w14:paraId="02EB378F" w14:textId="77777777" w:rsidR="00F11A51" w:rsidRDefault="00F11A51" w:rsidP="0097245C">
      <w:pPr>
        <w:pStyle w:val="Odsekzoznamu"/>
        <w:tabs>
          <w:tab w:val="left" w:pos="851"/>
        </w:tabs>
        <w:ind w:left="578"/>
      </w:pPr>
    </w:p>
    <w:p w14:paraId="57CE69F5" w14:textId="77777777"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14:paraId="6A05A809" w14:textId="77777777"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14:paraId="33BA0B32" w14:textId="7B59F34F" w:rsidR="00DC6B11" w:rsidRDefault="00A04067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</w:t>
      </w:r>
      <w:r w:rsidR="00770D3A">
        <w:rPr>
          <w:rFonts w:asciiTheme="majorHAnsi" w:hAnsiTheme="majorHAnsi"/>
          <w:sz w:val="18"/>
          <w:szCs w:val="18"/>
        </w:rPr>
        <w:t xml:space="preserve">po letnej prestávke </w:t>
      </w:r>
      <w:r>
        <w:rPr>
          <w:rFonts w:asciiTheme="majorHAnsi" w:hAnsiTheme="majorHAnsi"/>
          <w:sz w:val="18"/>
          <w:szCs w:val="18"/>
        </w:rPr>
        <w:t xml:space="preserve">privítal </w:t>
      </w:r>
      <w:r w:rsidR="00FC46C1">
        <w:rPr>
          <w:rFonts w:asciiTheme="majorHAnsi" w:hAnsiTheme="majorHAnsi"/>
          <w:sz w:val="18"/>
          <w:szCs w:val="18"/>
        </w:rPr>
        <w:t>členov vedenia</w:t>
      </w:r>
      <w:r>
        <w:rPr>
          <w:rFonts w:asciiTheme="majorHAnsi" w:hAnsiTheme="majorHAnsi"/>
          <w:sz w:val="18"/>
          <w:szCs w:val="18"/>
        </w:rPr>
        <w:t xml:space="preserve"> a</w:t>
      </w:r>
      <w:r w:rsidR="006045C0">
        <w:rPr>
          <w:rFonts w:asciiTheme="majorHAnsi" w:hAnsiTheme="majorHAnsi"/>
          <w:sz w:val="18"/>
          <w:szCs w:val="18"/>
        </w:rPr>
        <w:t> informoval o programe</w:t>
      </w:r>
      <w:r>
        <w:rPr>
          <w:rFonts w:asciiTheme="majorHAnsi" w:hAnsiTheme="majorHAnsi"/>
          <w:sz w:val="18"/>
          <w:szCs w:val="18"/>
        </w:rPr>
        <w:t xml:space="preserve"> </w:t>
      </w:r>
      <w:r w:rsidR="00B7708E">
        <w:rPr>
          <w:rFonts w:asciiTheme="majorHAnsi" w:hAnsiTheme="majorHAnsi"/>
          <w:sz w:val="18"/>
          <w:szCs w:val="18"/>
        </w:rPr>
        <w:t>1</w:t>
      </w:r>
      <w:r w:rsidR="00770D3A">
        <w:rPr>
          <w:rFonts w:asciiTheme="majorHAnsi" w:hAnsiTheme="majorHAnsi"/>
          <w:sz w:val="18"/>
          <w:szCs w:val="18"/>
        </w:rPr>
        <w:t>4</w:t>
      </w:r>
      <w:r w:rsidR="00DC6B11"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 w:rsidR="00DC6B11">
        <w:rPr>
          <w:rFonts w:asciiTheme="majorHAnsi" w:hAnsiTheme="majorHAnsi"/>
          <w:sz w:val="18"/>
          <w:szCs w:val="18"/>
        </w:rPr>
        <w:t xml:space="preserve"> Vedenia STU.</w:t>
      </w:r>
    </w:p>
    <w:p w14:paraId="5A39BBE3" w14:textId="77777777" w:rsidR="00D40E69" w:rsidRDefault="00D40E69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14:paraId="244CD2CA" w14:textId="3153806D"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7708E">
        <w:rPr>
          <w:rFonts w:ascii="Cambria" w:hAnsi="Cambria" w:cs="Arial"/>
          <w:b/>
          <w:color w:val="C00000"/>
          <w:sz w:val="18"/>
          <w:szCs w:val="18"/>
        </w:rPr>
        <w:t>1</w:t>
      </w:r>
      <w:r w:rsidR="00770D3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278AE6D7" w14:textId="581350B6" w:rsidR="00770D3A" w:rsidRDefault="00770D3A" w:rsidP="00770D3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schvaľuje program 14. zasadnutia vedenia bez pripomienok.</w:t>
      </w:r>
    </w:p>
    <w:p w14:paraId="41C8F396" w14:textId="77777777"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14:paraId="3BE2CE52" w14:textId="77777777"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14:paraId="72A3D3EC" w14:textId="77777777"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14:paraId="592E7A30" w14:textId="5A897247" w:rsidR="00D5168A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</w:t>
      </w:r>
      <w:r w:rsidR="00770D3A">
        <w:rPr>
          <w:rFonts w:asciiTheme="majorHAnsi" w:hAnsiTheme="majorHAnsi"/>
          <w:sz w:val="18"/>
          <w:szCs w:val="18"/>
        </w:rPr>
        <w:t xml:space="preserve"> kľúčových </w:t>
      </w:r>
      <w:r w:rsidR="00A04067">
        <w:rPr>
          <w:rFonts w:asciiTheme="majorHAnsi" w:hAnsiTheme="majorHAnsi"/>
          <w:sz w:val="18"/>
          <w:szCs w:val="18"/>
        </w:rPr>
        <w:t xml:space="preserve">udalostiach, ktoré sa </w:t>
      </w:r>
      <w:r w:rsidR="00654BBF">
        <w:rPr>
          <w:rFonts w:asciiTheme="majorHAnsi" w:hAnsiTheme="majorHAnsi"/>
          <w:sz w:val="18"/>
          <w:szCs w:val="18"/>
        </w:rPr>
        <w:t xml:space="preserve">uskutočnili </w:t>
      </w:r>
      <w:r w:rsidR="00770D3A">
        <w:rPr>
          <w:rFonts w:asciiTheme="majorHAnsi" w:hAnsiTheme="majorHAnsi"/>
          <w:sz w:val="18"/>
          <w:szCs w:val="18"/>
        </w:rPr>
        <w:t>od ostatného zasadnutia vedenia</w:t>
      </w:r>
      <w:r w:rsidR="00A04067">
        <w:rPr>
          <w:rFonts w:asciiTheme="majorHAnsi" w:hAnsiTheme="majorHAnsi"/>
          <w:sz w:val="18"/>
          <w:szCs w:val="18"/>
        </w:rPr>
        <w:t>:</w:t>
      </w:r>
      <w:r w:rsidR="00985F5A">
        <w:rPr>
          <w:rFonts w:asciiTheme="majorHAnsi" w:hAnsiTheme="majorHAnsi"/>
          <w:sz w:val="18"/>
          <w:szCs w:val="18"/>
        </w:rPr>
        <w:t xml:space="preserve"> </w:t>
      </w:r>
    </w:p>
    <w:p w14:paraId="0CAE55A3" w14:textId="361D9919" w:rsidR="00770D3A" w:rsidRDefault="00770D3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29.7.2019 vydala divízia IQR k projektu pozitívne stanovisko</w:t>
      </w:r>
      <w:r w:rsidR="00523790">
        <w:rPr>
          <w:rFonts w:asciiTheme="majorHAnsi" w:hAnsiTheme="majorHAnsi"/>
          <w:sz w:val="18"/>
          <w:szCs w:val="18"/>
        </w:rPr>
        <w:t xml:space="preserve"> – postup prípravy projektu je v súlade s legislatívou</w:t>
      </w:r>
    </w:p>
    <w:p w14:paraId="051EA8A8" w14:textId="7B4D7955" w:rsidR="00654BBF" w:rsidRDefault="00770D3A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1.8.2019 bola </w:t>
      </w:r>
      <w:r w:rsidR="00CB05D6">
        <w:rPr>
          <w:rFonts w:asciiTheme="majorHAnsi" w:hAnsiTheme="majorHAnsi"/>
          <w:sz w:val="18"/>
          <w:szCs w:val="18"/>
        </w:rPr>
        <w:t xml:space="preserve">odoslaná opätovná žiadosť o NFP do ITMS, a zároveň </w:t>
      </w:r>
      <w:r w:rsidR="00523790">
        <w:rPr>
          <w:rFonts w:asciiTheme="majorHAnsi" w:hAnsiTheme="majorHAnsi"/>
          <w:sz w:val="18"/>
          <w:szCs w:val="18"/>
        </w:rPr>
        <w:t xml:space="preserve">2.8.2019 </w:t>
      </w:r>
      <w:r w:rsidR="00CD4301">
        <w:rPr>
          <w:rFonts w:asciiTheme="majorHAnsi" w:hAnsiTheme="majorHAnsi"/>
          <w:sz w:val="18"/>
          <w:szCs w:val="18"/>
        </w:rPr>
        <w:t xml:space="preserve">v papierovej forme </w:t>
      </w:r>
      <w:r w:rsidR="00CB05D6">
        <w:rPr>
          <w:rFonts w:asciiTheme="majorHAnsi" w:hAnsiTheme="majorHAnsi"/>
          <w:sz w:val="18"/>
          <w:szCs w:val="18"/>
        </w:rPr>
        <w:t>doručená na RO</w:t>
      </w:r>
      <w:r w:rsidR="00654BBF">
        <w:rPr>
          <w:rFonts w:asciiTheme="majorHAnsi" w:hAnsiTheme="majorHAnsi"/>
          <w:sz w:val="18"/>
          <w:szCs w:val="18"/>
        </w:rPr>
        <w:t xml:space="preserve"> </w:t>
      </w:r>
    </w:p>
    <w:p w14:paraId="14DB04CF" w14:textId="4A7F09BA" w:rsidR="00654BBF" w:rsidRDefault="00CB05D6" w:rsidP="00654BBF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 70 dní prebehne kontrola a následne bude podpísaná zmluva o NFP</w:t>
      </w:r>
    </w:p>
    <w:p w14:paraId="51513495" w14:textId="0CA6C9AA" w:rsidR="00CB05D6" w:rsidRDefault="00CB05D6" w:rsidP="00CB05D6">
      <w:pPr>
        <w:pStyle w:val="Odsekzoznamu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1.9.2019 je možné začať projekt administratívne realizovať</w:t>
      </w:r>
    </w:p>
    <w:p w14:paraId="3904EA8C" w14:textId="3FBAC9D5" w:rsidR="00CB05D6" w:rsidRPr="00CB05D6" w:rsidRDefault="00CB05D6" w:rsidP="00CB05D6">
      <w:pPr>
        <w:pStyle w:val="Odsekzoznamu"/>
        <w:numPr>
          <w:ilvl w:val="1"/>
          <w:numId w:val="3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potreba vytvoriť 8 pracovných miest a zabezpečiť prislúchajúce pracovné podmienky </w:t>
      </w:r>
    </w:p>
    <w:p w14:paraId="0EC613E9" w14:textId="12C603D8" w:rsidR="00CB05D6" w:rsidRDefault="00CB05D6" w:rsidP="00CB05D6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uskutočnilo sa stretnutie DG </w:t>
      </w:r>
      <w:proofErr w:type="spellStart"/>
      <w:r>
        <w:rPr>
          <w:rFonts w:asciiTheme="majorHAnsi" w:hAnsiTheme="majorHAnsi"/>
          <w:sz w:val="18"/>
          <w:szCs w:val="18"/>
        </w:rPr>
        <w:t>Regio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D5169B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 </w:t>
      </w:r>
      <w:proofErr w:type="spellStart"/>
      <w:r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 (IQR) vo veci DPH, kde sme boli požiadaní obrátiť sa na MF SR</w:t>
      </w:r>
    </w:p>
    <w:p w14:paraId="71452044" w14:textId="7B4AAFF6" w:rsidR="00CB05D6" w:rsidRDefault="00523790" w:rsidP="00CB05D6">
      <w:pPr>
        <w:pStyle w:val="Odsekzoznamu"/>
        <w:numPr>
          <w:ilvl w:val="1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vďaka Ing. </w:t>
      </w:r>
      <w:proofErr w:type="spellStart"/>
      <w:r>
        <w:rPr>
          <w:rFonts w:asciiTheme="majorHAnsi" w:hAnsiTheme="majorHAnsi"/>
          <w:sz w:val="18"/>
          <w:szCs w:val="18"/>
        </w:rPr>
        <w:t>Nehajovej</w:t>
      </w:r>
      <w:proofErr w:type="spellEnd"/>
      <w:r>
        <w:rPr>
          <w:rFonts w:asciiTheme="majorHAnsi" w:hAnsiTheme="majorHAnsi"/>
          <w:sz w:val="18"/>
          <w:szCs w:val="18"/>
        </w:rPr>
        <w:t xml:space="preserve">, finančné riaditeľstvo </w:t>
      </w:r>
      <w:r w:rsidR="00CB05D6">
        <w:rPr>
          <w:rFonts w:asciiTheme="majorHAnsi" w:hAnsiTheme="majorHAnsi"/>
          <w:sz w:val="18"/>
          <w:szCs w:val="18"/>
        </w:rPr>
        <w:t xml:space="preserve">v BB vydalo potvrdenie, že </w:t>
      </w:r>
      <w:r w:rsidR="00D5169B">
        <w:rPr>
          <w:rFonts w:asciiTheme="majorHAnsi" w:hAnsiTheme="majorHAnsi"/>
          <w:sz w:val="18"/>
          <w:szCs w:val="18"/>
        </w:rPr>
        <w:t>univerzita</w:t>
      </w:r>
      <w:r w:rsidR="00CB05D6">
        <w:rPr>
          <w:rFonts w:asciiTheme="majorHAnsi" w:hAnsiTheme="majorHAnsi"/>
          <w:sz w:val="18"/>
          <w:szCs w:val="18"/>
        </w:rPr>
        <w:t xml:space="preserve"> nebude vystupovať ako platca DPH</w:t>
      </w:r>
    </w:p>
    <w:p w14:paraId="700DA14B" w14:textId="6634B394" w:rsidR="00F015E2" w:rsidRDefault="00654BBF" w:rsidP="00CB05D6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CB05D6">
        <w:rPr>
          <w:rFonts w:asciiTheme="majorHAnsi" w:hAnsiTheme="majorHAnsi"/>
          <w:sz w:val="18"/>
          <w:szCs w:val="18"/>
        </w:rPr>
        <w:t xml:space="preserve">Útvar hodnoty za peniaze – </w:t>
      </w:r>
      <w:r w:rsidR="00CB05D6">
        <w:rPr>
          <w:rFonts w:asciiTheme="majorHAnsi" w:hAnsiTheme="majorHAnsi"/>
          <w:sz w:val="18"/>
          <w:szCs w:val="18"/>
        </w:rPr>
        <w:t xml:space="preserve">napriek výzve nie je k dispozícii žiadna reakcia, resp. </w:t>
      </w:r>
      <w:r w:rsidR="00523790">
        <w:rPr>
          <w:rFonts w:asciiTheme="majorHAnsi" w:hAnsiTheme="majorHAnsi"/>
          <w:sz w:val="18"/>
          <w:szCs w:val="18"/>
        </w:rPr>
        <w:t xml:space="preserve">finálne </w:t>
      </w:r>
      <w:r w:rsidR="00CB05D6">
        <w:rPr>
          <w:rFonts w:asciiTheme="majorHAnsi" w:hAnsiTheme="majorHAnsi"/>
          <w:sz w:val="18"/>
          <w:szCs w:val="18"/>
        </w:rPr>
        <w:t>stanovisko</w:t>
      </w:r>
    </w:p>
    <w:p w14:paraId="669FB610" w14:textId="77777777" w:rsidR="00F015E2" w:rsidRDefault="00F015E2" w:rsidP="00CB05D6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merateľné ukazovatele projektu – Ing. Belko navrhuje stretnutie s ministerkou </w:t>
      </w:r>
      <w:proofErr w:type="spellStart"/>
      <w:r>
        <w:rPr>
          <w:rFonts w:asciiTheme="majorHAnsi" w:hAnsiTheme="majorHAnsi"/>
          <w:sz w:val="18"/>
          <w:szCs w:val="18"/>
        </w:rPr>
        <w:t>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v druhej polovici októbra</w:t>
      </w:r>
    </w:p>
    <w:p w14:paraId="258365FD" w14:textId="77E9A32A" w:rsidR="00CB05D6" w:rsidRDefault="00F015E2" w:rsidP="00CB05D6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viceprezident EIB, </w:t>
      </w:r>
      <w:proofErr w:type="spellStart"/>
      <w:r>
        <w:rPr>
          <w:rFonts w:asciiTheme="majorHAnsi" w:hAnsiTheme="majorHAnsi"/>
          <w:sz w:val="18"/>
          <w:szCs w:val="18"/>
        </w:rPr>
        <w:t>Vazil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Hudak</w:t>
      </w:r>
      <w:proofErr w:type="spellEnd"/>
      <w:r>
        <w:rPr>
          <w:rFonts w:asciiTheme="majorHAnsi" w:hAnsiTheme="majorHAnsi"/>
          <w:sz w:val="18"/>
          <w:szCs w:val="18"/>
        </w:rPr>
        <w:t xml:space="preserve">, končí v októbri vo svojej funkcii, je vhodné ho pozvať a poďakovať sa mu za podporu </w:t>
      </w:r>
      <w:r w:rsidR="00CB05D6">
        <w:rPr>
          <w:rFonts w:asciiTheme="majorHAnsi" w:hAnsiTheme="majorHAnsi"/>
          <w:sz w:val="18"/>
          <w:szCs w:val="18"/>
        </w:rPr>
        <w:t xml:space="preserve"> </w:t>
      </w:r>
    </w:p>
    <w:p w14:paraId="42F29A13" w14:textId="77777777" w:rsidR="00F015E2" w:rsidRDefault="00F015E2" w:rsidP="702464B1">
      <w:pPr>
        <w:pStyle w:val="Nadpis2"/>
        <w:shd w:val="clear" w:color="auto" w:fill="FFFFFF" w:themeFill="background1"/>
        <w:spacing w:before="0" w:after="0"/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</w:pPr>
    </w:p>
    <w:p w14:paraId="6808DB68" w14:textId="77777777" w:rsidR="00D5169B" w:rsidRDefault="00F015E2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súvislosti s predloženými informáciami sa rektor zaujímal, kedy môžeme očakávať z projektu prvé </w:t>
      </w:r>
      <w:r w:rsidR="00D5169B">
        <w:rPr>
          <w:rFonts w:asciiTheme="majorHAnsi" w:hAnsiTheme="majorHAnsi" w:cs="Arial"/>
          <w:sz w:val="18"/>
          <w:szCs w:val="18"/>
        </w:rPr>
        <w:t>finančné prostriedky</w:t>
      </w:r>
      <w:r>
        <w:rPr>
          <w:rFonts w:asciiTheme="majorHAnsi" w:hAnsiTheme="majorHAnsi" w:cs="Arial"/>
          <w:sz w:val="18"/>
          <w:szCs w:val="18"/>
        </w:rPr>
        <w:t xml:space="preserve">. Ing. Belko </w:t>
      </w:r>
    </w:p>
    <w:p w14:paraId="0D0B940D" w14:textId="4AE947AF" w:rsidR="00D40E69" w:rsidRDefault="00F015E2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prvá žiadosť o platbu môže byť vystavená okamžite po podpise zmluvy o NFP.</w:t>
      </w:r>
    </w:p>
    <w:p w14:paraId="318EF84A" w14:textId="77777777" w:rsidR="00D5169B" w:rsidRDefault="00F015E2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závere prorektor Moravčík upozornil aj na potrebu prípravy PR aktivít, ktoré by mali byť spoločné s UK a</w:t>
      </w:r>
      <w:r w:rsidR="00D5169B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RO</w:t>
      </w:r>
      <w:r w:rsidR="00D5169B">
        <w:rPr>
          <w:rFonts w:asciiTheme="majorHAnsi" w:hAnsiTheme="majorHAnsi" w:cs="Arial"/>
          <w:sz w:val="18"/>
          <w:szCs w:val="18"/>
        </w:rPr>
        <w:t xml:space="preserve">. Podklady by mali byť </w:t>
      </w:r>
    </w:p>
    <w:p w14:paraId="1FCD5827" w14:textId="7C77CE09" w:rsidR="00F015E2" w:rsidRPr="004A5F70" w:rsidRDefault="00D5169B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pripravené a zverejnené </w:t>
      </w:r>
      <w:r w:rsidR="00F015E2">
        <w:rPr>
          <w:rFonts w:asciiTheme="majorHAnsi" w:hAnsiTheme="majorHAnsi" w:cs="Arial"/>
          <w:sz w:val="18"/>
          <w:szCs w:val="18"/>
        </w:rPr>
        <w:t>do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015E2">
        <w:rPr>
          <w:rFonts w:asciiTheme="majorHAnsi" w:hAnsiTheme="majorHAnsi" w:cs="Arial"/>
          <w:sz w:val="18"/>
          <w:szCs w:val="18"/>
        </w:rPr>
        <w:t>15.10.2019.</w:t>
      </w:r>
    </w:p>
    <w:p w14:paraId="00BBB17E" w14:textId="77777777" w:rsidR="005665C0" w:rsidRDefault="005665C0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BD66A74" w14:textId="0120CE8D"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4CD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015E2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028446" w14:textId="77777777"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14:paraId="0E27B00A" w14:textId="77777777"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14:paraId="2742C971" w14:textId="5D32C27B"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F51BF" w:rsidRPr="002F51BF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14:paraId="60061E4C" w14:textId="77777777"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72F82CA1" w14:textId="77777777" w:rsidR="002F51BF" w:rsidRDefault="002F51BF" w:rsidP="002F51B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14:paraId="35D514E6" w14:textId="77777777" w:rsidR="002F51BF" w:rsidRDefault="002F51BF" w:rsidP="002F51BF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2F51BF" w:rsidRPr="00EE30AE" w14:paraId="630AB8EA" w14:textId="77777777" w:rsidTr="007A66DF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A8F917F" w14:textId="77777777" w:rsidR="002F51BF" w:rsidRPr="00EE30AE" w:rsidRDefault="002F51BF" w:rsidP="007A66DF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00CD9C18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6AE9E7DC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2A70C408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1D3582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9A8475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14:paraId="0CD85A3E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665C0" w:rsidRPr="005665C0" w14:paraId="3F72465E" w14:textId="77777777" w:rsidTr="007A66DF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249" w14:textId="0E2D34D3" w:rsidR="005665C0" w:rsidRPr="005665C0" w:rsidRDefault="005665C0" w:rsidP="007A66DF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8.15B/20</w:t>
            </w:r>
            <w:r w:rsidRPr="005665C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F3BB" w14:textId="7750494F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pripraviť návrh jednotného dizajnu talárov a aktualizovať </w:t>
            </w: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Pravidlá používania a systém vydávania insígnií a talárov na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1B9B" w14:textId="3349134A" w:rsidR="005665C0" w:rsidRP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02.09.2019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FEDF" w14:textId="09CE4DCC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prorektorka 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Vitková</w:t>
            </w:r>
            <w:proofErr w:type="spellEnd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 v spolupráci s 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pror</w:t>
            </w:r>
            <w:proofErr w:type="spellEnd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Bakošovou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AA1" w14:textId="55385A57" w:rsidR="005665C0" w:rsidRPr="005665C0" w:rsidRDefault="005665C0" w:rsidP="007A66DF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69FF42" w14:textId="0CD4065D" w:rsidR="005665C0" w:rsidRPr="005665C0" w:rsidRDefault="005665C0" w:rsidP="007A66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  <w:tr w:rsidR="005665C0" w:rsidRPr="005665C0" w14:paraId="4DC5B7BB" w14:textId="77777777" w:rsidTr="007A66DF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8C" w14:textId="5C0F251A" w:rsidR="005665C0" w:rsidRPr="005665C0" w:rsidRDefault="005665C0" w:rsidP="007A66DF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5665C0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</w:rPr>
              <w:t>13.10A/20</w:t>
            </w:r>
            <w:r w:rsidRPr="005665C0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DFB9" w14:textId="77777777" w:rsidR="005665C0" w:rsidRDefault="005665C0" w:rsidP="007A66DF">
            <w:pP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5665C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Vedenie STU ukladá pripraviť návrh smerujúci k zmenám Pracovného poriadku STU.</w:t>
            </w:r>
          </w:p>
          <w:p w14:paraId="7146C42F" w14:textId="77777777" w:rsidR="005665C0" w:rsidRDefault="005665C0" w:rsidP="007A66DF">
            <w:pP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  <w:p w14:paraId="01C89DAC" w14:textId="5F308D10" w:rsidR="005665C0" w:rsidRPr="005665C0" w:rsidRDefault="005665C0" w:rsidP="005665C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V nadväznosti na diskusiu sa členovia vedenia dohodli na predložení zámeru - dodatku k PP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FDDD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26.08.2019</w:t>
            </w:r>
          </w:p>
          <w:p w14:paraId="7D0BADA5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42E145CC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0855758D" w14:textId="44119325" w:rsidR="005665C0" w:rsidRP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02.09.2019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6031" w14:textId="4D65B96D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Ing. Čirková, prorektor Moravčík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0A96" w14:textId="77777777" w:rsidR="005665C0" w:rsidRPr="005665C0" w:rsidRDefault="005665C0" w:rsidP="007A66DF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010264" w14:textId="2DECCFEC" w:rsidR="005665C0" w:rsidRPr="005665C0" w:rsidRDefault="005665C0" w:rsidP="007A66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doplnená</w:t>
            </w:r>
          </w:p>
        </w:tc>
      </w:tr>
    </w:tbl>
    <w:p w14:paraId="1E025141" w14:textId="77777777" w:rsidR="002F51BF" w:rsidRPr="00F41580" w:rsidRDefault="002F51BF" w:rsidP="002F51BF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8807712" w14:textId="363A214F" w:rsidR="002F51BF" w:rsidRPr="00EC3C00" w:rsidRDefault="002F51BF" w:rsidP="002F51BF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364D085" w14:textId="38C3FF1A" w:rsidR="002F51BF" w:rsidRPr="005665C0" w:rsidRDefault="002F51BF" w:rsidP="002F51BF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5665C0">
        <w:rPr>
          <w:rFonts w:asciiTheme="majorHAnsi" w:hAnsiTheme="majorHAnsi"/>
          <w:sz w:val="18"/>
          <w:szCs w:val="18"/>
        </w:rPr>
        <w:t xml:space="preserve">Vedenie STU </w:t>
      </w:r>
      <w:r w:rsidR="005665C0" w:rsidRPr="005665C0">
        <w:rPr>
          <w:rFonts w:asciiTheme="majorHAnsi" w:hAnsiTheme="majorHAnsi"/>
          <w:sz w:val="18"/>
          <w:szCs w:val="18"/>
        </w:rPr>
        <w:t xml:space="preserve">berie na vedomie stav plnenia úloh č. </w:t>
      </w:r>
      <w:r w:rsidR="005665C0" w:rsidRPr="005665C0">
        <w:rPr>
          <w:rFonts w:asciiTheme="majorHAnsi" w:hAnsiTheme="majorHAnsi" w:cstheme="majorHAnsi"/>
          <w:bCs/>
          <w:sz w:val="18"/>
          <w:szCs w:val="18"/>
        </w:rPr>
        <w:t>8.15B/20</w:t>
      </w:r>
      <w:r w:rsidR="005665C0" w:rsidRPr="005665C0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19-V a </w:t>
      </w:r>
      <w:r w:rsidR="005665C0" w:rsidRPr="005665C0">
        <w:rPr>
          <w:rFonts w:asciiTheme="majorHAnsi" w:hAnsiTheme="majorHAnsi"/>
          <w:bCs/>
          <w:sz w:val="18"/>
          <w:szCs w:val="18"/>
        </w:rPr>
        <w:t>13.10A/20</w:t>
      </w:r>
      <w:r w:rsidR="005665C0" w:rsidRPr="005665C0">
        <w:rPr>
          <w:rFonts w:asciiTheme="majorHAnsi" w:hAnsiTheme="majorHAnsi"/>
          <w:bCs/>
          <w:sz w:val="18"/>
          <w:szCs w:val="18"/>
          <w:shd w:val="clear" w:color="auto" w:fill="FFFFFF"/>
        </w:rPr>
        <w:t>19-V</w:t>
      </w:r>
      <w:r w:rsidR="005665C0" w:rsidRPr="005665C0">
        <w:rPr>
          <w:rFonts w:asciiTheme="majorHAnsi" w:hAnsiTheme="majorHAnsi"/>
          <w:sz w:val="18"/>
          <w:szCs w:val="18"/>
        </w:rPr>
        <w:t>.</w:t>
      </w:r>
    </w:p>
    <w:p w14:paraId="16E5DFA5" w14:textId="30DBA87B" w:rsidR="00CB37EC" w:rsidRPr="00CB37EC" w:rsidRDefault="00013D34" w:rsidP="00CB37E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</w:t>
      </w:r>
      <w:r w:rsidR="00AE47CE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B37EC"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C4B47" w:rsidRPr="008C4B47">
        <w:rPr>
          <w:rFonts w:asciiTheme="majorHAnsi" w:hAnsiTheme="majorHAnsi"/>
          <w:b/>
          <w:sz w:val="18"/>
          <w:szCs w:val="18"/>
          <w:u w:val="single"/>
        </w:rPr>
        <w:t>Návrh smernice rektora Školné a poplatky spojené so štúdiom na STU na akad. rok 2020/2021</w:t>
      </w:r>
    </w:p>
    <w:p w14:paraId="33141BE1" w14:textId="51C89416" w:rsidR="0048084B" w:rsidRPr="00CB37EC" w:rsidRDefault="0048084B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AC91D63" w14:textId="71CE662D" w:rsidR="00CB37EC" w:rsidRPr="008C4B47" w:rsidRDefault="2100CB6A" w:rsidP="2100CB6A">
      <w:pPr>
        <w:rPr>
          <w:rFonts w:asciiTheme="majorHAnsi" w:hAnsiTheme="majorHAnsi"/>
          <w:sz w:val="18"/>
          <w:szCs w:val="18"/>
        </w:rPr>
      </w:pPr>
      <w:r w:rsidRPr="008C4B47">
        <w:rPr>
          <w:rFonts w:asciiTheme="majorHAnsi" w:hAnsiTheme="majorHAnsi"/>
          <w:sz w:val="18"/>
          <w:szCs w:val="18"/>
        </w:rPr>
        <w:t>Materiál uvied</w:t>
      </w:r>
      <w:r w:rsidR="00CB37EC" w:rsidRPr="008C4B47">
        <w:rPr>
          <w:rFonts w:asciiTheme="majorHAnsi" w:hAnsiTheme="majorHAnsi"/>
          <w:sz w:val="18"/>
          <w:szCs w:val="18"/>
        </w:rPr>
        <w:t>l</w:t>
      </w:r>
      <w:r w:rsidR="00CD63EB" w:rsidRPr="008C4B47">
        <w:rPr>
          <w:rFonts w:asciiTheme="majorHAnsi" w:hAnsiTheme="majorHAnsi"/>
          <w:sz w:val="18"/>
          <w:szCs w:val="18"/>
        </w:rPr>
        <w:t>a</w:t>
      </w:r>
      <w:r w:rsidR="00CB37EC" w:rsidRPr="008C4B47">
        <w:rPr>
          <w:rFonts w:asciiTheme="majorHAnsi" w:hAnsiTheme="majorHAnsi"/>
          <w:sz w:val="18"/>
          <w:szCs w:val="18"/>
        </w:rPr>
        <w:t xml:space="preserve"> </w:t>
      </w:r>
      <w:r w:rsidR="00DA5F6D">
        <w:rPr>
          <w:rFonts w:asciiTheme="majorHAnsi" w:hAnsiTheme="majorHAnsi"/>
          <w:sz w:val="18"/>
          <w:szCs w:val="18"/>
        </w:rPr>
        <w:t xml:space="preserve">a prezentovala </w:t>
      </w:r>
      <w:r w:rsidR="00CD63EB" w:rsidRPr="008C4B47">
        <w:rPr>
          <w:rFonts w:asciiTheme="majorHAnsi" w:hAnsiTheme="majorHAnsi"/>
          <w:sz w:val="18"/>
          <w:szCs w:val="18"/>
        </w:rPr>
        <w:t>pro</w:t>
      </w:r>
      <w:r w:rsidR="00CB37EC" w:rsidRPr="008C4B47">
        <w:rPr>
          <w:rFonts w:asciiTheme="majorHAnsi" w:hAnsiTheme="majorHAnsi"/>
          <w:sz w:val="18"/>
          <w:szCs w:val="18"/>
        </w:rPr>
        <w:t>rektor</w:t>
      </w:r>
      <w:r w:rsidR="00CD63EB" w:rsidRPr="008C4B47">
        <w:rPr>
          <w:rFonts w:asciiTheme="majorHAnsi" w:hAnsiTheme="majorHAnsi"/>
          <w:sz w:val="18"/>
          <w:szCs w:val="18"/>
        </w:rPr>
        <w:t xml:space="preserve">ka </w:t>
      </w:r>
      <w:proofErr w:type="spellStart"/>
      <w:r w:rsidR="00CD63EB" w:rsidRPr="008C4B47">
        <w:rPr>
          <w:rFonts w:asciiTheme="majorHAnsi" w:hAnsiTheme="majorHAnsi"/>
          <w:sz w:val="18"/>
          <w:szCs w:val="18"/>
        </w:rPr>
        <w:t>Bakošová</w:t>
      </w:r>
      <w:proofErr w:type="spellEnd"/>
      <w:r w:rsidR="008C4B47" w:rsidRPr="008C4B47">
        <w:rPr>
          <w:rFonts w:asciiTheme="majorHAnsi" w:hAnsiTheme="majorHAnsi"/>
          <w:sz w:val="18"/>
          <w:szCs w:val="18"/>
        </w:rPr>
        <w:t xml:space="preserve"> </w:t>
      </w:r>
      <w:r w:rsidR="008C4B47" w:rsidRPr="008C4B47">
        <w:rPr>
          <w:rFonts w:asciiTheme="majorHAnsi" w:hAnsiTheme="majorHAnsi" w:cstheme="majorHAnsi"/>
          <w:sz w:val="18"/>
          <w:szCs w:val="18"/>
        </w:rPr>
        <w:t xml:space="preserve">v zmysle § 92 ods. 3 a ods. 15 zákona 131/2002 Z. z. o vysokých školách a o zmene a doplnení niektorých zákonov v znení neskorších predpisov a v súlade s článkom 23 bod 12 Štatútu STU v platnom znení. Materiál bol </w:t>
      </w:r>
      <w:r w:rsidR="008C4B47">
        <w:rPr>
          <w:rFonts w:asciiTheme="majorHAnsi" w:hAnsiTheme="majorHAnsi" w:cstheme="majorHAnsi"/>
          <w:sz w:val="18"/>
          <w:szCs w:val="18"/>
        </w:rPr>
        <w:t xml:space="preserve">pripravený, </w:t>
      </w:r>
      <w:r w:rsidR="008C4B47">
        <w:rPr>
          <w:rFonts w:asciiTheme="majorHAnsi" w:hAnsiTheme="majorHAnsi"/>
          <w:sz w:val="18"/>
          <w:szCs w:val="18"/>
        </w:rPr>
        <w:t>aktualizovaný a formálne upravený</w:t>
      </w:r>
      <w:r w:rsidR="008C4B47" w:rsidRPr="008C4B47">
        <w:rPr>
          <w:rFonts w:asciiTheme="majorHAnsi" w:hAnsiTheme="majorHAnsi" w:cstheme="majorHAnsi"/>
          <w:sz w:val="18"/>
          <w:szCs w:val="18"/>
        </w:rPr>
        <w:t xml:space="preserve"> na základe návrhov fakúlt a Ústavu manažmentu STU</w:t>
      </w:r>
      <w:r w:rsidR="00CB37EC" w:rsidRPr="008C4B47">
        <w:rPr>
          <w:rFonts w:asciiTheme="majorHAnsi" w:hAnsiTheme="majorHAnsi"/>
          <w:sz w:val="18"/>
          <w:szCs w:val="18"/>
        </w:rPr>
        <w:t>.</w:t>
      </w:r>
    </w:p>
    <w:p w14:paraId="4363BAAD" w14:textId="77777777" w:rsidR="007A66DF" w:rsidRDefault="007A66DF" w:rsidP="2100CB6A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krátkosti informovala, že do výšky školného a poplatkov spojených so štúdiom nie je možné zasahovať, nakoľko sú stanovené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SR.  </w:t>
      </w:r>
      <w:r w:rsidRPr="00BC2FBF">
        <w:rPr>
          <w:rFonts w:asciiTheme="majorHAnsi" w:hAnsiTheme="majorHAnsi" w:cs="Arial"/>
          <w:sz w:val="18"/>
          <w:szCs w:val="18"/>
        </w:rPr>
        <w:t xml:space="preserve">Pozornosť upriamila </w:t>
      </w:r>
      <w:r>
        <w:rPr>
          <w:rFonts w:asciiTheme="majorHAnsi" w:hAnsiTheme="majorHAnsi" w:cs="Arial"/>
          <w:sz w:val="18"/>
          <w:szCs w:val="18"/>
        </w:rPr>
        <w:t xml:space="preserve">na zmeny v Čl. 2, bod 5 a Čl. 5, bod 9, týkajúce sa prekročenia štandardnej dĺžky štúdia. </w:t>
      </w:r>
    </w:p>
    <w:p w14:paraId="32C340EB" w14:textId="408330E2" w:rsidR="00CB37EC" w:rsidRDefault="007A66DF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Oboznámila prítomných aj o zmenách v poplatkoch za vydanie dokladov o štúdiu a materiálne zabezpečenie prijímacieho konania. </w:t>
      </w:r>
      <w:r>
        <w:rPr>
          <w:rFonts w:asciiTheme="majorHAnsi" w:hAnsiTheme="majorHAnsi"/>
          <w:sz w:val="18"/>
          <w:szCs w:val="18"/>
        </w:rPr>
        <w:t>V závere prezentovala prehľad navrhovanej výšky školného na AR 2020/2021 podľa jednotlivých súčastí STU.</w:t>
      </w:r>
    </w:p>
    <w:p w14:paraId="62486C05" w14:textId="77777777" w:rsidR="00D40E69" w:rsidRPr="00CB37EC" w:rsidRDefault="00D40E69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B3FCB7" w14:textId="3B6AFE3B" w:rsidR="00013D34" w:rsidRPr="00CB37EC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A66D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 w:rsidRPr="00CB37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D7FC5F3" w14:textId="4ACDD1C6" w:rsidR="00A119B9" w:rsidRPr="007A66DF" w:rsidRDefault="00013D34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7A66D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463AF" w:rsidRPr="007A66DF">
        <w:rPr>
          <w:rFonts w:asciiTheme="majorHAnsi" w:hAnsiTheme="majorHAnsi"/>
          <w:color w:val="auto"/>
          <w:sz w:val="18"/>
          <w:szCs w:val="18"/>
        </w:rPr>
        <w:t xml:space="preserve">schvaľuje </w:t>
      </w:r>
      <w:r w:rsidR="007A66DF" w:rsidRPr="007A66DF">
        <w:rPr>
          <w:rFonts w:asciiTheme="majorHAnsi" w:hAnsiTheme="majorHAnsi" w:cstheme="majorHAnsi"/>
          <w:color w:val="auto"/>
          <w:sz w:val="18"/>
          <w:szCs w:val="18"/>
        </w:rPr>
        <w:t>„Návrh smernice rektora Školné a poplatky spojené so štúdiom na Slovenskej technickej univerzite v Bratislave na akademický rok 2020/2021</w:t>
      </w:r>
      <w:r w:rsidR="007A66DF">
        <w:rPr>
          <w:rFonts w:asciiTheme="majorHAnsi" w:hAnsiTheme="majorHAnsi" w:cstheme="majorHAnsi"/>
          <w:color w:val="auto"/>
          <w:sz w:val="18"/>
          <w:szCs w:val="18"/>
        </w:rPr>
        <w:t xml:space="preserve">“ </w:t>
      </w:r>
      <w:r w:rsidR="00F41580" w:rsidRPr="007A66DF">
        <w:rPr>
          <w:rFonts w:asciiTheme="majorHAnsi" w:hAnsiTheme="majorHAnsi"/>
          <w:color w:val="auto"/>
          <w:sz w:val="18"/>
          <w:szCs w:val="18"/>
        </w:rPr>
        <w:t>bez pripomienok</w:t>
      </w:r>
      <w:r w:rsidR="003F5957" w:rsidRPr="007A66DF">
        <w:rPr>
          <w:rFonts w:asciiTheme="majorHAnsi" w:hAnsiTheme="majorHAnsi"/>
          <w:color w:val="auto"/>
          <w:sz w:val="18"/>
          <w:szCs w:val="18"/>
        </w:rPr>
        <w:t xml:space="preserve"> a odporúča predložiť </w:t>
      </w:r>
      <w:r w:rsidR="003F5957" w:rsidRPr="007A66DF">
        <w:rPr>
          <w:rFonts w:asciiTheme="majorHAnsi" w:hAnsiTheme="majorHAnsi"/>
          <w:sz w:val="18"/>
          <w:szCs w:val="18"/>
        </w:rPr>
        <w:t>materiál na zasadnutie Kolégia rektora STU</w:t>
      </w:r>
      <w:r w:rsidR="00A119B9" w:rsidRPr="007A66DF">
        <w:rPr>
          <w:rFonts w:asciiTheme="majorHAnsi" w:hAnsiTheme="majorHAnsi"/>
          <w:color w:val="auto"/>
          <w:sz w:val="18"/>
          <w:szCs w:val="18"/>
        </w:rPr>
        <w:t>.</w:t>
      </w:r>
    </w:p>
    <w:p w14:paraId="4101652C" w14:textId="77777777" w:rsidR="004924CD" w:rsidRPr="00CB37EC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441D1B3" w14:textId="665C6A2C" w:rsidR="005C067E" w:rsidRPr="005C067E" w:rsidRDefault="0087064F" w:rsidP="005C067E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C067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C067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C067E" w:rsidRPr="005C067E">
        <w:rPr>
          <w:rFonts w:asciiTheme="majorHAnsi" w:hAnsiTheme="majorHAnsi"/>
          <w:b/>
          <w:sz w:val="18"/>
          <w:szCs w:val="18"/>
          <w:u w:val="single"/>
        </w:rPr>
        <w:t>Pravidlá hodnotenia pedagogických výkonov súčastí STU a výpočty výkonov súčastí STU podľa navrhnutých pravidiel</w:t>
      </w:r>
    </w:p>
    <w:p w14:paraId="04EEB085" w14:textId="2830693B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66E1567A" w14:textId="565F32CD" w:rsidR="00656E63" w:rsidRPr="00BC2FBF" w:rsidRDefault="00656E63" w:rsidP="00656E63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CB37EC">
        <w:rPr>
          <w:rFonts w:asciiTheme="majorHAnsi" w:hAnsiTheme="majorHAnsi"/>
          <w:sz w:val="18"/>
          <w:szCs w:val="18"/>
        </w:rPr>
        <w:t xml:space="preserve"> </w:t>
      </w:r>
      <w:r w:rsidR="00DA5F6D">
        <w:rPr>
          <w:rFonts w:asciiTheme="majorHAnsi" w:hAnsiTheme="majorHAnsi"/>
          <w:sz w:val="18"/>
          <w:szCs w:val="18"/>
        </w:rPr>
        <w:t xml:space="preserve">a prezentovala </w:t>
      </w:r>
      <w:r>
        <w:rPr>
          <w:rFonts w:asciiTheme="majorHAnsi" w:hAnsiTheme="majorHAnsi"/>
          <w:sz w:val="18"/>
          <w:szCs w:val="18"/>
        </w:rPr>
        <w:t>pro</w:t>
      </w:r>
      <w:r w:rsidRPr="00CB37EC">
        <w:rPr>
          <w:rFonts w:asciiTheme="majorHAnsi" w:hAnsiTheme="majorHAnsi"/>
          <w:sz w:val="18"/>
          <w:szCs w:val="18"/>
        </w:rPr>
        <w:t>rektor</w:t>
      </w:r>
      <w:r>
        <w:rPr>
          <w:rFonts w:asciiTheme="majorHAnsi" w:hAnsiTheme="majorHAnsi"/>
          <w:sz w:val="18"/>
          <w:szCs w:val="18"/>
        </w:rPr>
        <w:t xml:space="preserve">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 w:rsidR="00BC2FBF">
        <w:rPr>
          <w:rFonts w:asciiTheme="majorHAnsi" w:hAnsiTheme="majorHAnsi"/>
          <w:sz w:val="18"/>
          <w:szCs w:val="18"/>
        </w:rPr>
        <w:t xml:space="preserve"> </w:t>
      </w:r>
      <w:r w:rsidR="00BC2FBF" w:rsidRPr="00BC2FBF">
        <w:rPr>
          <w:rFonts w:asciiTheme="majorHAnsi" w:eastAsia="MS Mincho" w:hAnsiTheme="majorHAnsi" w:cs="Calibri"/>
          <w:color w:val="000000"/>
          <w:sz w:val="18"/>
          <w:szCs w:val="18"/>
        </w:rPr>
        <w:t>v</w:t>
      </w:r>
      <w:r w:rsidR="005C067E">
        <w:rPr>
          <w:rFonts w:asciiTheme="majorHAnsi" w:eastAsia="MS Mincho" w:hAnsiTheme="majorHAnsi" w:cs="Calibri"/>
          <w:color w:val="000000"/>
          <w:sz w:val="18"/>
          <w:szCs w:val="18"/>
        </w:rPr>
        <w:t> súlade so zámermi rektora pre rozvoj STU.</w:t>
      </w:r>
    </w:p>
    <w:p w14:paraId="6165DF4B" w14:textId="0FAF2DF6" w:rsidR="00DC3DE0" w:rsidRDefault="005C067E" w:rsidP="0087064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Informovala, že účelom dokumentu je stanoviť pravidlá nezávislé od zmien Metodiky </w:t>
      </w:r>
      <w:r w:rsidRPr="005C067E">
        <w:rPr>
          <w:rFonts w:asciiTheme="majorHAnsi" w:hAnsiTheme="majorHAnsi" w:cs="Segoe UI"/>
          <w:sz w:val="18"/>
          <w:szCs w:val="18"/>
          <w:shd w:val="clear" w:color="auto" w:fill="FFFFFF"/>
        </w:rPr>
        <w:t>rozpisu dotácií zo štátneho rozpočtu pre verejné vysoké školy</w:t>
      </w:r>
      <w:r w:rsidRPr="005C067E">
        <w:rPr>
          <w:rFonts w:asciiTheme="majorHAnsi" w:hAnsiTheme="majorHAnsi" w:cs="Arial"/>
          <w:sz w:val="18"/>
          <w:szCs w:val="18"/>
        </w:rPr>
        <w:t>, a zároveň je snahou zohľadniť</w:t>
      </w:r>
      <w:r>
        <w:rPr>
          <w:rFonts w:asciiTheme="majorHAnsi" w:hAnsiTheme="majorHAnsi" w:cs="Arial"/>
          <w:sz w:val="18"/>
          <w:szCs w:val="18"/>
        </w:rPr>
        <w:t xml:space="preserve"> časť volebného programu rektora. Pre aplikáciu pravidiel </w:t>
      </w:r>
      <w:r w:rsidR="00534E2E">
        <w:rPr>
          <w:rFonts w:asciiTheme="majorHAnsi" w:hAnsiTheme="majorHAnsi" w:cs="Arial"/>
          <w:sz w:val="18"/>
          <w:szCs w:val="18"/>
        </w:rPr>
        <w:t xml:space="preserve">sa bude brať do úvahy AR hodnotený podľa </w:t>
      </w:r>
      <w:r>
        <w:rPr>
          <w:rFonts w:asciiTheme="majorHAnsi" w:hAnsiTheme="majorHAnsi" w:cs="Arial"/>
          <w:sz w:val="18"/>
          <w:szCs w:val="18"/>
        </w:rPr>
        <w:t>metodik</w:t>
      </w:r>
      <w:r w:rsidR="00534E2E">
        <w:rPr>
          <w:rFonts w:asciiTheme="majorHAnsi" w:hAnsiTheme="majorHAnsi" w:cs="Arial"/>
          <w:sz w:val="18"/>
          <w:szCs w:val="18"/>
        </w:rPr>
        <w:t>y. Podrobnejšie sa venovala Čl. 3 a Čl. 4 – ročnej pedagogickej kapacite a výkonu fakulty v dvoch rôznych variantoch</w:t>
      </w:r>
      <w:r w:rsidR="00CC5D8B">
        <w:rPr>
          <w:rFonts w:asciiTheme="majorHAnsi" w:hAnsiTheme="majorHAnsi" w:cs="Arial"/>
          <w:sz w:val="18"/>
          <w:szCs w:val="18"/>
        </w:rPr>
        <w:t xml:space="preserve"> (bez študentov a so všetkými študentmi)</w:t>
      </w:r>
      <w:r w:rsidR="00534E2E">
        <w:rPr>
          <w:rFonts w:asciiTheme="majorHAnsi" w:hAnsiTheme="majorHAnsi" w:cs="Arial"/>
          <w:sz w:val="18"/>
          <w:szCs w:val="18"/>
        </w:rPr>
        <w:t>. V závere porovnala pedagogickú kapacitu fakulty a výkon podľa navrhnutej metodiky.</w:t>
      </w:r>
    </w:p>
    <w:p w14:paraId="292E613C" w14:textId="0DA903DF" w:rsidR="00964743" w:rsidRPr="001522C1" w:rsidRDefault="00964743" w:rsidP="00534E2E">
      <w:pPr>
        <w:rPr>
          <w:rFonts w:asciiTheme="majorHAnsi" w:hAnsiTheme="majorHAnsi" w:cs="Arial"/>
          <w:sz w:val="18"/>
          <w:szCs w:val="18"/>
        </w:rPr>
      </w:pPr>
      <w:r w:rsidRPr="001522C1">
        <w:rPr>
          <w:rFonts w:asciiTheme="majorHAnsi" w:hAnsiTheme="majorHAnsi" w:cs="Arial"/>
          <w:sz w:val="18"/>
          <w:szCs w:val="18"/>
        </w:rPr>
        <w:t>V rámci diskusie</w:t>
      </w:r>
      <w:r w:rsidR="004B17F8">
        <w:rPr>
          <w:rFonts w:asciiTheme="majorHAnsi" w:hAnsiTheme="majorHAnsi" w:cs="Arial"/>
          <w:sz w:val="18"/>
          <w:szCs w:val="18"/>
        </w:rPr>
        <w:t xml:space="preserve"> </w:t>
      </w:r>
      <w:r w:rsidR="00534E2E">
        <w:rPr>
          <w:rFonts w:asciiTheme="majorHAnsi" w:hAnsiTheme="majorHAnsi" w:cs="Arial"/>
          <w:sz w:val="18"/>
          <w:szCs w:val="18"/>
        </w:rPr>
        <w:t>kvestor dal na zváženie brať v úvahu len tých študentov, ktorým nevzniká povinnosť platiť školné.</w:t>
      </w:r>
      <w:r w:rsidR="00CC5D8B">
        <w:rPr>
          <w:rFonts w:asciiTheme="majorHAnsi" w:hAnsiTheme="majorHAnsi" w:cs="Arial"/>
          <w:sz w:val="18"/>
          <w:szCs w:val="18"/>
        </w:rPr>
        <w:t xml:space="preserve"> Prorektorka </w:t>
      </w:r>
      <w:proofErr w:type="spellStart"/>
      <w:r w:rsidR="00CC5D8B">
        <w:rPr>
          <w:rFonts w:asciiTheme="majorHAnsi" w:hAnsiTheme="majorHAnsi" w:cs="Arial"/>
          <w:sz w:val="18"/>
          <w:szCs w:val="18"/>
        </w:rPr>
        <w:t>Bakošová</w:t>
      </w:r>
      <w:proofErr w:type="spellEnd"/>
      <w:r w:rsidR="00CC5D8B">
        <w:rPr>
          <w:rFonts w:asciiTheme="majorHAnsi" w:hAnsiTheme="majorHAnsi" w:cs="Arial"/>
          <w:sz w:val="18"/>
          <w:szCs w:val="18"/>
        </w:rPr>
        <w:t xml:space="preserve"> akceptovala návrh, informovala, že materiál bude doplnený aj o podiel publikácií</w:t>
      </w:r>
      <w:r w:rsidR="000603B6">
        <w:rPr>
          <w:rFonts w:asciiTheme="majorHAnsi" w:hAnsiTheme="majorHAnsi" w:cs="Arial"/>
          <w:sz w:val="18"/>
          <w:szCs w:val="18"/>
        </w:rPr>
        <w:t>,</w:t>
      </w:r>
      <w:r w:rsidR="00CC5D8B">
        <w:rPr>
          <w:rFonts w:asciiTheme="majorHAnsi" w:hAnsiTheme="majorHAnsi" w:cs="Arial"/>
          <w:sz w:val="18"/>
          <w:szCs w:val="18"/>
        </w:rPr>
        <w:t xml:space="preserve"> a tiež bude upravený výpočet mobilít.</w:t>
      </w:r>
    </w:p>
    <w:p w14:paraId="4D6272C6" w14:textId="1B4884B2" w:rsidR="00964743" w:rsidRPr="00CC5D8B" w:rsidRDefault="00CC5D8B" w:rsidP="0087064F">
      <w:pPr>
        <w:rPr>
          <w:rFonts w:asciiTheme="majorHAnsi" w:hAnsiTheme="majorHAnsi" w:cs="Arial"/>
          <w:sz w:val="18"/>
          <w:szCs w:val="18"/>
        </w:rPr>
      </w:pPr>
      <w:r w:rsidRPr="00CC5D8B">
        <w:rPr>
          <w:rFonts w:asciiTheme="majorHAnsi" w:hAnsiTheme="majorHAnsi" w:cs="Arial"/>
          <w:sz w:val="18"/>
          <w:szCs w:val="18"/>
        </w:rPr>
        <w:t>Takto upravený materiál bude opätovne predložený na nasledujúce zasadnutie dňa 02.09.2019.</w:t>
      </w:r>
    </w:p>
    <w:p w14:paraId="4817503E" w14:textId="77777777" w:rsidR="00CC5D8B" w:rsidRDefault="00CC5D8B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FB94F56" w14:textId="3DD2AED3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94CC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C5D8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6779CA31" w14:textId="7354A943" w:rsidR="00694CC4" w:rsidRPr="00CC5D8B" w:rsidRDefault="0087064F" w:rsidP="00854AC1">
      <w:pPr>
        <w:pStyle w:val="Bezriadkovania"/>
        <w:tabs>
          <w:tab w:val="left" w:pos="1985"/>
        </w:tabs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CC5D8B">
        <w:rPr>
          <w:rFonts w:asciiTheme="majorHAnsi" w:hAnsiTheme="majorHAnsi" w:cs="Arial"/>
          <w:sz w:val="18"/>
          <w:szCs w:val="18"/>
          <w:shd w:val="clear" w:color="auto" w:fill="FFFFFF"/>
          <w:lang w:val="sk-SK"/>
        </w:rPr>
        <w:t xml:space="preserve">Vedenie STU </w:t>
      </w:r>
      <w:r w:rsidR="00CC5D8B" w:rsidRPr="00CC5D8B">
        <w:rPr>
          <w:rFonts w:asciiTheme="majorHAnsi" w:hAnsiTheme="majorHAnsi" w:cstheme="majorHAnsi"/>
          <w:sz w:val="18"/>
          <w:szCs w:val="18"/>
          <w:lang w:val="sk-SK"/>
        </w:rPr>
        <w:t>berie na vedomie návrh pravidiel hodnotenia pedagogických výkonov súčastí STU v Bratislave a výpočty výkonov súčastí STU podľa navrhnutých pravidiel</w:t>
      </w:r>
      <w:r w:rsidR="00CC5D8B" w:rsidRPr="00CC5D8B">
        <w:rPr>
          <w:rFonts w:asciiTheme="majorHAnsi" w:hAnsiTheme="majorHAnsi"/>
          <w:sz w:val="18"/>
          <w:szCs w:val="18"/>
          <w:lang w:val="sk-SK"/>
        </w:rPr>
        <w:t xml:space="preserve"> s pripomienk</w:t>
      </w:r>
      <w:r w:rsidR="00CC5D8B">
        <w:rPr>
          <w:rFonts w:asciiTheme="majorHAnsi" w:hAnsiTheme="majorHAnsi"/>
          <w:sz w:val="18"/>
          <w:szCs w:val="18"/>
          <w:lang w:val="sk-SK"/>
        </w:rPr>
        <w:t>ami</w:t>
      </w:r>
      <w:r w:rsidR="00CC5D8B" w:rsidRPr="00CC5D8B">
        <w:rPr>
          <w:rFonts w:asciiTheme="majorHAnsi" w:hAnsiTheme="majorHAnsi"/>
          <w:sz w:val="18"/>
          <w:szCs w:val="18"/>
          <w:lang w:val="sk-SK"/>
        </w:rPr>
        <w:t xml:space="preserve">. Po zapracovaní pripomienok </w:t>
      </w:r>
      <w:r w:rsidR="00854AC1" w:rsidRPr="00CC5D8B">
        <w:rPr>
          <w:rFonts w:asciiTheme="majorHAnsi" w:hAnsiTheme="majorHAnsi"/>
          <w:sz w:val="18"/>
          <w:szCs w:val="18"/>
          <w:lang w:val="sk-SK"/>
        </w:rPr>
        <w:t xml:space="preserve">odporúča predložiť materiál </w:t>
      </w:r>
      <w:r w:rsidR="00CC5D8B" w:rsidRPr="00CC5D8B">
        <w:rPr>
          <w:rFonts w:asciiTheme="majorHAnsi" w:hAnsiTheme="majorHAnsi"/>
          <w:sz w:val="18"/>
          <w:szCs w:val="18"/>
          <w:lang w:val="sk-SK"/>
        </w:rPr>
        <w:t xml:space="preserve">opätovne </w:t>
      </w:r>
      <w:r w:rsidR="00854AC1" w:rsidRPr="00CC5D8B">
        <w:rPr>
          <w:rFonts w:asciiTheme="majorHAnsi" w:hAnsiTheme="majorHAnsi"/>
          <w:sz w:val="18"/>
          <w:szCs w:val="18"/>
          <w:lang w:val="sk-SK"/>
        </w:rPr>
        <w:t xml:space="preserve">na zasadnutie </w:t>
      </w:r>
      <w:r w:rsidR="00CC5D8B" w:rsidRPr="00CC5D8B">
        <w:rPr>
          <w:rFonts w:asciiTheme="majorHAnsi" w:hAnsiTheme="majorHAnsi"/>
          <w:sz w:val="18"/>
          <w:szCs w:val="18"/>
          <w:lang w:val="sk-SK"/>
        </w:rPr>
        <w:t>Vedenia</w:t>
      </w:r>
      <w:r w:rsidR="00854AC1" w:rsidRPr="00CC5D8B">
        <w:rPr>
          <w:rFonts w:asciiTheme="majorHAnsi" w:hAnsiTheme="majorHAnsi"/>
          <w:sz w:val="18"/>
          <w:szCs w:val="18"/>
          <w:lang w:val="sk-SK"/>
        </w:rPr>
        <w:t xml:space="preserve"> STU.</w:t>
      </w:r>
      <w:r w:rsidR="00694CC4" w:rsidRPr="00CC5D8B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</w:t>
      </w:r>
    </w:p>
    <w:p w14:paraId="4DDBEF00" w14:textId="77777777" w:rsidR="00694CC4" w:rsidRPr="00CB37EC" w:rsidRDefault="00694CC4" w:rsidP="0087064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49491610" w14:textId="42C16A41" w:rsidR="0087064F" w:rsidRPr="0063680D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3680D" w:rsidRPr="0063680D">
        <w:rPr>
          <w:rFonts w:asciiTheme="majorHAnsi" w:hAnsiTheme="majorHAnsi"/>
          <w:b/>
          <w:sz w:val="18"/>
          <w:szCs w:val="18"/>
          <w:u w:val="single"/>
        </w:rPr>
        <w:t>Prijímacie konanie na akademický rok 2019/2020</w:t>
      </w:r>
      <w:r w:rsidR="00DA5F6D">
        <w:rPr>
          <w:rFonts w:asciiTheme="majorHAnsi" w:hAnsiTheme="majorHAnsi"/>
          <w:b/>
          <w:sz w:val="18"/>
          <w:szCs w:val="18"/>
          <w:u w:val="single"/>
        </w:rPr>
        <w:t xml:space="preserve"> - </w:t>
      </w:r>
      <w:r w:rsidR="0063680D" w:rsidRPr="0063680D">
        <w:rPr>
          <w:rFonts w:asciiTheme="majorHAnsi" w:hAnsiTheme="majorHAnsi"/>
          <w:b/>
          <w:sz w:val="18"/>
          <w:szCs w:val="18"/>
          <w:u w:val="single"/>
        </w:rPr>
        <w:t>informácia o stave podaných prihlášok po 2. kole podávania prihlášok</w:t>
      </w:r>
    </w:p>
    <w:p w14:paraId="3461D779" w14:textId="77777777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AEB4A76" w14:textId="2594AEF4" w:rsidR="00A119B9" w:rsidRPr="00CB37EC" w:rsidRDefault="00DA5F6D" w:rsidP="0087064F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Informáciu</w:t>
      </w:r>
      <w:r w:rsidRPr="00CB37EC">
        <w:rPr>
          <w:rFonts w:asciiTheme="majorHAnsi" w:hAnsiTheme="majorHAnsi"/>
          <w:sz w:val="18"/>
          <w:szCs w:val="18"/>
        </w:rPr>
        <w:t xml:space="preserve"> uviedl</w:t>
      </w:r>
      <w:r>
        <w:rPr>
          <w:rFonts w:asciiTheme="majorHAnsi" w:hAnsiTheme="majorHAnsi"/>
          <w:sz w:val="18"/>
          <w:szCs w:val="18"/>
        </w:rPr>
        <w:t>a</w:t>
      </w:r>
      <w:r w:rsidRPr="00CB37E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</w:t>
      </w:r>
      <w:r w:rsidRPr="00CB37EC">
        <w:rPr>
          <w:rFonts w:asciiTheme="majorHAnsi" w:hAnsiTheme="majorHAnsi"/>
          <w:sz w:val="18"/>
          <w:szCs w:val="18"/>
        </w:rPr>
        <w:t>rektor</w:t>
      </w:r>
      <w:r>
        <w:rPr>
          <w:rFonts w:asciiTheme="majorHAnsi" w:hAnsiTheme="majorHAnsi"/>
          <w:sz w:val="18"/>
          <w:szCs w:val="18"/>
        </w:rPr>
        <w:t xml:space="preserve">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 w:rsidR="00A119B9"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36B55ED8" w14:textId="5F0B4287" w:rsidR="00572EBB" w:rsidRDefault="00034E8B" w:rsidP="00034E8B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</w:t>
      </w:r>
      <w:r w:rsidR="00572EBB">
        <w:rPr>
          <w:rFonts w:asciiTheme="majorHAnsi" w:hAnsiTheme="majorHAnsi"/>
          <w:sz w:val="18"/>
          <w:szCs w:val="18"/>
        </w:rPr>
        <w:t>a</w:t>
      </w:r>
      <w:r w:rsidRPr="00034E8B">
        <w:rPr>
          <w:rFonts w:asciiTheme="majorHAnsi" w:hAnsiTheme="majorHAnsi"/>
          <w:sz w:val="18"/>
          <w:szCs w:val="18"/>
        </w:rPr>
        <w:t xml:space="preserve"> prítomných</w:t>
      </w:r>
      <w:r w:rsidR="00572EBB">
        <w:rPr>
          <w:rFonts w:asciiTheme="majorHAnsi" w:hAnsiTheme="majorHAnsi"/>
          <w:sz w:val="18"/>
          <w:szCs w:val="18"/>
        </w:rPr>
        <w:t xml:space="preserve"> o počte uchádzačov prihlásených a prijatých na štúdium Bc., Ing. a PhD. programov k 19.08.2019. Zároveň porovnala počty prihlásených v 1. a 2. kole prijímacieho konania. Konštatovala, že 2. kolo prijímacieho konania na 1. stupni štúdia má význam. Podľa predbežných výsledkov je možné konštatovať, že klesajúci trend je zastavený. tzn. </w:t>
      </w:r>
      <w:proofErr w:type="spellStart"/>
      <w:r w:rsidR="00572EBB">
        <w:rPr>
          <w:rFonts w:asciiTheme="majorHAnsi" w:hAnsiTheme="majorHAnsi"/>
          <w:sz w:val="18"/>
          <w:szCs w:val="18"/>
        </w:rPr>
        <w:t>t.č</w:t>
      </w:r>
      <w:proofErr w:type="spellEnd"/>
      <w:r w:rsidR="00572EBB">
        <w:rPr>
          <w:rFonts w:asciiTheme="majorHAnsi" w:hAnsiTheme="majorHAnsi"/>
          <w:sz w:val="18"/>
          <w:szCs w:val="18"/>
        </w:rPr>
        <w:t xml:space="preserve">. je situácia v počte podaných prihlášok stabilizovaná. </w:t>
      </w:r>
    </w:p>
    <w:p w14:paraId="333F255F" w14:textId="77777777" w:rsidR="00F65802" w:rsidRPr="00034E8B" w:rsidRDefault="00F65802" w:rsidP="00034E8B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CFF187" w14:textId="0C79A8C0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706E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72EB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 w:rsidRPr="00CB37E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1A144961" w14:textId="77777777" w:rsidR="00572EBB" w:rsidRPr="00572EBB" w:rsidRDefault="0087064F" w:rsidP="00572EBB">
      <w:pPr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572EBB">
        <w:rPr>
          <w:rFonts w:asciiTheme="majorHAnsi" w:hAnsiTheme="majorHAnsi"/>
          <w:sz w:val="18"/>
          <w:szCs w:val="18"/>
        </w:rPr>
        <w:t xml:space="preserve">Vedenie STU </w:t>
      </w:r>
      <w:r w:rsidR="00572EBB" w:rsidRPr="00572EBB">
        <w:rPr>
          <w:rFonts w:asciiTheme="majorHAnsi" w:hAnsiTheme="majorHAnsi" w:cstheme="majorHAnsi"/>
          <w:sz w:val="18"/>
          <w:szCs w:val="18"/>
        </w:rPr>
        <w:t xml:space="preserve">berie na vedomie informáciu o stave podaných prihlášok po 2. kole podávania prihlášok v prijímacom konaní </w:t>
      </w:r>
    </w:p>
    <w:p w14:paraId="377EE497" w14:textId="1F3670D2" w:rsidR="00572EBB" w:rsidRPr="00572EBB" w:rsidRDefault="00572EBB" w:rsidP="00572EBB">
      <w:pPr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572EBB">
        <w:rPr>
          <w:rFonts w:asciiTheme="majorHAnsi" w:hAnsiTheme="majorHAnsi" w:cstheme="majorHAnsi"/>
          <w:sz w:val="18"/>
          <w:szCs w:val="18"/>
        </w:rPr>
        <w:t>na akademický rok 2019/2020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5366FFD7" w14:textId="1765CD3A" w:rsidR="0029743E" w:rsidRPr="00CB37EC" w:rsidRDefault="0029743E" w:rsidP="2100CB6A">
      <w:pPr>
        <w:rPr>
          <w:rFonts w:asciiTheme="majorHAnsi" w:hAnsiTheme="majorHAnsi"/>
          <w:sz w:val="18"/>
          <w:szCs w:val="18"/>
        </w:rPr>
      </w:pPr>
    </w:p>
    <w:p w14:paraId="0FB78278" w14:textId="26C8C5E3" w:rsidR="0087064F" w:rsidRDefault="00CA30D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sa z dôvodu ďalších pracovných povinností ospravedlnil zo zasadnutia a poveril jeho vedením prorektora Moravčíka.</w:t>
      </w:r>
    </w:p>
    <w:p w14:paraId="0327BEA1" w14:textId="54FA98AB" w:rsidR="00CA30D7" w:rsidRDefault="00517753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Zároveň požiadal členov vedenia o samostatné stretnutia s cieľom zadefinovať plán úloh a činností do konca roka 2019.</w:t>
      </w:r>
    </w:p>
    <w:p w14:paraId="0FF8C06C" w14:textId="77777777" w:rsidR="00517753" w:rsidRPr="00CB37EC" w:rsidRDefault="00517753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75D511B6" w14:textId="55769F09" w:rsidR="002D2A0F" w:rsidRPr="00CB37EC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F1417" w:rsidRPr="00CF1417">
        <w:rPr>
          <w:rFonts w:asciiTheme="majorHAnsi" w:hAnsiTheme="majorHAnsi"/>
          <w:b/>
          <w:sz w:val="18"/>
          <w:szCs w:val="18"/>
          <w:u w:val="single"/>
        </w:rPr>
        <w:t>Organizačný poriadok UVP - doplnenie</w:t>
      </w:r>
    </w:p>
    <w:p w14:paraId="29D6B04F" w14:textId="77777777" w:rsidR="002D2A0F" w:rsidRPr="00CB37EC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73F5C34E" w14:textId="6FFC1814" w:rsidR="000533E7" w:rsidRPr="00CB37EC" w:rsidRDefault="000533E7" w:rsidP="000533E7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CF1417">
        <w:rPr>
          <w:rFonts w:asciiTheme="majorHAnsi" w:hAnsiTheme="majorHAnsi" w:cs="Calibri"/>
          <w:sz w:val="18"/>
          <w:szCs w:val="18"/>
        </w:rPr>
        <w:t>Moravčík ako reakciu na</w:t>
      </w:r>
      <w:r w:rsidR="00947D3A">
        <w:rPr>
          <w:rFonts w:asciiTheme="majorHAnsi" w:hAnsiTheme="majorHAnsi" w:cs="Calibri"/>
          <w:sz w:val="18"/>
          <w:szCs w:val="18"/>
        </w:rPr>
        <w:t xml:space="preserve"> </w:t>
      </w:r>
      <w:r w:rsidR="00CF1417">
        <w:rPr>
          <w:rFonts w:asciiTheme="majorHAnsi" w:hAnsiTheme="majorHAnsi" w:cs="Calibri"/>
          <w:sz w:val="18"/>
          <w:szCs w:val="18"/>
        </w:rPr>
        <w:t>nález zistený kontrolou Najvyššieho kontrolného úradu SR.</w:t>
      </w:r>
      <w:r w:rsidRPr="00CB37EC">
        <w:rPr>
          <w:rFonts w:asciiTheme="majorHAnsi" w:hAnsiTheme="majorHAnsi" w:cs="Calibri"/>
          <w:sz w:val="18"/>
          <w:szCs w:val="18"/>
        </w:rPr>
        <w:t xml:space="preserve"> </w:t>
      </w:r>
    </w:p>
    <w:p w14:paraId="0562CB0E" w14:textId="4E365D40" w:rsidR="00D40E69" w:rsidRDefault="00CF1417" w:rsidP="002D2A0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krátkosti informoval o</w:t>
      </w:r>
      <w:r w:rsidR="00947D3A">
        <w:rPr>
          <w:rFonts w:asciiTheme="majorHAnsi" w:hAnsiTheme="majorHAnsi"/>
          <w:sz w:val="18"/>
          <w:szCs w:val="18"/>
        </w:rPr>
        <w:t> historickej stope</w:t>
      </w:r>
      <w:r>
        <w:rPr>
          <w:rFonts w:asciiTheme="majorHAnsi" w:hAnsiTheme="majorHAnsi"/>
          <w:sz w:val="18"/>
          <w:szCs w:val="18"/>
        </w:rPr>
        <w:t xml:space="preserve"> a uskutočnených krokoch v rámci UVP. Upozornil aj na skutočnosť, že riaditelia regionálnych centier</w:t>
      </w:r>
      <w:r w:rsidR="00947D3A">
        <w:rPr>
          <w:rFonts w:asciiTheme="majorHAnsi" w:hAnsiTheme="majorHAnsi"/>
          <w:sz w:val="18"/>
          <w:szCs w:val="18"/>
        </w:rPr>
        <w:t xml:space="preserve"> UVP STU BA Mlynská dolina, UVP STU BA Centrum a UVP STU Trnava – </w:t>
      </w:r>
      <w:proofErr w:type="spellStart"/>
      <w:r w:rsidR="00947D3A">
        <w:rPr>
          <w:rFonts w:asciiTheme="majorHAnsi" w:hAnsiTheme="majorHAnsi"/>
          <w:sz w:val="18"/>
          <w:szCs w:val="18"/>
        </w:rPr>
        <w:t>Cambo</w:t>
      </w:r>
      <w:proofErr w:type="spellEnd"/>
      <w:r w:rsidR="00947D3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už nie sú aktuálni, je potrebné </w:t>
      </w:r>
      <w:r w:rsidR="00947D3A">
        <w:rPr>
          <w:rFonts w:asciiTheme="majorHAnsi" w:hAnsiTheme="majorHAnsi"/>
          <w:sz w:val="18"/>
          <w:szCs w:val="18"/>
        </w:rPr>
        <w:t>vymenovať nových riaditeľov – súčasných dekanov</w:t>
      </w:r>
      <w:r>
        <w:rPr>
          <w:rFonts w:asciiTheme="majorHAnsi" w:hAnsiTheme="majorHAnsi"/>
          <w:sz w:val="18"/>
          <w:szCs w:val="18"/>
        </w:rPr>
        <w:t xml:space="preserve">. </w:t>
      </w:r>
      <w:r w:rsidR="00771D0C">
        <w:rPr>
          <w:rFonts w:asciiTheme="majorHAnsi" w:hAnsiTheme="majorHAnsi"/>
          <w:sz w:val="18"/>
          <w:szCs w:val="18"/>
        </w:rPr>
        <w:t xml:space="preserve">Zároveň upriamil pozornosť aj na ďalšiu zmenu v dokumente - koordináciu činností týchto regionálnych centier bude zabezpečovať Projektové stredisko STU. </w:t>
      </w:r>
    </w:p>
    <w:p w14:paraId="4A1ED740" w14:textId="25389773" w:rsidR="00947D3A" w:rsidRDefault="0073524B" w:rsidP="00947D3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</w:t>
      </w:r>
      <w:r w:rsidR="00947D3A">
        <w:rPr>
          <w:rFonts w:asciiTheme="majorHAnsi" w:hAnsiTheme="majorHAnsi"/>
          <w:sz w:val="18"/>
          <w:szCs w:val="18"/>
        </w:rPr>
        <w:t xml:space="preserve">kvestor </w:t>
      </w:r>
      <w:r w:rsidR="00771D0C">
        <w:rPr>
          <w:rFonts w:asciiTheme="majorHAnsi" w:hAnsiTheme="majorHAnsi"/>
          <w:sz w:val="18"/>
          <w:szCs w:val="18"/>
        </w:rPr>
        <w:t>navrhol</w:t>
      </w:r>
      <w:r w:rsidR="00771D0C" w:rsidRPr="00771D0C">
        <w:rPr>
          <w:rFonts w:asciiTheme="majorHAnsi" w:hAnsiTheme="majorHAnsi"/>
          <w:sz w:val="18"/>
          <w:szCs w:val="18"/>
        </w:rPr>
        <w:t xml:space="preserve"> </w:t>
      </w:r>
      <w:r w:rsidR="00771D0C" w:rsidRPr="00947D3A">
        <w:rPr>
          <w:rFonts w:asciiTheme="majorHAnsi" w:hAnsiTheme="majorHAnsi"/>
          <w:sz w:val="18"/>
          <w:szCs w:val="18"/>
        </w:rPr>
        <w:t>upraviť</w:t>
      </w:r>
    </w:p>
    <w:p w14:paraId="62D46CCD" w14:textId="4083BE61" w:rsidR="00947D3A" w:rsidRPr="00947D3A" w:rsidRDefault="00947D3A" w:rsidP="00947D3A">
      <w:pPr>
        <w:pStyle w:val="Odsekzoznamu"/>
        <w:numPr>
          <w:ilvl w:val="0"/>
          <w:numId w:val="37"/>
        </w:numPr>
        <w:rPr>
          <w:rFonts w:asciiTheme="majorHAnsi" w:hAnsiTheme="majorHAnsi" w:cs="Arial"/>
          <w:b/>
          <w:color w:val="C00000"/>
          <w:sz w:val="18"/>
          <w:szCs w:val="18"/>
        </w:rPr>
      </w:pPr>
      <w:r w:rsidRPr="00947D3A">
        <w:rPr>
          <w:rFonts w:asciiTheme="majorHAnsi" w:hAnsiTheme="majorHAnsi"/>
          <w:sz w:val="18"/>
          <w:szCs w:val="18"/>
        </w:rPr>
        <w:t>terminológiu v rámci Čl. 3, konkrétne slovo „súčasť“ nahradiť slovom „lokalizované“</w:t>
      </w:r>
      <w:r w:rsidR="00050F64">
        <w:rPr>
          <w:rFonts w:asciiTheme="majorHAnsi" w:hAnsiTheme="majorHAnsi"/>
          <w:sz w:val="18"/>
          <w:szCs w:val="18"/>
        </w:rPr>
        <w:t>.</w:t>
      </w:r>
    </w:p>
    <w:p w14:paraId="5D1FB03B" w14:textId="3534AAA8" w:rsidR="00947D3A" w:rsidRPr="00947D3A" w:rsidRDefault="00771D0C" w:rsidP="00947D3A">
      <w:pPr>
        <w:pStyle w:val="Odsekzoznamu"/>
        <w:numPr>
          <w:ilvl w:val="0"/>
          <w:numId w:val="37"/>
        </w:num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náležitosti týkajúce sa prístrojového denníka (</w:t>
      </w:r>
      <w:r w:rsidR="00947D3A">
        <w:rPr>
          <w:rFonts w:asciiTheme="majorHAnsi" w:hAnsiTheme="majorHAnsi"/>
          <w:sz w:val="18"/>
          <w:szCs w:val="18"/>
        </w:rPr>
        <w:t>Čl. 2, bod 5</w:t>
      </w:r>
      <w:r>
        <w:rPr>
          <w:rFonts w:asciiTheme="majorHAnsi" w:hAnsiTheme="majorHAnsi"/>
          <w:sz w:val="18"/>
          <w:szCs w:val="18"/>
        </w:rPr>
        <w:t>)</w:t>
      </w:r>
      <w:r w:rsidR="00947D3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formou prílohy, </w:t>
      </w:r>
      <w:r w:rsidR="00947D3A">
        <w:rPr>
          <w:rFonts w:asciiTheme="majorHAnsi" w:hAnsiTheme="majorHAnsi"/>
          <w:sz w:val="18"/>
          <w:szCs w:val="18"/>
        </w:rPr>
        <w:t xml:space="preserve">podľa jeho názoru nemôžu byť </w:t>
      </w:r>
      <w:r>
        <w:rPr>
          <w:rFonts w:asciiTheme="majorHAnsi" w:hAnsiTheme="majorHAnsi"/>
          <w:sz w:val="18"/>
          <w:szCs w:val="18"/>
        </w:rPr>
        <w:t xml:space="preserve">uvedené podrobnosti </w:t>
      </w:r>
      <w:r w:rsidR="00947D3A">
        <w:rPr>
          <w:rFonts w:asciiTheme="majorHAnsi" w:hAnsiTheme="majorHAnsi"/>
          <w:sz w:val="18"/>
          <w:szCs w:val="18"/>
        </w:rPr>
        <w:t xml:space="preserve">súčasťou </w:t>
      </w:r>
      <w:r>
        <w:rPr>
          <w:rFonts w:asciiTheme="majorHAnsi" w:hAnsiTheme="majorHAnsi"/>
          <w:sz w:val="18"/>
          <w:szCs w:val="18"/>
        </w:rPr>
        <w:t xml:space="preserve">samotného </w:t>
      </w:r>
      <w:r w:rsidR="00947D3A">
        <w:rPr>
          <w:rFonts w:asciiTheme="majorHAnsi" w:hAnsiTheme="majorHAnsi"/>
          <w:sz w:val="18"/>
          <w:szCs w:val="18"/>
        </w:rPr>
        <w:t>OP</w:t>
      </w:r>
      <w:r w:rsidR="00050F64">
        <w:rPr>
          <w:rFonts w:asciiTheme="majorHAnsi" w:hAnsiTheme="majorHAnsi"/>
          <w:sz w:val="18"/>
          <w:szCs w:val="18"/>
        </w:rPr>
        <w:t>.</w:t>
      </w:r>
      <w:r w:rsidR="00947D3A">
        <w:rPr>
          <w:rFonts w:asciiTheme="majorHAnsi" w:hAnsiTheme="majorHAnsi"/>
          <w:sz w:val="18"/>
          <w:szCs w:val="18"/>
        </w:rPr>
        <w:t xml:space="preserve"> </w:t>
      </w:r>
    </w:p>
    <w:p w14:paraId="46A4B3A4" w14:textId="77777777" w:rsidR="00BD1BC9" w:rsidRDefault="00BD1BC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1CA05E6" w14:textId="1ADDB685" w:rsidR="002D2A0F" w:rsidRPr="00CB37EC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4ABA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71D0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.7/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0914E1EF" w14:textId="071478C5" w:rsidR="002368FB" w:rsidRPr="00771D0C" w:rsidRDefault="002368FB" w:rsidP="002368FB">
      <w:pPr>
        <w:rPr>
          <w:rFonts w:asciiTheme="majorHAnsi" w:hAnsiTheme="majorHAnsi"/>
          <w:sz w:val="18"/>
          <w:szCs w:val="18"/>
        </w:rPr>
      </w:pPr>
      <w:r w:rsidRPr="00771D0C">
        <w:rPr>
          <w:rFonts w:asciiTheme="majorHAnsi" w:hAnsiTheme="majorHAnsi"/>
          <w:sz w:val="18"/>
          <w:szCs w:val="18"/>
        </w:rPr>
        <w:t xml:space="preserve">Vedenie STU </w:t>
      </w:r>
      <w:r w:rsidR="00771D0C" w:rsidRPr="00771D0C">
        <w:rPr>
          <w:rFonts w:asciiTheme="majorHAnsi" w:hAnsiTheme="majorHAnsi"/>
          <w:sz w:val="18"/>
          <w:szCs w:val="18"/>
        </w:rPr>
        <w:t xml:space="preserve">prerokovalo návrh doplnenia OP UVP STU </w:t>
      </w:r>
      <w:r w:rsidR="00771D0C">
        <w:rPr>
          <w:rFonts w:asciiTheme="majorHAnsi" w:hAnsiTheme="majorHAnsi"/>
          <w:sz w:val="18"/>
          <w:szCs w:val="18"/>
        </w:rPr>
        <w:t xml:space="preserve">s pripomienkami. </w:t>
      </w:r>
      <w:r w:rsidR="00771D0C" w:rsidRPr="00CC5D8B">
        <w:rPr>
          <w:rFonts w:asciiTheme="majorHAnsi" w:hAnsiTheme="majorHAnsi"/>
          <w:sz w:val="18"/>
          <w:szCs w:val="18"/>
        </w:rPr>
        <w:t xml:space="preserve">Po zapracovaní pripomienok odporúča predložiť </w:t>
      </w:r>
      <w:r w:rsidR="00771D0C">
        <w:rPr>
          <w:rFonts w:asciiTheme="majorHAnsi" w:hAnsiTheme="majorHAnsi"/>
          <w:sz w:val="18"/>
          <w:szCs w:val="18"/>
        </w:rPr>
        <w:t xml:space="preserve">materiál </w:t>
      </w:r>
      <w:r w:rsidR="00771D0C" w:rsidRPr="00771D0C">
        <w:rPr>
          <w:rFonts w:asciiTheme="majorHAnsi" w:hAnsiTheme="majorHAnsi"/>
          <w:sz w:val="18"/>
          <w:szCs w:val="18"/>
        </w:rPr>
        <w:t xml:space="preserve">na </w:t>
      </w:r>
      <w:r w:rsidR="00771D0C">
        <w:rPr>
          <w:rFonts w:asciiTheme="majorHAnsi" w:hAnsiTheme="majorHAnsi"/>
          <w:sz w:val="18"/>
          <w:szCs w:val="18"/>
        </w:rPr>
        <w:t xml:space="preserve">zasadnutie </w:t>
      </w:r>
      <w:r w:rsidR="00771D0C" w:rsidRPr="00771D0C">
        <w:rPr>
          <w:rFonts w:asciiTheme="majorHAnsi" w:hAnsiTheme="majorHAnsi"/>
          <w:sz w:val="18"/>
          <w:szCs w:val="18"/>
        </w:rPr>
        <w:t>K</w:t>
      </w:r>
      <w:r w:rsidR="00771D0C">
        <w:rPr>
          <w:rFonts w:asciiTheme="majorHAnsi" w:hAnsiTheme="majorHAnsi"/>
          <w:sz w:val="18"/>
          <w:szCs w:val="18"/>
        </w:rPr>
        <w:t>olégia rektora</w:t>
      </w:r>
      <w:r w:rsidR="00771D0C" w:rsidRPr="00771D0C">
        <w:rPr>
          <w:rFonts w:asciiTheme="majorHAnsi" w:hAnsiTheme="majorHAnsi"/>
          <w:sz w:val="18"/>
          <w:szCs w:val="18"/>
        </w:rPr>
        <w:t xml:space="preserve"> STU</w:t>
      </w:r>
      <w:r w:rsidRPr="00771D0C">
        <w:rPr>
          <w:rFonts w:asciiTheme="majorHAnsi" w:hAnsiTheme="majorHAnsi"/>
          <w:sz w:val="18"/>
          <w:szCs w:val="18"/>
        </w:rPr>
        <w:t xml:space="preserve">. </w:t>
      </w:r>
    </w:p>
    <w:p w14:paraId="34CE0A41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05532106" w14:textId="14D57F23" w:rsidR="00BD43B9" w:rsidRPr="00CB37EC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16B79" w:rsidRPr="00816B79">
        <w:rPr>
          <w:rFonts w:asciiTheme="majorHAnsi" w:hAnsiTheme="majorHAnsi"/>
          <w:b/>
          <w:sz w:val="18"/>
          <w:szCs w:val="18"/>
          <w:u w:val="single"/>
        </w:rPr>
        <w:t>Návrh riešenia správy nehnuteľností na STU</w:t>
      </w:r>
    </w:p>
    <w:p w14:paraId="0A6959E7" w14:textId="77777777" w:rsidR="00BD43B9" w:rsidRPr="00CB37EC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0D5DBA42" w14:textId="0FF61BDB" w:rsidR="000C37F2" w:rsidRPr="00CB37EC" w:rsidRDefault="000C37F2" w:rsidP="000C37F2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</w:t>
      </w:r>
      <w:r w:rsidR="00816B79">
        <w:rPr>
          <w:rFonts w:asciiTheme="majorHAnsi" w:hAnsiTheme="majorHAnsi" w:cs="Calibri"/>
          <w:sz w:val="18"/>
          <w:szCs w:val="18"/>
        </w:rPr>
        <w:t>kvestor. Prizvaný: Ing. Benka</w:t>
      </w:r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62EBF3C5" w14:textId="192B76CB" w:rsidR="00D40E69" w:rsidRPr="00F81F22" w:rsidRDefault="00816B79" w:rsidP="00BD43B9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Kvestor krátko oboznámil prítomných o skutkovom stave nehnuteľného majetku na STU. Upozornil na absenciu pasportizácie a projektovej dokumentácie niektorých budov. Z dôvodu systematizácie a komplexnej správy nehnuteľností navrhol obstarať program</w:t>
      </w:r>
      <w:r w:rsidR="00142470">
        <w:rPr>
          <w:rFonts w:asciiTheme="majorHAnsi" w:hAnsiTheme="majorHAnsi" w:cstheme="minorHAnsi"/>
          <w:sz w:val="18"/>
          <w:szCs w:val="18"/>
        </w:rPr>
        <w:t xml:space="preserve"> </w:t>
      </w:r>
      <w:r w:rsidR="00142470">
        <w:rPr>
          <w:rFonts w:asciiTheme="majorHAnsi" w:hAnsiTheme="majorHAnsi" w:cstheme="minorHAnsi"/>
          <w:sz w:val="18"/>
          <w:szCs w:val="18"/>
        </w:rPr>
        <w:lastRenderedPageBreak/>
        <w:t>CHASTIA FM</w:t>
      </w:r>
      <w:r>
        <w:rPr>
          <w:rFonts w:asciiTheme="majorHAnsi" w:hAnsiTheme="majorHAnsi" w:cstheme="minorHAnsi"/>
          <w:sz w:val="18"/>
          <w:szCs w:val="18"/>
        </w:rPr>
        <w:t xml:space="preserve">, ktorý by </w:t>
      </w:r>
      <w:r w:rsidR="00142470">
        <w:rPr>
          <w:rFonts w:asciiTheme="majorHAnsi" w:hAnsiTheme="majorHAnsi" w:cstheme="minorHAnsi"/>
          <w:sz w:val="18"/>
          <w:szCs w:val="18"/>
        </w:rPr>
        <w:t xml:space="preserve">pokrýval potreby STU, t.j. </w:t>
      </w:r>
      <w:r>
        <w:rPr>
          <w:rFonts w:asciiTheme="majorHAnsi" w:hAnsiTheme="majorHAnsi" w:cstheme="minorHAnsi"/>
          <w:sz w:val="18"/>
          <w:szCs w:val="18"/>
        </w:rPr>
        <w:t>zahŕňa</w:t>
      </w:r>
      <w:r w:rsidR="00050F64">
        <w:rPr>
          <w:rFonts w:asciiTheme="majorHAnsi" w:hAnsiTheme="majorHAnsi" w:cstheme="minorHAnsi"/>
          <w:sz w:val="18"/>
          <w:szCs w:val="18"/>
        </w:rPr>
        <w:t>l by</w:t>
      </w:r>
      <w:r>
        <w:rPr>
          <w:rFonts w:asciiTheme="majorHAnsi" w:hAnsiTheme="majorHAnsi" w:cstheme="minorHAnsi"/>
          <w:sz w:val="18"/>
          <w:szCs w:val="18"/>
        </w:rPr>
        <w:t xml:space="preserve"> kompletnú evidenciu nehnuteľností, </w:t>
      </w:r>
      <w:r w:rsidR="00142470">
        <w:rPr>
          <w:rFonts w:asciiTheme="majorHAnsi" w:hAnsiTheme="majorHAnsi" w:cstheme="minorHAnsi"/>
          <w:sz w:val="18"/>
          <w:szCs w:val="18"/>
        </w:rPr>
        <w:t>archív a pod. Program bol diskutovaný aj so zástupcami fakúlt.</w:t>
      </w:r>
    </w:p>
    <w:p w14:paraId="17641148" w14:textId="3427071B" w:rsidR="00142470" w:rsidRDefault="00B80389" w:rsidP="00BD43B9">
      <w:pPr>
        <w:rPr>
          <w:rFonts w:asciiTheme="majorHAnsi" w:hAnsiTheme="majorHAnsi" w:cstheme="minorHAnsi"/>
          <w:sz w:val="18"/>
          <w:szCs w:val="18"/>
        </w:rPr>
      </w:pPr>
      <w:r w:rsidRPr="00F81F22">
        <w:rPr>
          <w:rFonts w:asciiTheme="majorHAnsi" w:hAnsiTheme="majorHAnsi" w:cstheme="minorHAnsi"/>
          <w:sz w:val="18"/>
          <w:szCs w:val="18"/>
        </w:rPr>
        <w:t xml:space="preserve">V rámci </w:t>
      </w:r>
      <w:r w:rsidR="00142470">
        <w:rPr>
          <w:rFonts w:asciiTheme="majorHAnsi" w:hAnsiTheme="majorHAnsi" w:cstheme="minorHAnsi"/>
          <w:sz w:val="18"/>
          <w:szCs w:val="18"/>
        </w:rPr>
        <w:t xml:space="preserve">krátkej </w:t>
      </w:r>
      <w:r w:rsidRPr="00F81F22">
        <w:rPr>
          <w:rFonts w:asciiTheme="majorHAnsi" w:hAnsiTheme="majorHAnsi" w:cstheme="minorHAnsi"/>
          <w:sz w:val="18"/>
          <w:szCs w:val="18"/>
        </w:rPr>
        <w:t xml:space="preserve">diskusie sa </w:t>
      </w:r>
      <w:r w:rsidR="00142470">
        <w:rPr>
          <w:rFonts w:asciiTheme="majorHAnsi" w:hAnsiTheme="majorHAnsi" w:cstheme="minorHAnsi"/>
          <w:sz w:val="18"/>
          <w:szCs w:val="18"/>
        </w:rPr>
        <w:t xml:space="preserve">prorektorka </w:t>
      </w:r>
      <w:proofErr w:type="spellStart"/>
      <w:r w:rsidR="00142470">
        <w:rPr>
          <w:rFonts w:asciiTheme="majorHAnsi" w:hAnsiTheme="majorHAnsi" w:cstheme="minorHAnsi"/>
          <w:sz w:val="18"/>
          <w:szCs w:val="18"/>
        </w:rPr>
        <w:t>Bakošová</w:t>
      </w:r>
      <w:proofErr w:type="spellEnd"/>
      <w:r w:rsidR="00142470">
        <w:rPr>
          <w:rFonts w:asciiTheme="majorHAnsi" w:hAnsiTheme="majorHAnsi" w:cstheme="minorHAnsi"/>
          <w:sz w:val="18"/>
          <w:szCs w:val="18"/>
        </w:rPr>
        <w:t xml:space="preserve"> informovala, či je počet licencií pre STU dostatočný a prorektor Moravčík sa zaujímal, či produkt predstavuje komplexnú správu budov. Kvestor informoval, že produkt je pre STU prínosom a spĺňa všetky požiadavky pre správu majetku STU.</w:t>
      </w:r>
    </w:p>
    <w:p w14:paraId="54A7D11E" w14:textId="4D7C4B2C" w:rsidR="00B80389" w:rsidRPr="00F81F22" w:rsidRDefault="00142470" w:rsidP="00BD43B9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závere kvestor konštatoval, že po dohode s dekanmi navrhuje uvedený nástroj zakúpiť.</w:t>
      </w:r>
    </w:p>
    <w:p w14:paraId="20CAD1E0" w14:textId="77777777" w:rsidR="00413427" w:rsidRPr="00CB37EC" w:rsidRDefault="00413427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D0EF008" w14:textId="642632BE" w:rsidR="00BD43B9" w:rsidRPr="00CB37EC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AF1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4247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.8/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C05332C" w14:textId="55727FFC" w:rsidR="007B5AF1" w:rsidRPr="00142470" w:rsidRDefault="00BD43B9" w:rsidP="004602A2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14247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142470" w:rsidRPr="00142470">
        <w:rPr>
          <w:rFonts w:asciiTheme="majorHAnsi" w:hAnsiTheme="majorHAnsi"/>
          <w:sz w:val="18"/>
          <w:szCs w:val="18"/>
        </w:rPr>
        <w:t xml:space="preserve">súhlasí s </w:t>
      </w:r>
      <w:r w:rsidR="00142470">
        <w:rPr>
          <w:rFonts w:asciiTheme="majorHAnsi" w:hAnsiTheme="majorHAnsi"/>
          <w:sz w:val="18"/>
          <w:szCs w:val="18"/>
        </w:rPr>
        <w:t>n</w:t>
      </w:r>
      <w:r w:rsidR="00142470" w:rsidRPr="00142470">
        <w:rPr>
          <w:rFonts w:asciiTheme="majorHAnsi" w:hAnsiTheme="majorHAnsi"/>
          <w:sz w:val="18"/>
          <w:szCs w:val="18"/>
        </w:rPr>
        <w:t>ávrhom riešenia správy nehnuteľností na STU a navrhuje predložiť materiá</w:t>
      </w:r>
      <w:r w:rsidR="00142470">
        <w:rPr>
          <w:rFonts w:asciiTheme="majorHAnsi" w:hAnsiTheme="majorHAnsi"/>
          <w:sz w:val="18"/>
          <w:szCs w:val="18"/>
        </w:rPr>
        <w:t xml:space="preserve">l </w:t>
      </w:r>
      <w:r w:rsidR="00142470" w:rsidRPr="00771D0C">
        <w:rPr>
          <w:rFonts w:asciiTheme="majorHAnsi" w:hAnsiTheme="majorHAnsi"/>
          <w:sz w:val="18"/>
          <w:szCs w:val="18"/>
        </w:rPr>
        <w:t xml:space="preserve">na </w:t>
      </w:r>
      <w:r w:rsidR="00142470">
        <w:rPr>
          <w:rFonts w:asciiTheme="majorHAnsi" w:hAnsiTheme="majorHAnsi"/>
          <w:sz w:val="18"/>
          <w:szCs w:val="18"/>
        </w:rPr>
        <w:t xml:space="preserve">zasadnutie </w:t>
      </w:r>
      <w:r w:rsidR="00142470" w:rsidRPr="00771D0C">
        <w:rPr>
          <w:rFonts w:asciiTheme="majorHAnsi" w:hAnsiTheme="majorHAnsi"/>
          <w:sz w:val="18"/>
          <w:szCs w:val="18"/>
        </w:rPr>
        <w:t>K</w:t>
      </w:r>
      <w:r w:rsidR="00142470">
        <w:rPr>
          <w:rFonts w:asciiTheme="majorHAnsi" w:hAnsiTheme="majorHAnsi"/>
          <w:sz w:val="18"/>
          <w:szCs w:val="18"/>
        </w:rPr>
        <w:t>olégia rektora</w:t>
      </w:r>
      <w:r w:rsidR="00142470" w:rsidRPr="00771D0C">
        <w:rPr>
          <w:rFonts w:asciiTheme="majorHAnsi" w:hAnsiTheme="majorHAnsi"/>
          <w:sz w:val="18"/>
          <w:szCs w:val="18"/>
        </w:rPr>
        <w:t xml:space="preserve"> STU. </w:t>
      </w:r>
    </w:p>
    <w:p w14:paraId="6D98A12B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335D24F" w14:textId="6C8D0CC6" w:rsidR="003E4396" w:rsidRPr="00BD43B9" w:rsidRDefault="003E4396" w:rsidP="003E439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F11E7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14:paraId="22D1FCF0" w14:textId="77777777" w:rsidR="003E4396" w:rsidRPr="0087064F" w:rsidRDefault="003E4396" w:rsidP="003E4396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6CE14DAA" w14:textId="35B40332" w:rsidR="003E4396" w:rsidRDefault="003E4396" w:rsidP="003E4396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Moravčík v zastúpení prorektorky </w:t>
      </w:r>
      <w:proofErr w:type="spellStart"/>
      <w:r>
        <w:rPr>
          <w:rFonts w:asciiTheme="majorHAnsi" w:hAnsiTheme="majorHAnsi" w:cs="Calibri"/>
          <w:sz w:val="18"/>
          <w:szCs w:val="18"/>
        </w:rPr>
        <w:t>Vitkovej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1A6D61BB" w14:textId="77777777" w:rsidR="003E4396" w:rsidRDefault="003E4396" w:rsidP="003E4396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714AF6DB" w14:textId="11484B52" w:rsidR="003E4396" w:rsidRDefault="003E4396" w:rsidP="003E4396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3ED2B0A" w14:textId="6C2C9B0E" w:rsidR="003E4396" w:rsidRPr="006C7ABA" w:rsidRDefault="003E4396" w:rsidP="003E4396">
      <w:pPr>
        <w:ind w:right="-144"/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 xml:space="preserve">Vedenie STU prerokovalo návrhy na zahraničné pracovné cesty uvedené v bodoch 1) </w:t>
      </w:r>
      <w:r>
        <w:rPr>
          <w:rFonts w:asciiTheme="majorHAnsi" w:hAnsiTheme="majorHAnsi"/>
          <w:sz w:val="18"/>
          <w:szCs w:val="18"/>
        </w:rPr>
        <w:t>-</w:t>
      </w:r>
      <w:r w:rsidRPr="006C7AB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4</w:t>
      </w:r>
      <w:r w:rsidRPr="006C7ABA">
        <w:rPr>
          <w:rFonts w:asciiTheme="majorHAnsi" w:hAnsiTheme="majorHAnsi"/>
          <w:sz w:val="18"/>
          <w:szCs w:val="18"/>
        </w:rPr>
        <w:t>).</w:t>
      </w:r>
    </w:p>
    <w:p w14:paraId="1C9905A9" w14:textId="77777777" w:rsidR="003E4396" w:rsidRDefault="003E4396" w:rsidP="003E4396">
      <w:pPr>
        <w:ind w:right="-144"/>
        <w:rPr>
          <w:rFonts w:asciiTheme="majorHAnsi" w:hAnsiTheme="majorHAnsi"/>
          <w:sz w:val="18"/>
          <w:szCs w:val="18"/>
        </w:rPr>
      </w:pPr>
    </w:p>
    <w:p w14:paraId="49D40940" w14:textId="54A0057B" w:rsidR="003E4396" w:rsidRPr="003E4396" w:rsidRDefault="003E4396" w:rsidP="003E4396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1. </w:t>
      </w:r>
      <w:r w:rsidRPr="003E4396">
        <w:rPr>
          <w:rFonts w:asciiTheme="majorHAnsi" w:hAnsiTheme="majorHAnsi"/>
          <w:b/>
          <w:sz w:val="18"/>
          <w:szCs w:val="18"/>
        </w:rPr>
        <w:t>Francúzsko - Paríž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E4396" w:rsidRPr="003E4396" w14:paraId="76319B45" w14:textId="77777777" w:rsidTr="003E439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B6B0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6C76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Účasť na „Partner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Assembly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3E4396" w:rsidRPr="003E4396" w14:paraId="064E424F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8CF1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F0C2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10.09.2019</w:t>
            </w:r>
          </w:p>
        </w:tc>
      </w:tr>
      <w:tr w:rsidR="003E4396" w:rsidRPr="003E4396" w14:paraId="26B8E7FD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7F8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4C0B" w14:textId="77777777" w:rsidR="003E4396" w:rsidRPr="003E4396" w:rsidRDefault="003E4396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Francúzsko - Paríž</w:t>
            </w:r>
          </w:p>
        </w:tc>
      </w:tr>
      <w:tr w:rsidR="003E4396" w:rsidRPr="003E4396" w14:paraId="031426E7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A2EA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A1DB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780,00 €</w:t>
            </w:r>
          </w:p>
        </w:tc>
      </w:tr>
      <w:tr w:rsidR="003E4396" w:rsidRPr="003E4396" w14:paraId="773D8889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2550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4D27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3E4396" w:rsidRPr="003E4396" w14:paraId="7581055D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F8E4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05BC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14:paraId="71B7BB97" w14:textId="77777777" w:rsidR="003E4396" w:rsidRPr="003E4396" w:rsidRDefault="003E4396" w:rsidP="003E4396">
      <w:pPr>
        <w:rPr>
          <w:rFonts w:asciiTheme="majorHAnsi" w:hAnsiTheme="majorHAnsi"/>
          <w:sz w:val="18"/>
          <w:szCs w:val="18"/>
          <w:lang w:eastAsia="en-US"/>
        </w:rPr>
      </w:pPr>
    </w:p>
    <w:p w14:paraId="328DF456" w14:textId="19FF140E" w:rsidR="003E4396" w:rsidRPr="003E4396" w:rsidRDefault="003E4396" w:rsidP="003E4396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2. </w:t>
      </w:r>
      <w:r w:rsidRPr="003E4396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E4396" w:rsidRPr="003E4396" w14:paraId="2C53C189" w14:textId="77777777" w:rsidTr="003E439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63B5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CFC6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Účasť na „EIT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DIGITAL-Conference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partners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event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3E4396" w:rsidRPr="003E4396" w14:paraId="2469672C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801C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75C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09.-11.09.2019</w:t>
            </w:r>
          </w:p>
        </w:tc>
      </w:tr>
      <w:tr w:rsidR="003E4396" w:rsidRPr="003E4396" w14:paraId="40F4F5A1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D8B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4371" w14:textId="77777777" w:rsidR="003E4396" w:rsidRPr="003E4396" w:rsidRDefault="003E4396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3E4396" w:rsidRPr="003E4396" w14:paraId="50AC48B1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0871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A08F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800,00 €</w:t>
            </w:r>
          </w:p>
        </w:tc>
      </w:tr>
      <w:tr w:rsidR="003E4396" w:rsidRPr="003E4396" w14:paraId="45690E66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97B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83DA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Mgr. Erika Hlavatá</w:t>
            </w:r>
          </w:p>
        </w:tc>
      </w:tr>
      <w:tr w:rsidR="003E4396" w:rsidRPr="003E4396" w14:paraId="7E4BCADE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2E7A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ECD7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14:paraId="3CB2B3E4" w14:textId="77777777" w:rsidR="003E4396" w:rsidRPr="003E4396" w:rsidRDefault="003E4396" w:rsidP="003E4396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14:paraId="2EABF471" w14:textId="69B124CA" w:rsidR="003E4396" w:rsidRPr="003E4396" w:rsidRDefault="003E4396" w:rsidP="003E4396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3. </w:t>
      </w:r>
      <w:r w:rsidRPr="003E4396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E4396" w:rsidRPr="003E4396" w14:paraId="4C2EEF15" w14:textId="77777777" w:rsidTr="003E439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58E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BB0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Účasť na „EIT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DIGITAL-Conference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partners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event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3E4396" w:rsidRPr="003E4396" w14:paraId="5043E45C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D5EB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685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09.-11.09.2019</w:t>
            </w:r>
          </w:p>
        </w:tc>
      </w:tr>
      <w:tr w:rsidR="003E4396" w:rsidRPr="003E4396" w14:paraId="795F3A13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7DB4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4BE4" w14:textId="77777777" w:rsidR="003E4396" w:rsidRPr="003E4396" w:rsidRDefault="003E4396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3E4396" w:rsidRPr="003E4396" w14:paraId="45B00BFC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D958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FB22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800,00 €</w:t>
            </w:r>
          </w:p>
        </w:tc>
      </w:tr>
      <w:tr w:rsidR="003E4396" w:rsidRPr="003E4396" w14:paraId="4E92802C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AB1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BA4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prof. Ing. František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Duchoň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3E4396" w:rsidRPr="003E4396" w14:paraId="4F82AA52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0946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B4D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14:paraId="62CCDC2F" w14:textId="77777777" w:rsidR="003E4396" w:rsidRPr="003E4396" w:rsidRDefault="003E4396" w:rsidP="003E4396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14:paraId="6827F374" w14:textId="4BDD5311" w:rsidR="003E4396" w:rsidRPr="003E4396" w:rsidRDefault="003E4396" w:rsidP="003E4396">
      <w:pPr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4. </w:t>
      </w:r>
      <w:r w:rsidRPr="003E4396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E4396" w:rsidRPr="003E4396" w14:paraId="13758DA6" w14:textId="77777777" w:rsidTr="003E4396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970F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0633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Účasť na „EIT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DIGITAL-Conference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partners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event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3E4396" w:rsidRPr="003E4396" w14:paraId="5764964D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D8D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B182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09.-11.09.2019</w:t>
            </w:r>
          </w:p>
        </w:tc>
      </w:tr>
      <w:tr w:rsidR="003E4396" w:rsidRPr="003E4396" w14:paraId="03F77E1A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EC27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6863" w14:textId="77777777" w:rsidR="003E4396" w:rsidRPr="003E4396" w:rsidRDefault="003E4396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3E4396" w:rsidRPr="003E4396" w14:paraId="3B6FD3A8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60A5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726F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800,00 €</w:t>
            </w:r>
          </w:p>
        </w:tc>
      </w:tr>
      <w:tr w:rsidR="003E4396" w:rsidRPr="003E4396" w14:paraId="692A2856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AADF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1ADB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doc. Ing. Viera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Rozinajová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3E4396" w:rsidRPr="003E4396" w14:paraId="2F8F3C33" w14:textId="77777777" w:rsidTr="003E4396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50D9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53FF" w14:textId="77777777" w:rsidR="003E4396" w:rsidRPr="003E4396" w:rsidRDefault="003E4396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3E4396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3E43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E4396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14:paraId="25052CD9" w14:textId="77777777" w:rsidR="003E4396" w:rsidRPr="003E4396" w:rsidRDefault="003E4396" w:rsidP="003E4396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14:paraId="6CE38DF4" w14:textId="430E768C" w:rsidR="009D5F00" w:rsidRPr="007E247A" w:rsidRDefault="00A71BC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3E4396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0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A71BC0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5F00">
        <w:rPr>
          <w:rFonts w:asciiTheme="majorHAnsi" w:hAnsiTheme="majorHAnsi"/>
          <w:b/>
          <w:sz w:val="18"/>
          <w:szCs w:val="18"/>
          <w:u w:val="single"/>
        </w:rPr>
        <w:t>Rôzne</w:t>
      </w:r>
      <w:r w:rsidR="009D5F00"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E48A43" w14:textId="77777777"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36EF186" w14:textId="03EDC53E" w:rsidR="00E7192F" w:rsidRDefault="00E7192F" w:rsidP="00E7192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3E4396">
        <w:rPr>
          <w:rFonts w:asciiTheme="majorHAnsi" w:hAnsiTheme="majorHAnsi"/>
          <w:sz w:val="18"/>
          <w:szCs w:val="18"/>
        </w:rPr>
        <w:t>Moravčík informoval</w:t>
      </w:r>
    </w:p>
    <w:p w14:paraId="5AB21CF3" w14:textId="3C9B13C0" w:rsidR="003E4396" w:rsidRPr="003E4396" w:rsidRDefault="003E4396" w:rsidP="003E4396">
      <w:pPr>
        <w:pStyle w:val="Odsekzoznamu"/>
        <w:numPr>
          <w:ilvl w:val="0"/>
          <w:numId w:val="32"/>
        </w:numPr>
        <w:tabs>
          <w:tab w:val="left" w:pos="1985"/>
        </w:tabs>
        <w:rPr>
          <w:rStyle w:val="Siln"/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</w:t>
      </w:r>
      <w:r w:rsidRPr="003E4396">
        <w:rPr>
          <w:rFonts w:asciiTheme="majorHAnsi" w:hAnsiTheme="majorHAnsi"/>
          <w:sz w:val="18"/>
          <w:szCs w:val="18"/>
        </w:rPr>
        <w:t xml:space="preserve">aktuálnom stave projektov </w:t>
      </w:r>
      <w:r w:rsidRPr="003E439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výskumno-vývojových kapacít</w:t>
      </w:r>
      <w:r w:rsidR="000A7249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 a projektu</w:t>
      </w:r>
      <w:r w:rsidRPr="003E439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3E439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Teaming</w:t>
      </w:r>
      <w:proofErr w:type="spellEnd"/>
    </w:p>
    <w:p w14:paraId="7FFA5B87" w14:textId="77777777" w:rsidR="006737F0" w:rsidRDefault="000A7249" w:rsidP="000A7249">
      <w:pPr>
        <w:pStyle w:val="Odsekzoznamu"/>
        <w:numPr>
          <w:ilvl w:val="0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záveroch stretnutia s GR </w:t>
      </w:r>
      <w:proofErr w:type="spellStart"/>
      <w:r>
        <w:rPr>
          <w:rFonts w:asciiTheme="majorHAnsi" w:hAnsiTheme="majorHAnsi"/>
          <w:sz w:val="18"/>
          <w:szCs w:val="18"/>
        </w:rPr>
        <w:t>Igliarom</w:t>
      </w:r>
      <w:proofErr w:type="spellEnd"/>
      <w:r>
        <w:rPr>
          <w:rFonts w:asciiTheme="majorHAnsi" w:hAnsiTheme="majorHAnsi"/>
          <w:sz w:val="18"/>
          <w:szCs w:val="18"/>
        </w:rPr>
        <w:t xml:space="preserve"> na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SR, na ktorom sa zúčastnil v zastúpení rektora, k výzvam PVVC a DSV projektov</w:t>
      </w:r>
    </w:p>
    <w:p w14:paraId="4BA71E7F" w14:textId="6D886C7F" w:rsidR="00E7192F" w:rsidRPr="00E7192F" w:rsidRDefault="00E7192F" w:rsidP="000A7249">
      <w:pPr>
        <w:pStyle w:val="Odsekzoznamu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DCCD7FC" w14:textId="5ADDAE61" w:rsidR="008A478E" w:rsidRDefault="008A478E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</w:p>
    <w:p w14:paraId="3DE1E785" w14:textId="77777777" w:rsidR="000A7249" w:rsidRDefault="000A7249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súvislosti s materskou škôlkou informovala, že sa uskutočnilo výberové konanie na rekonštrukciu priestorov, v súčasnosti prebieha kontrola položiek</w:t>
      </w:r>
    </w:p>
    <w:p w14:paraId="4B4A27CC" w14:textId="77777777" w:rsidR="000A7249" w:rsidRDefault="000A7249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oboznámila prítomných, že </w:t>
      </w:r>
    </w:p>
    <w:p w14:paraId="615AE55C" w14:textId="76E5A70E" w:rsidR="000A7249" w:rsidRDefault="000A7249" w:rsidP="000A7249">
      <w:pPr>
        <w:pStyle w:val="Odsekzoznamu"/>
        <w:numPr>
          <w:ilvl w:val="1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 1.9.2019 platí nová sústava ŠO, čo si vyžaduje zmeny v </w:t>
      </w:r>
      <w:proofErr w:type="spellStart"/>
      <w:r>
        <w:rPr>
          <w:rFonts w:asciiTheme="majorHAnsi" w:hAnsiTheme="majorHAnsi"/>
          <w:sz w:val="18"/>
          <w:szCs w:val="18"/>
        </w:rPr>
        <w:t>AISe</w:t>
      </w:r>
      <w:proofErr w:type="spellEnd"/>
      <w:r>
        <w:rPr>
          <w:rFonts w:asciiTheme="majorHAnsi" w:hAnsiTheme="majorHAnsi"/>
          <w:sz w:val="18"/>
          <w:szCs w:val="18"/>
        </w:rPr>
        <w:t xml:space="preserve"> a rôznych ďalších dokumentoch</w:t>
      </w:r>
    </w:p>
    <w:p w14:paraId="5F423E6F" w14:textId="073F1F56" w:rsidR="000A7249" w:rsidRDefault="000A7249" w:rsidP="000A7249">
      <w:pPr>
        <w:pStyle w:val="Odsekzoznamu"/>
        <w:numPr>
          <w:ilvl w:val="1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="008470C9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 xml:space="preserve">.9.2019 </w:t>
      </w:r>
      <w:r w:rsidRPr="008470C9">
        <w:rPr>
          <w:rFonts w:asciiTheme="majorHAnsi" w:hAnsiTheme="majorHAnsi"/>
          <w:sz w:val="18"/>
          <w:szCs w:val="18"/>
        </w:rPr>
        <w:t>sa vo Viedni uskutoční otvorenie AR</w:t>
      </w:r>
      <w:r w:rsidR="008470C9" w:rsidRPr="008470C9">
        <w:rPr>
          <w:rFonts w:asciiTheme="majorHAnsi" w:hAnsiTheme="majorHAnsi"/>
          <w:sz w:val="18"/>
          <w:szCs w:val="18"/>
        </w:rPr>
        <w:t xml:space="preserve"> pre študijný program MBA </w:t>
      </w:r>
      <w:proofErr w:type="spellStart"/>
      <w:r w:rsidR="008470C9" w:rsidRPr="008470C9">
        <w:rPr>
          <w:rFonts w:asciiTheme="majorHAnsi" w:hAnsiTheme="majorHAnsi"/>
          <w:sz w:val="18"/>
          <w:szCs w:val="18"/>
        </w:rPr>
        <w:t>Automotive</w:t>
      </w:r>
      <w:proofErr w:type="spellEnd"/>
      <w:r w:rsidRPr="008470C9">
        <w:rPr>
          <w:rFonts w:asciiTheme="majorHAnsi" w:hAnsiTheme="majorHAnsi"/>
          <w:sz w:val="18"/>
          <w:szCs w:val="18"/>
        </w:rPr>
        <w:t>, na ktorom sa zúčastní</w:t>
      </w:r>
      <w:r>
        <w:rPr>
          <w:rFonts w:asciiTheme="majorHAnsi" w:hAnsiTheme="majorHAnsi"/>
          <w:sz w:val="18"/>
          <w:szCs w:val="18"/>
        </w:rPr>
        <w:t xml:space="preserve"> spolu s doc. </w:t>
      </w:r>
      <w:proofErr w:type="spellStart"/>
      <w:r>
        <w:rPr>
          <w:rFonts w:asciiTheme="majorHAnsi" w:hAnsiTheme="majorHAnsi"/>
          <w:sz w:val="18"/>
          <w:szCs w:val="18"/>
        </w:rPr>
        <w:t>Lešinským</w:t>
      </w:r>
      <w:proofErr w:type="spellEnd"/>
      <w:r w:rsidR="008470C9">
        <w:rPr>
          <w:rFonts w:asciiTheme="majorHAnsi" w:hAnsiTheme="majorHAnsi"/>
          <w:sz w:val="18"/>
          <w:szCs w:val="18"/>
        </w:rPr>
        <w:t xml:space="preserve"> a Mgr. Remenárovou</w:t>
      </w:r>
    </w:p>
    <w:p w14:paraId="63F9757E" w14:textId="3968AE7A" w:rsidR="000A7249" w:rsidRDefault="000A7249" w:rsidP="000A7249">
      <w:pPr>
        <w:pStyle w:val="Odsekzoznamu"/>
        <w:numPr>
          <w:ilvl w:val="1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30.9.2019 STU podá spoločný projekt v rámci výzvy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SR, OP ĽZ</w:t>
      </w:r>
    </w:p>
    <w:p w14:paraId="0A5B59CB" w14:textId="77777777" w:rsidR="000A7249" w:rsidRDefault="000A7249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16A8151" w14:textId="649FFB5A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</w:t>
      </w:r>
      <w:r w:rsidR="000A7249">
        <w:rPr>
          <w:rFonts w:asciiTheme="majorHAnsi" w:hAnsiTheme="majorHAnsi"/>
          <w:sz w:val="18"/>
          <w:szCs w:val="18"/>
        </w:rPr>
        <w:t>edseda AS STU</w:t>
      </w:r>
    </w:p>
    <w:p w14:paraId="38069257" w14:textId="0249B96B" w:rsidR="004825DE" w:rsidRDefault="000A7249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navrhol osobitné stretnutie s rektorom k situácii na FIIT STU, ktorá je aj po letnej prestávke nemenná </w:t>
      </w:r>
    </w:p>
    <w:p w14:paraId="27357532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B6F912B" w14:textId="77777777" w:rsidR="00124B5D" w:rsidRDefault="00124B5D" w:rsidP="00491C1D">
      <w:pPr>
        <w:ind w:right="435"/>
        <w:rPr>
          <w:rFonts w:ascii="Cambria" w:hAnsi="Cambria" w:cs="Arial"/>
          <w:sz w:val="18"/>
          <w:szCs w:val="18"/>
        </w:rPr>
      </w:pPr>
    </w:p>
    <w:p w14:paraId="7CF657F8" w14:textId="01C729FE" w:rsidR="00124B5D" w:rsidRDefault="006737F0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14:paraId="0702641C" w14:textId="1FB5451D" w:rsidR="006737F0" w:rsidRPr="006737F0" w:rsidRDefault="006737F0" w:rsidP="006737F0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so sťahovaním útvarov R STU informoval o ukončovaní potrebných úprav </w:t>
      </w:r>
    </w:p>
    <w:p w14:paraId="08293837" w14:textId="77777777" w:rsidR="006737F0" w:rsidRDefault="006737F0" w:rsidP="00491C1D">
      <w:pPr>
        <w:ind w:right="435"/>
        <w:rPr>
          <w:rFonts w:ascii="Cambria" w:hAnsi="Cambria" w:cs="Arial"/>
          <w:sz w:val="18"/>
          <w:szCs w:val="18"/>
        </w:rPr>
      </w:pPr>
    </w:p>
    <w:p w14:paraId="305E3ED1" w14:textId="2CBE3F6F" w:rsidR="006737F0" w:rsidRDefault="006737F0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Uherek</w:t>
      </w:r>
      <w:proofErr w:type="spellEnd"/>
      <w:r w:rsidRPr="006737F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informoval,</w:t>
      </w:r>
    </w:p>
    <w:p w14:paraId="5C64C59B" w14:textId="584F8145" w:rsidR="006737F0" w:rsidRDefault="006737F0" w:rsidP="006737F0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že UTI do konca septembra uvoľní priestory na Pionierskej ul.</w:t>
      </w:r>
    </w:p>
    <w:p w14:paraId="3AD7380B" w14:textId="31C3CA30" w:rsidR="006737F0" w:rsidRPr="006737F0" w:rsidRDefault="006737F0" w:rsidP="006737F0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príprave návrhov na členstvo v SBA a Americkej obchodnej komore, ktoré budú predložené na zasadnutie vedenia</w:t>
      </w:r>
    </w:p>
    <w:p w14:paraId="2A9CB18B" w14:textId="77777777" w:rsidR="006737F0" w:rsidRDefault="006737F0" w:rsidP="00491C1D">
      <w:pPr>
        <w:ind w:right="435"/>
        <w:rPr>
          <w:rFonts w:ascii="Cambria" w:hAnsi="Cambria" w:cs="Arial"/>
          <w:sz w:val="18"/>
          <w:szCs w:val="18"/>
        </w:rPr>
      </w:pPr>
    </w:p>
    <w:p w14:paraId="53E4FE56" w14:textId="77777777" w:rsidR="00124B5D" w:rsidRDefault="00124B5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41E8135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14:paraId="2916C19D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6737F0" w14:paraId="1CC4658B" w14:textId="77777777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D17AEE" w14:textId="154C7E83" w:rsidR="006737F0" w:rsidRDefault="006737F0" w:rsidP="006737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1D318" w14:textId="3F1C06EF" w:rsidR="006737F0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02.09.2019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CE3D" w14:textId="2D2B6AA9" w:rsidR="006737F0" w:rsidRPr="00E45A85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A2723" w14:textId="3D22A0A9" w:rsidR="006737F0" w:rsidRPr="00E45A85" w:rsidRDefault="006737F0" w:rsidP="006737F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69460" w14:textId="77777777" w:rsidR="006737F0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D8" w14:paraId="76402AF0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7F57B8" w14:textId="77777777" w:rsidR="007C62D8" w:rsidRDefault="007C62D8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510CE7" w14:textId="7CE26744" w:rsidR="007C62D8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="007C62D8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7C62D8">
              <w:rPr>
                <w:rFonts w:asciiTheme="majorHAnsi" w:hAnsiTheme="majorHAnsi"/>
                <w:sz w:val="18"/>
                <w:szCs w:val="18"/>
              </w:rPr>
              <w:t>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25DD" w14:textId="12272490" w:rsidR="007C62D8" w:rsidRPr="00E45A85" w:rsidRDefault="007C62D8" w:rsidP="007C62D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2297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EBEA" w14:textId="02B27485" w:rsidR="007C62D8" w:rsidRPr="00E45A85" w:rsidRDefault="007C62D8" w:rsidP="007C62D8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2297A">
              <w:rPr>
                <w:rFonts w:ascii="Cambria" w:hAnsi="Cambria"/>
                <w:color w:val="008000"/>
                <w:sz w:val="18"/>
                <w:szCs w:val="18"/>
              </w:rPr>
              <w:t>10:00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8AF4" w14:textId="14A08641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D8" w14:paraId="1CB8FE09" w14:textId="77777777" w:rsidTr="006737F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ABBD8F" w14:textId="6D4B2A53" w:rsidR="007C62D8" w:rsidRDefault="007C62D8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FE132" w14:textId="09903F28" w:rsidR="007C62D8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="007C62D8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7C62D8">
              <w:rPr>
                <w:rFonts w:asciiTheme="majorHAnsi" w:hAnsiTheme="majorHAnsi"/>
                <w:sz w:val="18"/>
                <w:szCs w:val="18"/>
              </w:rPr>
              <w:t>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558FD" w14:textId="17728293" w:rsidR="007C62D8" w:rsidRPr="00E45A85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57ED9" w14:textId="10FF19C1" w:rsidR="007C62D8" w:rsidRPr="00E45A85" w:rsidRDefault="007C62D8" w:rsidP="007C62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BA33E" w14:textId="7777777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7F0" w14:paraId="65DCA748" w14:textId="77777777" w:rsidTr="006737F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2DF243" w14:textId="77777777" w:rsidR="006737F0" w:rsidRDefault="006737F0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3F5BE" w14:textId="5D0A738F" w:rsidR="006737F0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23.09.2019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482C" w14:textId="77777777" w:rsidR="006737F0" w:rsidRPr="00E45A85" w:rsidRDefault="006737F0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8AB22" w14:textId="77777777" w:rsidR="006737F0" w:rsidRPr="00E45A85" w:rsidRDefault="006737F0" w:rsidP="007C62D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A0773" w14:textId="0433165A" w:rsidR="006737F0" w:rsidRDefault="006737F0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 Otvorenie AR</w:t>
            </w:r>
          </w:p>
        </w:tc>
      </w:tr>
      <w:tr w:rsidR="006737F0" w14:paraId="34C3BE21" w14:textId="77777777" w:rsidTr="007C62D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FF2A6" w14:textId="77777777" w:rsidR="006737F0" w:rsidRDefault="006737F0" w:rsidP="006737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CB53A" w14:textId="5461D57F" w:rsidR="006737F0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30.09.2019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153B4" w14:textId="6AA5CC7C" w:rsidR="006737F0" w:rsidRPr="00E45A85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4EDF1" w14:textId="75A2A016" w:rsidR="006737F0" w:rsidRPr="00E45A85" w:rsidRDefault="006737F0" w:rsidP="006737F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91050" w14:textId="77777777" w:rsidR="006737F0" w:rsidRDefault="006737F0" w:rsidP="00673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A877F0" w14:textId="77777777" w:rsidR="00124B5D" w:rsidRDefault="00124B5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3E7DC4" w14:textId="00886DB9"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6737F0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6737F0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780A1B">
        <w:rPr>
          <w:rFonts w:ascii="Cambria" w:hAnsi="Cambria" w:cs="Arial"/>
          <w:sz w:val="18"/>
          <w:szCs w:val="18"/>
        </w:rPr>
        <w:t>02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780A1B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14:paraId="4C4CEA3D" w14:textId="77777777"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14:paraId="50895670" w14:textId="77777777" w:rsidR="00E45A85" w:rsidRDefault="00E45A85" w:rsidP="00E45A85"/>
    <w:p w14:paraId="03ADE01B" w14:textId="5C31B827" w:rsidR="001A5E9D" w:rsidRPr="00BD57DF" w:rsidRDefault="00E45A85" w:rsidP="00124B5D">
      <w:pPr>
        <w:pStyle w:val="Odsekzoznamu"/>
        <w:ind w:left="1843" w:right="140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Dr.h.c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Prof.h.c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>. Prof. Dr. Ing.</w:t>
      </w:r>
      <w:r w:rsidR="00124B5D">
        <w:rPr>
          <w:rFonts w:asciiTheme="majorHAnsi" w:hAnsiTheme="majorHAnsi"/>
          <w:sz w:val="18"/>
          <w:szCs w:val="18"/>
        </w:rPr>
        <w:t xml:space="preserve"> Oliver </w:t>
      </w:r>
      <w:r w:rsidR="00124B5D" w:rsidRPr="00BD57DF">
        <w:rPr>
          <w:rFonts w:asciiTheme="majorHAnsi" w:hAnsiTheme="majorHAnsi" w:cs="Arial"/>
          <w:sz w:val="18"/>
          <w:szCs w:val="18"/>
        </w:rPr>
        <w:t>Moravčík</w:t>
      </w:r>
      <w:r w:rsidR="001A5E9D">
        <w:rPr>
          <w:rFonts w:ascii="Cambria" w:hAnsi="Cambria" w:cs="Arial"/>
          <w:sz w:val="18"/>
          <w:szCs w:val="18"/>
        </w:rPr>
        <w:t xml:space="preserve">  </w:t>
      </w:r>
      <w:r w:rsidR="001A5E9D"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>_______________________________</w:t>
      </w:r>
      <w:r w:rsidR="00124B5D">
        <w:rPr>
          <w:rFonts w:ascii="Cambria" w:hAnsi="Cambria" w:cs="Arial"/>
          <w:sz w:val="18"/>
          <w:szCs w:val="18"/>
        </w:rPr>
        <w:t>______</w:t>
      </w:r>
      <w:r w:rsidR="001A5E9D" w:rsidRPr="00BD57DF">
        <w:rPr>
          <w:rFonts w:ascii="Cambria" w:hAnsi="Cambria" w:cs="Arial"/>
          <w:sz w:val="18"/>
          <w:szCs w:val="18"/>
        </w:rPr>
        <w:t>_</w:t>
      </w:r>
    </w:p>
    <w:p w14:paraId="38C1F859" w14:textId="77777777" w:rsidR="001A5E9D" w:rsidRPr="00E45A85" w:rsidRDefault="001A5E9D" w:rsidP="00E45A85">
      <w:bookmarkStart w:id="0" w:name="_GoBack"/>
      <w:bookmarkEnd w:id="0"/>
    </w:p>
    <w:sectPr w:rsidR="001A5E9D" w:rsidRPr="00E45A85" w:rsidSect="005665C0">
      <w:headerReference w:type="default" r:id="rId9"/>
      <w:footerReference w:type="default" r:id="rId10"/>
      <w:pgSz w:w="11906" w:h="16838"/>
      <w:pgMar w:top="1134" w:right="567" w:bottom="851" w:left="851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36FD" w14:textId="77777777" w:rsidR="005009AE" w:rsidRDefault="005009AE">
      <w:r>
        <w:separator/>
      </w:r>
    </w:p>
  </w:endnote>
  <w:endnote w:type="continuationSeparator" w:id="0">
    <w:p w14:paraId="1FEDA0C0" w14:textId="77777777" w:rsidR="005009AE" w:rsidRDefault="0050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EAF4" w14:textId="58E60B2E" w:rsidR="000603B6" w:rsidRPr="00516930" w:rsidRDefault="000603B6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26. 08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80A1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780A1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7121" wp14:editId="56B3E7B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0603B6" w:rsidRPr="0080567D" w:rsidRDefault="000603B6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80A1B" w:rsidRPr="00780A1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4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407CE2FB" w14:textId="77777777" w:rsidR="000603B6" w:rsidRPr="0080567D" w:rsidRDefault="000603B6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80A1B" w:rsidRPr="00780A1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4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D532A" w14:textId="77777777" w:rsidR="005009AE" w:rsidRDefault="005009AE">
      <w:r>
        <w:separator/>
      </w:r>
    </w:p>
  </w:footnote>
  <w:footnote w:type="continuationSeparator" w:id="0">
    <w:p w14:paraId="634E501E" w14:textId="77777777" w:rsidR="005009AE" w:rsidRDefault="0050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0603B6" w:rsidRDefault="000603B6" w:rsidP="00053A66">
    <w:pPr>
      <w:pStyle w:val="Hlavika"/>
      <w:ind w:hanging="709"/>
    </w:pPr>
    <w:r>
      <w:rPr>
        <w:noProof/>
      </w:rPr>
      <w:drawing>
        <wp:inline distT="0" distB="0" distL="0" distR="0" wp14:anchorId="3D84D686" wp14:editId="2C2698E4">
          <wp:extent cx="1187449" cy="437322"/>
          <wp:effectExtent l="0" t="0" r="0" b="1270"/>
          <wp:docPr id="1" name="Obrázok 1" descr="C:\Users\JEVCAK~1\AppData\Local\Temp\Rar$DRa0.548\stu\PNG\STU-z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VCAK~1\AppData\Local\Temp\Rar$DRa0.548\stu\PNG\STU-z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4" cy="4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C43BE2"/>
    <w:multiLevelType w:val="hybridMultilevel"/>
    <w:tmpl w:val="0AEEB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798"/>
    <w:multiLevelType w:val="hybridMultilevel"/>
    <w:tmpl w:val="63D67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6EFB"/>
    <w:multiLevelType w:val="hybridMultilevel"/>
    <w:tmpl w:val="0312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820F8"/>
    <w:multiLevelType w:val="hybridMultilevel"/>
    <w:tmpl w:val="1F2A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7255"/>
    <w:multiLevelType w:val="hybridMultilevel"/>
    <w:tmpl w:val="129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5234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BF483F"/>
    <w:multiLevelType w:val="hybridMultilevel"/>
    <w:tmpl w:val="7E483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34D46"/>
    <w:multiLevelType w:val="hybridMultilevel"/>
    <w:tmpl w:val="8F727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2563"/>
    <w:multiLevelType w:val="hybridMultilevel"/>
    <w:tmpl w:val="EAB01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4AB0"/>
    <w:multiLevelType w:val="hybridMultilevel"/>
    <w:tmpl w:val="EA742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2DD189F"/>
    <w:multiLevelType w:val="hybridMultilevel"/>
    <w:tmpl w:val="7CFC6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85221"/>
    <w:multiLevelType w:val="hybridMultilevel"/>
    <w:tmpl w:val="E1226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C4E27"/>
    <w:multiLevelType w:val="hybridMultilevel"/>
    <w:tmpl w:val="0A06F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96C9D"/>
    <w:multiLevelType w:val="hybridMultilevel"/>
    <w:tmpl w:val="0DB2AC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1">
    <w:nsid w:val="555F5EB6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4E50AD"/>
    <w:multiLevelType w:val="hybridMultilevel"/>
    <w:tmpl w:val="D4F09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300CC"/>
    <w:multiLevelType w:val="hybridMultilevel"/>
    <w:tmpl w:val="E41C8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6AC9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B67394"/>
    <w:multiLevelType w:val="hybridMultilevel"/>
    <w:tmpl w:val="863AFB06"/>
    <w:lvl w:ilvl="0" w:tplc="F1F8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7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53B7E"/>
    <w:multiLevelType w:val="hybridMultilevel"/>
    <w:tmpl w:val="94005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8A58AB"/>
    <w:multiLevelType w:val="hybridMultilevel"/>
    <w:tmpl w:val="4E22D3F0"/>
    <w:lvl w:ilvl="0" w:tplc="F1F8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6"/>
  </w:num>
  <w:num w:numId="4">
    <w:abstractNumId w:val="35"/>
  </w:num>
  <w:num w:numId="5">
    <w:abstractNumId w:val="4"/>
  </w:num>
  <w:num w:numId="6">
    <w:abstractNumId w:val="27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</w:num>
  <w:num w:numId="11">
    <w:abstractNumId w:val="2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8"/>
  </w:num>
  <w:num w:numId="18">
    <w:abstractNumId w:val="22"/>
  </w:num>
  <w:num w:numId="19">
    <w:abstractNumId w:val="28"/>
  </w:num>
  <w:num w:numId="20">
    <w:abstractNumId w:val="20"/>
  </w:num>
  <w:num w:numId="21">
    <w:abstractNumId w:val="17"/>
  </w:num>
  <w:num w:numId="22">
    <w:abstractNumId w:val="5"/>
  </w:num>
  <w:num w:numId="23">
    <w:abstractNumId w:val="19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8"/>
  </w:num>
  <w:num w:numId="29">
    <w:abstractNumId w:val="3"/>
  </w:num>
  <w:num w:numId="30">
    <w:abstractNumId w:val="15"/>
  </w:num>
  <w:num w:numId="31">
    <w:abstractNumId w:val="23"/>
  </w:num>
  <w:num w:numId="32">
    <w:abstractNumId w:val="12"/>
  </w:num>
  <w:num w:numId="33">
    <w:abstractNumId w:val="1"/>
  </w:num>
  <w:num w:numId="34">
    <w:abstractNumId w:val="16"/>
  </w:num>
  <w:num w:numId="35">
    <w:abstractNumId w:val="11"/>
  </w:num>
  <w:num w:numId="36">
    <w:abstractNumId w:val="21"/>
  </w:num>
  <w:num w:numId="37">
    <w:abstractNumId w:val="34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CC1"/>
    <w:rsid w:val="000232E9"/>
    <w:rsid w:val="0002390A"/>
    <w:rsid w:val="00023CB9"/>
    <w:rsid w:val="00024D1B"/>
    <w:rsid w:val="00025FA5"/>
    <w:rsid w:val="0002635E"/>
    <w:rsid w:val="0002672C"/>
    <w:rsid w:val="0002744A"/>
    <w:rsid w:val="00030D73"/>
    <w:rsid w:val="0003128D"/>
    <w:rsid w:val="000312FF"/>
    <w:rsid w:val="00032BF1"/>
    <w:rsid w:val="00032F5D"/>
    <w:rsid w:val="0003330C"/>
    <w:rsid w:val="00034114"/>
    <w:rsid w:val="0003436D"/>
    <w:rsid w:val="00034E8B"/>
    <w:rsid w:val="0003684A"/>
    <w:rsid w:val="00036CC4"/>
    <w:rsid w:val="00036F1D"/>
    <w:rsid w:val="0004023A"/>
    <w:rsid w:val="0004028B"/>
    <w:rsid w:val="00040CB9"/>
    <w:rsid w:val="00042274"/>
    <w:rsid w:val="00043A0A"/>
    <w:rsid w:val="00043D61"/>
    <w:rsid w:val="00043ED8"/>
    <w:rsid w:val="000447A0"/>
    <w:rsid w:val="00044916"/>
    <w:rsid w:val="00044A6E"/>
    <w:rsid w:val="00045364"/>
    <w:rsid w:val="000466DB"/>
    <w:rsid w:val="00046725"/>
    <w:rsid w:val="00046D98"/>
    <w:rsid w:val="00046FC4"/>
    <w:rsid w:val="00050216"/>
    <w:rsid w:val="00050909"/>
    <w:rsid w:val="00050F64"/>
    <w:rsid w:val="000518CC"/>
    <w:rsid w:val="000533E7"/>
    <w:rsid w:val="00053A66"/>
    <w:rsid w:val="00055027"/>
    <w:rsid w:val="0005664B"/>
    <w:rsid w:val="00056974"/>
    <w:rsid w:val="00056C4C"/>
    <w:rsid w:val="00056D07"/>
    <w:rsid w:val="00057C42"/>
    <w:rsid w:val="00057D60"/>
    <w:rsid w:val="00060073"/>
    <w:rsid w:val="000603B6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5C50"/>
    <w:rsid w:val="0009679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249"/>
    <w:rsid w:val="000A733A"/>
    <w:rsid w:val="000A7CF5"/>
    <w:rsid w:val="000B2606"/>
    <w:rsid w:val="000B3A3E"/>
    <w:rsid w:val="000B3C75"/>
    <w:rsid w:val="000B4495"/>
    <w:rsid w:val="000B5979"/>
    <w:rsid w:val="000B5B05"/>
    <w:rsid w:val="000B61C0"/>
    <w:rsid w:val="000B7D2E"/>
    <w:rsid w:val="000C0848"/>
    <w:rsid w:val="000C08E5"/>
    <w:rsid w:val="000C10CC"/>
    <w:rsid w:val="000C1C08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37F2"/>
    <w:rsid w:val="000C43CD"/>
    <w:rsid w:val="000C51CA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3625"/>
    <w:rsid w:val="000D4026"/>
    <w:rsid w:val="000D4D7E"/>
    <w:rsid w:val="000D54F5"/>
    <w:rsid w:val="000D5921"/>
    <w:rsid w:val="000D6191"/>
    <w:rsid w:val="000D63DE"/>
    <w:rsid w:val="000D7476"/>
    <w:rsid w:val="000D7FA1"/>
    <w:rsid w:val="000E01CE"/>
    <w:rsid w:val="000E07E2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15FA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149C"/>
    <w:rsid w:val="00123707"/>
    <w:rsid w:val="001238E5"/>
    <w:rsid w:val="00124045"/>
    <w:rsid w:val="00124B5D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705"/>
    <w:rsid w:val="00140CF2"/>
    <w:rsid w:val="00142002"/>
    <w:rsid w:val="001422F1"/>
    <w:rsid w:val="001423E3"/>
    <w:rsid w:val="00142470"/>
    <w:rsid w:val="0014380B"/>
    <w:rsid w:val="00143863"/>
    <w:rsid w:val="00144997"/>
    <w:rsid w:val="00144D8D"/>
    <w:rsid w:val="001451CF"/>
    <w:rsid w:val="00146426"/>
    <w:rsid w:val="00146CBF"/>
    <w:rsid w:val="00146E5C"/>
    <w:rsid w:val="00147243"/>
    <w:rsid w:val="00147FD6"/>
    <w:rsid w:val="00151218"/>
    <w:rsid w:val="00151601"/>
    <w:rsid w:val="001522C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4B7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B6C"/>
    <w:rsid w:val="00177C1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2CCC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136"/>
    <w:rsid w:val="001B5DCE"/>
    <w:rsid w:val="001B6FA5"/>
    <w:rsid w:val="001B767B"/>
    <w:rsid w:val="001C02A7"/>
    <w:rsid w:val="001C0387"/>
    <w:rsid w:val="001C0A00"/>
    <w:rsid w:val="001C143D"/>
    <w:rsid w:val="001C2154"/>
    <w:rsid w:val="001C2A38"/>
    <w:rsid w:val="001C31B7"/>
    <w:rsid w:val="001C3A54"/>
    <w:rsid w:val="001C3E79"/>
    <w:rsid w:val="001C49B3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2649F"/>
    <w:rsid w:val="00230947"/>
    <w:rsid w:val="00233D5B"/>
    <w:rsid w:val="0023465D"/>
    <w:rsid w:val="0023504B"/>
    <w:rsid w:val="002354CE"/>
    <w:rsid w:val="002356EB"/>
    <w:rsid w:val="00235E41"/>
    <w:rsid w:val="002365C6"/>
    <w:rsid w:val="002368D1"/>
    <w:rsid w:val="002368FB"/>
    <w:rsid w:val="002369B3"/>
    <w:rsid w:val="00236AEA"/>
    <w:rsid w:val="00237E1D"/>
    <w:rsid w:val="0024027F"/>
    <w:rsid w:val="002405D3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6D3"/>
    <w:rsid w:val="00270722"/>
    <w:rsid w:val="002707CC"/>
    <w:rsid w:val="00270B16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1F99"/>
    <w:rsid w:val="00292423"/>
    <w:rsid w:val="00293C87"/>
    <w:rsid w:val="00293F33"/>
    <w:rsid w:val="00295234"/>
    <w:rsid w:val="0029743E"/>
    <w:rsid w:val="002979CA"/>
    <w:rsid w:val="00297DDC"/>
    <w:rsid w:val="00297F32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403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066B"/>
    <w:rsid w:val="002F15A7"/>
    <w:rsid w:val="002F1C90"/>
    <w:rsid w:val="002F23C3"/>
    <w:rsid w:val="002F2440"/>
    <w:rsid w:val="002F51BF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B08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9F3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4CD1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4671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0BE9"/>
    <w:rsid w:val="00361303"/>
    <w:rsid w:val="00361FEA"/>
    <w:rsid w:val="00362251"/>
    <w:rsid w:val="00364852"/>
    <w:rsid w:val="00364AF2"/>
    <w:rsid w:val="00365248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881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676A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582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364B"/>
    <w:rsid w:val="003E4396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5957"/>
    <w:rsid w:val="003F7C4F"/>
    <w:rsid w:val="004003B4"/>
    <w:rsid w:val="004008DA"/>
    <w:rsid w:val="00400B96"/>
    <w:rsid w:val="00400ED2"/>
    <w:rsid w:val="00401860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427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4C88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1F"/>
    <w:rsid w:val="00451C89"/>
    <w:rsid w:val="00452160"/>
    <w:rsid w:val="00452235"/>
    <w:rsid w:val="004522D3"/>
    <w:rsid w:val="00454856"/>
    <w:rsid w:val="00454DBA"/>
    <w:rsid w:val="0045591F"/>
    <w:rsid w:val="00455D71"/>
    <w:rsid w:val="00457AE7"/>
    <w:rsid w:val="00457CB9"/>
    <w:rsid w:val="00457CF0"/>
    <w:rsid w:val="00457F42"/>
    <w:rsid w:val="004602A2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6E4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0F05"/>
    <w:rsid w:val="004812B9"/>
    <w:rsid w:val="004825DE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3804"/>
    <w:rsid w:val="004949CF"/>
    <w:rsid w:val="00494B14"/>
    <w:rsid w:val="00495388"/>
    <w:rsid w:val="0049568D"/>
    <w:rsid w:val="00496A3B"/>
    <w:rsid w:val="00496D44"/>
    <w:rsid w:val="004971EE"/>
    <w:rsid w:val="00497F26"/>
    <w:rsid w:val="004A012E"/>
    <w:rsid w:val="004A043B"/>
    <w:rsid w:val="004A09F3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5F70"/>
    <w:rsid w:val="004A62EB"/>
    <w:rsid w:val="004A7471"/>
    <w:rsid w:val="004A7822"/>
    <w:rsid w:val="004A7B22"/>
    <w:rsid w:val="004B0DD2"/>
    <w:rsid w:val="004B0E5C"/>
    <w:rsid w:val="004B15E5"/>
    <w:rsid w:val="004B17F8"/>
    <w:rsid w:val="004B1B4F"/>
    <w:rsid w:val="004B1FC5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6120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6765"/>
    <w:rsid w:val="004F74F0"/>
    <w:rsid w:val="004F78C3"/>
    <w:rsid w:val="004F7ECB"/>
    <w:rsid w:val="005009AE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17753"/>
    <w:rsid w:val="00520609"/>
    <w:rsid w:val="005206F9"/>
    <w:rsid w:val="00521CD6"/>
    <w:rsid w:val="005226EC"/>
    <w:rsid w:val="00522B16"/>
    <w:rsid w:val="00522D46"/>
    <w:rsid w:val="00523396"/>
    <w:rsid w:val="00523790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2FF1"/>
    <w:rsid w:val="00534E2E"/>
    <w:rsid w:val="0053698B"/>
    <w:rsid w:val="00537316"/>
    <w:rsid w:val="00537585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37A"/>
    <w:rsid w:val="00561679"/>
    <w:rsid w:val="00564D48"/>
    <w:rsid w:val="00565B12"/>
    <w:rsid w:val="00566072"/>
    <w:rsid w:val="005665C0"/>
    <w:rsid w:val="005666FA"/>
    <w:rsid w:val="005668F7"/>
    <w:rsid w:val="00570217"/>
    <w:rsid w:val="00570EE0"/>
    <w:rsid w:val="00571E66"/>
    <w:rsid w:val="00572EBB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39BF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067E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5C56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2F13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5C0"/>
    <w:rsid w:val="00604683"/>
    <w:rsid w:val="006053E1"/>
    <w:rsid w:val="006061DF"/>
    <w:rsid w:val="00610345"/>
    <w:rsid w:val="00610A22"/>
    <w:rsid w:val="0061163F"/>
    <w:rsid w:val="0061176E"/>
    <w:rsid w:val="00611F10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106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1EC"/>
    <w:rsid w:val="0063573E"/>
    <w:rsid w:val="00636035"/>
    <w:rsid w:val="0063680D"/>
    <w:rsid w:val="00640365"/>
    <w:rsid w:val="0064043E"/>
    <w:rsid w:val="00640458"/>
    <w:rsid w:val="00641204"/>
    <w:rsid w:val="006416BA"/>
    <w:rsid w:val="00641CF1"/>
    <w:rsid w:val="006422DE"/>
    <w:rsid w:val="00643229"/>
    <w:rsid w:val="0064549F"/>
    <w:rsid w:val="00645590"/>
    <w:rsid w:val="00646BC6"/>
    <w:rsid w:val="006477E6"/>
    <w:rsid w:val="006506ED"/>
    <w:rsid w:val="00650AB4"/>
    <w:rsid w:val="006510A6"/>
    <w:rsid w:val="006511BD"/>
    <w:rsid w:val="00651807"/>
    <w:rsid w:val="00651888"/>
    <w:rsid w:val="00652BC3"/>
    <w:rsid w:val="00653E1D"/>
    <w:rsid w:val="006541C2"/>
    <w:rsid w:val="006545BD"/>
    <w:rsid w:val="00654813"/>
    <w:rsid w:val="00654BBF"/>
    <w:rsid w:val="006553B7"/>
    <w:rsid w:val="00655DCC"/>
    <w:rsid w:val="00656E63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679AB"/>
    <w:rsid w:val="00670769"/>
    <w:rsid w:val="00670951"/>
    <w:rsid w:val="006713D6"/>
    <w:rsid w:val="006719AC"/>
    <w:rsid w:val="00673217"/>
    <w:rsid w:val="006732D8"/>
    <w:rsid w:val="006733FE"/>
    <w:rsid w:val="006737F0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2B4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4CC4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2D6"/>
    <w:rsid w:val="006B4859"/>
    <w:rsid w:val="006B60D3"/>
    <w:rsid w:val="006B698F"/>
    <w:rsid w:val="006B6F85"/>
    <w:rsid w:val="006B7B3E"/>
    <w:rsid w:val="006C0001"/>
    <w:rsid w:val="006C2926"/>
    <w:rsid w:val="006C31E8"/>
    <w:rsid w:val="006C37AA"/>
    <w:rsid w:val="006C4FD7"/>
    <w:rsid w:val="006C53CB"/>
    <w:rsid w:val="006C55F5"/>
    <w:rsid w:val="006C7824"/>
    <w:rsid w:val="006C7ABA"/>
    <w:rsid w:val="006D00D7"/>
    <w:rsid w:val="006D0B09"/>
    <w:rsid w:val="006D0C93"/>
    <w:rsid w:val="006D143E"/>
    <w:rsid w:val="006D1EA6"/>
    <w:rsid w:val="006D344D"/>
    <w:rsid w:val="006D389D"/>
    <w:rsid w:val="006D3AAD"/>
    <w:rsid w:val="006D3F4A"/>
    <w:rsid w:val="006D469D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803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24B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34CA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5A1D"/>
    <w:rsid w:val="0075688B"/>
    <w:rsid w:val="00756CD8"/>
    <w:rsid w:val="00756DB4"/>
    <w:rsid w:val="00757405"/>
    <w:rsid w:val="00757535"/>
    <w:rsid w:val="00757A30"/>
    <w:rsid w:val="00757AC2"/>
    <w:rsid w:val="00760B5D"/>
    <w:rsid w:val="00763B3A"/>
    <w:rsid w:val="00763BBB"/>
    <w:rsid w:val="007648BB"/>
    <w:rsid w:val="00766487"/>
    <w:rsid w:val="007665C7"/>
    <w:rsid w:val="007667F9"/>
    <w:rsid w:val="007668A6"/>
    <w:rsid w:val="0077021A"/>
    <w:rsid w:val="00770843"/>
    <w:rsid w:val="00770C04"/>
    <w:rsid w:val="00770D3A"/>
    <w:rsid w:val="007715F0"/>
    <w:rsid w:val="00771D0C"/>
    <w:rsid w:val="00771EAB"/>
    <w:rsid w:val="007727FB"/>
    <w:rsid w:val="00773263"/>
    <w:rsid w:val="00773393"/>
    <w:rsid w:val="007736BA"/>
    <w:rsid w:val="00774C60"/>
    <w:rsid w:val="00775350"/>
    <w:rsid w:val="00775C32"/>
    <w:rsid w:val="00777204"/>
    <w:rsid w:val="00777438"/>
    <w:rsid w:val="00777782"/>
    <w:rsid w:val="00777F32"/>
    <w:rsid w:val="007803B3"/>
    <w:rsid w:val="0078088E"/>
    <w:rsid w:val="00780A1B"/>
    <w:rsid w:val="00780E66"/>
    <w:rsid w:val="00780FFA"/>
    <w:rsid w:val="00781012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97307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66DF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5AF1"/>
    <w:rsid w:val="007B62C4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2D8"/>
    <w:rsid w:val="007C6ED6"/>
    <w:rsid w:val="007C7D02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2F2D"/>
    <w:rsid w:val="007E3FA2"/>
    <w:rsid w:val="007E532A"/>
    <w:rsid w:val="007E57E4"/>
    <w:rsid w:val="007E61DF"/>
    <w:rsid w:val="007E789D"/>
    <w:rsid w:val="007E7B03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6BE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6B79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1E50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6DEF"/>
    <w:rsid w:val="008470B1"/>
    <w:rsid w:val="008470C9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4AC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2DCB"/>
    <w:rsid w:val="008A3EEE"/>
    <w:rsid w:val="008A44E9"/>
    <w:rsid w:val="008A468E"/>
    <w:rsid w:val="008A478E"/>
    <w:rsid w:val="008A4AC7"/>
    <w:rsid w:val="008A4B7F"/>
    <w:rsid w:val="008A4E36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B47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2C02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52D6"/>
    <w:rsid w:val="00905F30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4F8B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378DC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D3A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4743"/>
    <w:rsid w:val="00965AB3"/>
    <w:rsid w:val="009665F2"/>
    <w:rsid w:val="00966FC4"/>
    <w:rsid w:val="009677AE"/>
    <w:rsid w:val="009677B8"/>
    <w:rsid w:val="00970958"/>
    <w:rsid w:val="009711C8"/>
    <w:rsid w:val="0097173E"/>
    <w:rsid w:val="0097245C"/>
    <w:rsid w:val="009725E7"/>
    <w:rsid w:val="00972688"/>
    <w:rsid w:val="009727CA"/>
    <w:rsid w:val="00972D48"/>
    <w:rsid w:val="009744D9"/>
    <w:rsid w:val="009746E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461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2AA"/>
    <w:rsid w:val="009A4949"/>
    <w:rsid w:val="009A4FDE"/>
    <w:rsid w:val="009A751C"/>
    <w:rsid w:val="009A787D"/>
    <w:rsid w:val="009A78D4"/>
    <w:rsid w:val="009B0034"/>
    <w:rsid w:val="009B0B46"/>
    <w:rsid w:val="009B1E86"/>
    <w:rsid w:val="009B2547"/>
    <w:rsid w:val="009B2EA9"/>
    <w:rsid w:val="009B320F"/>
    <w:rsid w:val="009B3D3D"/>
    <w:rsid w:val="009B6C43"/>
    <w:rsid w:val="009B6F62"/>
    <w:rsid w:val="009B7520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E72"/>
    <w:rsid w:val="009D0F98"/>
    <w:rsid w:val="009D127A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1FED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067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5D0"/>
    <w:rsid w:val="00A1572F"/>
    <w:rsid w:val="00A1604F"/>
    <w:rsid w:val="00A1621D"/>
    <w:rsid w:val="00A1672E"/>
    <w:rsid w:val="00A16A28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4ABA"/>
    <w:rsid w:val="00A6621B"/>
    <w:rsid w:val="00A66909"/>
    <w:rsid w:val="00A66E26"/>
    <w:rsid w:val="00A7086E"/>
    <w:rsid w:val="00A71BC0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983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C7C93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338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067E"/>
    <w:rsid w:val="00B40867"/>
    <w:rsid w:val="00B41845"/>
    <w:rsid w:val="00B41F6B"/>
    <w:rsid w:val="00B420F0"/>
    <w:rsid w:val="00B42168"/>
    <w:rsid w:val="00B42C86"/>
    <w:rsid w:val="00B44296"/>
    <w:rsid w:val="00B44574"/>
    <w:rsid w:val="00B45B61"/>
    <w:rsid w:val="00B4607B"/>
    <w:rsid w:val="00B46AE1"/>
    <w:rsid w:val="00B5027B"/>
    <w:rsid w:val="00B507B9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08E"/>
    <w:rsid w:val="00B7765A"/>
    <w:rsid w:val="00B777DC"/>
    <w:rsid w:val="00B77F1C"/>
    <w:rsid w:val="00B80389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BED"/>
    <w:rsid w:val="00B95C68"/>
    <w:rsid w:val="00B95F28"/>
    <w:rsid w:val="00B96119"/>
    <w:rsid w:val="00B969B5"/>
    <w:rsid w:val="00BA0439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2FBF"/>
    <w:rsid w:val="00BC3BD7"/>
    <w:rsid w:val="00BC4842"/>
    <w:rsid w:val="00BC4DDF"/>
    <w:rsid w:val="00BC5E18"/>
    <w:rsid w:val="00BC639E"/>
    <w:rsid w:val="00BC6D4B"/>
    <w:rsid w:val="00BD09FC"/>
    <w:rsid w:val="00BD0F1B"/>
    <w:rsid w:val="00BD124A"/>
    <w:rsid w:val="00BD1706"/>
    <w:rsid w:val="00BD1BC9"/>
    <w:rsid w:val="00BD246C"/>
    <w:rsid w:val="00BD2D1E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3A9A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1E7D"/>
    <w:rsid w:val="00BF227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585"/>
    <w:rsid w:val="00C177F6"/>
    <w:rsid w:val="00C2023B"/>
    <w:rsid w:val="00C214AB"/>
    <w:rsid w:val="00C215FD"/>
    <w:rsid w:val="00C2256B"/>
    <w:rsid w:val="00C2297A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1FC0"/>
    <w:rsid w:val="00C52677"/>
    <w:rsid w:val="00C52A2C"/>
    <w:rsid w:val="00C536FF"/>
    <w:rsid w:val="00C53B1C"/>
    <w:rsid w:val="00C54609"/>
    <w:rsid w:val="00C56DA8"/>
    <w:rsid w:val="00C57350"/>
    <w:rsid w:val="00C603D6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A7D"/>
    <w:rsid w:val="00C65D90"/>
    <w:rsid w:val="00C66A86"/>
    <w:rsid w:val="00C66C72"/>
    <w:rsid w:val="00C67ACA"/>
    <w:rsid w:val="00C705AC"/>
    <w:rsid w:val="00C7080B"/>
    <w:rsid w:val="00C7089A"/>
    <w:rsid w:val="00C7149B"/>
    <w:rsid w:val="00C71722"/>
    <w:rsid w:val="00C72298"/>
    <w:rsid w:val="00C724AF"/>
    <w:rsid w:val="00C74513"/>
    <w:rsid w:val="00C74EBB"/>
    <w:rsid w:val="00C76FAD"/>
    <w:rsid w:val="00C77490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DC1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0D7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5D6"/>
    <w:rsid w:val="00CB0D26"/>
    <w:rsid w:val="00CB1C01"/>
    <w:rsid w:val="00CB1CC7"/>
    <w:rsid w:val="00CB302B"/>
    <w:rsid w:val="00CB37EC"/>
    <w:rsid w:val="00CB39EB"/>
    <w:rsid w:val="00CB43F3"/>
    <w:rsid w:val="00CB49A1"/>
    <w:rsid w:val="00CB4C8F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5D8B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4301"/>
    <w:rsid w:val="00CD5305"/>
    <w:rsid w:val="00CD5D96"/>
    <w:rsid w:val="00CD63EB"/>
    <w:rsid w:val="00CD7501"/>
    <w:rsid w:val="00CD765D"/>
    <w:rsid w:val="00CE0225"/>
    <w:rsid w:val="00CE0C31"/>
    <w:rsid w:val="00CE46B2"/>
    <w:rsid w:val="00CE6C4A"/>
    <w:rsid w:val="00CE6D25"/>
    <w:rsid w:val="00CE70CE"/>
    <w:rsid w:val="00CE7959"/>
    <w:rsid w:val="00CE7D93"/>
    <w:rsid w:val="00CF107D"/>
    <w:rsid w:val="00CF11F5"/>
    <w:rsid w:val="00CF12F4"/>
    <w:rsid w:val="00CF13DB"/>
    <w:rsid w:val="00CF1417"/>
    <w:rsid w:val="00CF1845"/>
    <w:rsid w:val="00CF3387"/>
    <w:rsid w:val="00CF3F33"/>
    <w:rsid w:val="00CF5D74"/>
    <w:rsid w:val="00CF5D8A"/>
    <w:rsid w:val="00CF629C"/>
    <w:rsid w:val="00CF67FD"/>
    <w:rsid w:val="00CF6BFE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C0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0BC4"/>
    <w:rsid w:val="00D21703"/>
    <w:rsid w:val="00D24FC7"/>
    <w:rsid w:val="00D2582D"/>
    <w:rsid w:val="00D25EED"/>
    <w:rsid w:val="00D26B56"/>
    <w:rsid w:val="00D272D6"/>
    <w:rsid w:val="00D27BC2"/>
    <w:rsid w:val="00D302D1"/>
    <w:rsid w:val="00D31F32"/>
    <w:rsid w:val="00D33DF8"/>
    <w:rsid w:val="00D35C0B"/>
    <w:rsid w:val="00D36390"/>
    <w:rsid w:val="00D40E69"/>
    <w:rsid w:val="00D41B7C"/>
    <w:rsid w:val="00D4225B"/>
    <w:rsid w:val="00D44B84"/>
    <w:rsid w:val="00D44D91"/>
    <w:rsid w:val="00D461C6"/>
    <w:rsid w:val="00D469D7"/>
    <w:rsid w:val="00D46C73"/>
    <w:rsid w:val="00D46DA9"/>
    <w:rsid w:val="00D46ED8"/>
    <w:rsid w:val="00D47073"/>
    <w:rsid w:val="00D478A5"/>
    <w:rsid w:val="00D50512"/>
    <w:rsid w:val="00D5168A"/>
    <w:rsid w:val="00D5169B"/>
    <w:rsid w:val="00D51B14"/>
    <w:rsid w:val="00D52233"/>
    <w:rsid w:val="00D540D2"/>
    <w:rsid w:val="00D54344"/>
    <w:rsid w:val="00D57E25"/>
    <w:rsid w:val="00D60FBB"/>
    <w:rsid w:val="00D611AC"/>
    <w:rsid w:val="00D619E5"/>
    <w:rsid w:val="00D61ADF"/>
    <w:rsid w:val="00D61AE3"/>
    <w:rsid w:val="00D6304C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778AF"/>
    <w:rsid w:val="00D84A72"/>
    <w:rsid w:val="00D84C5B"/>
    <w:rsid w:val="00D8580E"/>
    <w:rsid w:val="00D85FAC"/>
    <w:rsid w:val="00D86F30"/>
    <w:rsid w:val="00D87943"/>
    <w:rsid w:val="00D87ECB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35F7"/>
    <w:rsid w:val="00DA4463"/>
    <w:rsid w:val="00DA52DA"/>
    <w:rsid w:val="00DA5F6D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3DE0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3ACF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119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5F74"/>
    <w:rsid w:val="00E46BEF"/>
    <w:rsid w:val="00E47770"/>
    <w:rsid w:val="00E478F3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192F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5DE2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598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2C82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15E2"/>
    <w:rsid w:val="00F02853"/>
    <w:rsid w:val="00F06801"/>
    <w:rsid w:val="00F06918"/>
    <w:rsid w:val="00F06CDA"/>
    <w:rsid w:val="00F06D77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104"/>
    <w:rsid w:val="00F32FE4"/>
    <w:rsid w:val="00F33242"/>
    <w:rsid w:val="00F34235"/>
    <w:rsid w:val="00F3441C"/>
    <w:rsid w:val="00F35412"/>
    <w:rsid w:val="00F36BC5"/>
    <w:rsid w:val="00F37128"/>
    <w:rsid w:val="00F37196"/>
    <w:rsid w:val="00F378E6"/>
    <w:rsid w:val="00F379E4"/>
    <w:rsid w:val="00F401AA"/>
    <w:rsid w:val="00F410BE"/>
    <w:rsid w:val="00F41580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68EC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02"/>
    <w:rsid w:val="00F65873"/>
    <w:rsid w:val="00F65B58"/>
    <w:rsid w:val="00F67F05"/>
    <w:rsid w:val="00F701E4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1F22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648F"/>
    <w:rsid w:val="00FB734F"/>
    <w:rsid w:val="00FB736E"/>
    <w:rsid w:val="00FC0FA1"/>
    <w:rsid w:val="00FC14A0"/>
    <w:rsid w:val="00FC2D7A"/>
    <w:rsid w:val="00FC3702"/>
    <w:rsid w:val="00FC4473"/>
    <w:rsid w:val="00FC46C1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BDE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  <w:rsid w:val="1265E922"/>
    <w:rsid w:val="2100CB6A"/>
    <w:rsid w:val="702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8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56A1-E3DA-4A65-B7F1-CD5F772F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18</cp:revision>
  <cp:lastPrinted>2019-09-02T09:22:00Z</cp:lastPrinted>
  <dcterms:created xsi:type="dcterms:W3CDTF">2019-08-26T12:18:00Z</dcterms:created>
  <dcterms:modified xsi:type="dcterms:W3CDTF">2019-09-02T09:23:00Z</dcterms:modified>
</cp:coreProperties>
</file>