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D10249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D10249">
        <w:rPr>
          <w:rFonts w:ascii="Cambria" w:hAnsi="Cambria" w:cs="Arial"/>
          <w:sz w:val="18"/>
          <w:szCs w:val="18"/>
        </w:rPr>
        <w:t>23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482610">
        <w:rPr>
          <w:rFonts w:ascii="Cambria" w:hAnsi="Cambria" w:cs="Arial"/>
          <w:sz w:val="18"/>
          <w:szCs w:val="18"/>
        </w:rPr>
        <w:t>5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B6327" w:rsidRPr="00CD1EEC" w:rsidRDefault="00DA2818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1.</w:t>
      </w:r>
      <w:r w:rsidRPr="00CD1EEC">
        <w:rPr>
          <w:rFonts w:asciiTheme="majorHAnsi" w:hAnsiTheme="majorHAnsi"/>
          <w:sz w:val="18"/>
          <w:szCs w:val="18"/>
        </w:rPr>
        <w:tab/>
      </w:r>
      <w:r w:rsidR="005B6327" w:rsidRPr="00CD1EEC">
        <w:rPr>
          <w:rFonts w:asciiTheme="majorHAnsi" w:hAnsiTheme="majorHAnsi"/>
          <w:sz w:val="18"/>
          <w:szCs w:val="18"/>
        </w:rPr>
        <w:t>Kontrola úloh</w:t>
      </w:r>
    </w:p>
    <w:p w:rsidR="00CD1EEC" w:rsidRPr="00CD1EEC" w:rsidRDefault="00777204" w:rsidP="00CD1EEC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2.</w:t>
      </w:r>
      <w:r w:rsidRPr="00CD1EEC">
        <w:rPr>
          <w:rFonts w:asciiTheme="majorHAnsi" w:hAnsiTheme="majorHAnsi"/>
          <w:sz w:val="18"/>
          <w:szCs w:val="18"/>
        </w:rPr>
        <w:tab/>
      </w:r>
      <w:r w:rsidR="00CD1EEC" w:rsidRPr="00CD1EEC">
        <w:rPr>
          <w:rFonts w:asciiTheme="majorHAnsi" w:hAnsiTheme="majorHAnsi"/>
          <w:sz w:val="18"/>
          <w:szCs w:val="18"/>
        </w:rPr>
        <w:t xml:space="preserve">Harmonogram rokovaní na I. akademický polrok 2018/2019 </w:t>
      </w:r>
    </w:p>
    <w:p w:rsidR="00CD1EEC" w:rsidRPr="00CD1EEC" w:rsidRDefault="00CD1EEC" w:rsidP="00CD1EEC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3.</w:t>
      </w:r>
      <w:r w:rsidRPr="00CD1EEC">
        <w:rPr>
          <w:rFonts w:asciiTheme="majorHAnsi" w:hAnsiTheme="majorHAnsi"/>
          <w:sz w:val="18"/>
          <w:szCs w:val="18"/>
        </w:rPr>
        <w:tab/>
        <w:t xml:space="preserve">Správa o činnosti Vydavateľstva SPEKTRUM STU za rok 2017 a 1. štvrťrok 2018                     </w:t>
      </w:r>
    </w:p>
    <w:p w:rsidR="00CD1EEC" w:rsidRPr="00CD1EEC" w:rsidRDefault="00CD1EEC" w:rsidP="00CD1EEC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4.</w:t>
      </w:r>
      <w:r w:rsidRPr="00CD1EEC">
        <w:rPr>
          <w:rFonts w:asciiTheme="majorHAnsi" w:hAnsiTheme="majorHAnsi"/>
          <w:sz w:val="18"/>
          <w:szCs w:val="18"/>
        </w:rPr>
        <w:tab/>
        <w:t xml:space="preserve">Správa o činnosti </w:t>
      </w:r>
      <w:r w:rsidR="00390E23">
        <w:rPr>
          <w:rFonts w:asciiTheme="majorHAnsi" w:hAnsiTheme="majorHAnsi"/>
          <w:sz w:val="18"/>
          <w:szCs w:val="18"/>
        </w:rPr>
        <w:t>P</w:t>
      </w:r>
      <w:r w:rsidRPr="00CD1EEC">
        <w:rPr>
          <w:rFonts w:asciiTheme="majorHAnsi" w:hAnsiTheme="majorHAnsi"/>
          <w:sz w:val="18"/>
          <w:szCs w:val="18"/>
        </w:rPr>
        <w:t>rojektového strediska</w:t>
      </w:r>
      <w:r w:rsidR="00390E23">
        <w:rPr>
          <w:rFonts w:asciiTheme="majorHAnsi" w:hAnsiTheme="majorHAnsi"/>
          <w:sz w:val="18"/>
          <w:szCs w:val="18"/>
        </w:rPr>
        <w:t xml:space="preserve"> STU</w:t>
      </w:r>
      <w:r w:rsidRPr="00CD1EEC">
        <w:rPr>
          <w:rFonts w:asciiTheme="majorHAnsi" w:hAnsiTheme="majorHAnsi"/>
          <w:sz w:val="18"/>
          <w:szCs w:val="18"/>
        </w:rPr>
        <w:t xml:space="preserve"> </w:t>
      </w:r>
    </w:p>
    <w:p w:rsidR="00CD1EEC" w:rsidRPr="00CD1EEC" w:rsidRDefault="00CD1EEC" w:rsidP="00CD1EEC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5.</w:t>
      </w:r>
      <w:r w:rsidRPr="00CD1EEC">
        <w:rPr>
          <w:rFonts w:asciiTheme="majorHAnsi" w:hAnsiTheme="majorHAnsi"/>
          <w:sz w:val="18"/>
          <w:szCs w:val="18"/>
        </w:rPr>
        <w:tab/>
        <w:t xml:space="preserve">Správa o stave implementácie “Nariadenia Európskeho parlamentu a rady EÚ č.2016/679 o ochrane fyzických osôb pri </w:t>
      </w:r>
    </w:p>
    <w:p w:rsidR="00CD1EEC" w:rsidRPr="00CD1EEC" w:rsidRDefault="00CD1EEC" w:rsidP="00CD1EEC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ab/>
        <w:t xml:space="preserve">spracúvaní osobných údajov a o voľnom pohybe takýchto údajov" (GDPR) na STU </w:t>
      </w:r>
    </w:p>
    <w:p w:rsidR="00777204" w:rsidRPr="00CD1EEC" w:rsidRDefault="00CD1EEC" w:rsidP="00CD1EEC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6.</w:t>
      </w:r>
      <w:r w:rsidRPr="00CD1EEC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F22EC9" w:rsidRPr="00CD1EEC" w:rsidRDefault="00CD1EEC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7</w:t>
      </w:r>
      <w:r w:rsidR="004318B5" w:rsidRPr="00CD1EEC">
        <w:rPr>
          <w:rFonts w:asciiTheme="majorHAnsi" w:hAnsiTheme="majorHAnsi"/>
          <w:sz w:val="18"/>
          <w:szCs w:val="18"/>
        </w:rPr>
        <w:t>.</w:t>
      </w:r>
      <w:r w:rsidR="004318B5" w:rsidRPr="00CD1EEC">
        <w:rPr>
          <w:rFonts w:asciiTheme="majorHAnsi" w:hAnsiTheme="majorHAnsi"/>
          <w:sz w:val="18"/>
          <w:szCs w:val="18"/>
        </w:rPr>
        <w:tab/>
      </w:r>
      <w:r w:rsidR="00F22EC9" w:rsidRPr="00CD1EEC">
        <w:rPr>
          <w:rFonts w:asciiTheme="majorHAnsi" w:hAnsiTheme="majorHAnsi"/>
          <w:sz w:val="18"/>
          <w:szCs w:val="18"/>
        </w:rPr>
        <w:t>Rôzne</w:t>
      </w:r>
    </w:p>
    <w:p w:rsidR="00E05A56" w:rsidRPr="00CD1EEC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5B6327" w:rsidRPr="005B6327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5B6327" w:rsidRPr="009C266A" w:rsidTr="005463B2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B6327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241D0" w:rsidRDefault="005B6327" w:rsidP="005463B2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241D0" w:rsidRDefault="004315CB" w:rsidP="005B632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30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 w:rsid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Čičák</w:t>
            </w:r>
            <w:proofErr w:type="spellEnd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B6327" w:rsidRPr="005241D0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241D0" w:rsidRDefault="004315CB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241D0" w:rsidRDefault="005B6327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</w:tbl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315C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Default="005B632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</w:t>
      </w:r>
      <w:r w:rsidR="004315CB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č. </w:t>
      </w:r>
      <w:r w:rsidRPr="002B4126">
        <w:rPr>
          <w:rFonts w:asciiTheme="majorHAnsi" w:hAnsiTheme="majorHAnsi" w:cstheme="majorHAnsi"/>
          <w:bCs/>
          <w:sz w:val="18"/>
          <w:szCs w:val="18"/>
        </w:rPr>
        <w:t>4.2</w:t>
      </w:r>
      <w:r>
        <w:rPr>
          <w:rFonts w:asciiTheme="majorHAnsi" w:hAnsiTheme="majorHAnsi" w:cstheme="majorHAnsi"/>
          <w:bCs/>
          <w:sz w:val="18"/>
          <w:szCs w:val="18"/>
        </w:rPr>
        <w:t>D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03684A" w:rsidRDefault="0003684A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B6327" w:rsidRDefault="000447A0" w:rsidP="005B6327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B5B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315CB" w:rsidRPr="004315CB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2018/2019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315CB" w:rsidRPr="00F477E8" w:rsidRDefault="005B6327" w:rsidP="005B6327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4315CB">
        <w:rPr>
          <w:rFonts w:asciiTheme="majorHAnsi" w:hAnsiTheme="majorHAnsi" w:cs="Calibri"/>
          <w:sz w:val="18"/>
          <w:szCs w:val="18"/>
        </w:rPr>
        <w:t xml:space="preserve">rektor ako návrh plánu rokovaní grémií STU na ďalšie obdobie. 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315C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315CB" w:rsidRDefault="009A24A1" w:rsidP="004315C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color w:val="auto"/>
          <w:sz w:val="18"/>
          <w:szCs w:val="18"/>
        </w:rPr>
      </w:pPr>
      <w:r w:rsidRPr="00B9260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92605" w:rsidRPr="00B92605">
        <w:rPr>
          <w:rFonts w:asciiTheme="majorHAnsi" w:hAnsiTheme="majorHAnsi"/>
          <w:sz w:val="18"/>
          <w:szCs w:val="18"/>
        </w:rPr>
        <w:t xml:space="preserve">schvaľuje </w:t>
      </w:r>
      <w:r w:rsidR="004315CB">
        <w:rPr>
          <w:rFonts w:asciiTheme="majorHAnsi" w:hAnsiTheme="majorHAnsi"/>
          <w:sz w:val="18"/>
          <w:szCs w:val="18"/>
        </w:rPr>
        <w:t xml:space="preserve">harmonogram </w:t>
      </w:r>
      <w:r w:rsidR="004315CB" w:rsidRPr="00CD1EEC">
        <w:rPr>
          <w:rFonts w:asciiTheme="majorHAnsi" w:hAnsiTheme="majorHAnsi"/>
          <w:color w:val="auto"/>
          <w:sz w:val="18"/>
          <w:szCs w:val="18"/>
        </w:rPr>
        <w:t>rokovaní na I. akademický polrok 2018/2019</w:t>
      </w:r>
      <w:r w:rsidR="004315CB">
        <w:rPr>
          <w:rFonts w:asciiTheme="majorHAnsi" w:hAnsiTheme="majorHAnsi"/>
          <w:color w:val="auto"/>
          <w:sz w:val="18"/>
          <w:szCs w:val="18"/>
        </w:rPr>
        <w:t xml:space="preserve"> a odporúča predložiť materiál na zasadnutie </w:t>
      </w:r>
    </w:p>
    <w:p w:rsidR="009A24A1" w:rsidRPr="00B92605" w:rsidRDefault="004315CB" w:rsidP="004315C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Kolégia rektora STU dňa 06.06.2018.</w:t>
      </w:r>
    </w:p>
    <w:p w:rsidR="005B6327" w:rsidRDefault="005B6327" w:rsidP="00B9260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315CB" w:rsidRPr="004315CB">
        <w:rPr>
          <w:rFonts w:asciiTheme="majorHAnsi" w:hAnsiTheme="majorHAnsi"/>
          <w:b/>
          <w:sz w:val="18"/>
          <w:szCs w:val="18"/>
          <w:u w:val="single"/>
        </w:rPr>
        <w:t>Správa o činnosti Vydavateľstva SPEKTRUM STU za rok 2017 a 1. štvrťrok 2018</w:t>
      </w:r>
    </w:p>
    <w:p w:rsidR="009A24A1" w:rsidRDefault="009A24A1" w:rsidP="009A24A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315CB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4315CB">
        <w:rPr>
          <w:rFonts w:asciiTheme="majorHAnsi" w:hAnsiTheme="majorHAnsi" w:cs="Calibri"/>
          <w:sz w:val="18"/>
          <w:szCs w:val="18"/>
        </w:rPr>
        <w:t xml:space="preserve">prorektor Peciar v zastúpení kvestora. Prizvaný: Ing. </w:t>
      </w:r>
      <w:proofErr w:type="spellStart"/>
      <w:r w:rsidR="004315CB">
        <w:rPr>
          <w:rFonts w:asciiTheme="majorHAnsi" w:hAnsiTheme="majorHAnsi" w:cs="Calibri"/>
          <w:sz w:val="18"/>
          <w:szCs w:val="18"/>
        </w:rPr>
        <w:t>Zsigo</w:t>
      </w:r>
      <w:proofErr w:type="spellEnd"/>
      <w:r w:rsidR="004315CB">
        <w:rPr>
          <w:rFonts w:asciiTheme="majorHAnsi" w:hAnsiTheme="majorHAnsi" w:cs="Calibri"/>
          <w:sz w:val="18"/>
          <w:szCs w:val="18"/>
        </w:rPr>
        <w:t>.</w:t>
      </w:r>
    </w:p>
    <w:p w:rsidR="00006B60" w:rsidRDefault="004315CB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 w:cs="Calibri"/>
          <w:sz w:val="18"/>
          <w:szCs w:val="18"/>
        </w:rPr>
        <w:t>Zsigo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v krátkosti informoval prítomných o personálnom a technickom zabezpečení pracoviska</w:t>
      </w:r>
      <w:r w:rsidR="00522D46">
        <w:rPr>
          <w:rFonts w:asciiTheme="majorHAnsi" w:hAnsiTheme="majorHAnsi" w:cs="Calibri"/>
          <w:sz w:val="18"/>
          <w:szCs w:val="18"/>
        </w:rPr>
        <w:t>,</w:t>
      </w:r>
      <w:r w:rsidR="00006B60">
        <w:rPr>
          <w:rFonts w:asciiTheme="majorHAnsi" w:hAnsiTheme="majorHAnsi" w:cs="Calibri"/>
          <w:sz w:val="18"/>
          <w:szCs w:val="18"/>
        </w:rPr>
        <w:t xml:space="preserve"> ako aj jeho</w:t>
      </w:r>
      <w:r>
        <w:rPr>
          <w:rFonts w:asciiTheme="majorHAnsi" w:hAnsiTheme="majorHAnsi" w:cs="Calibri"/>
          <w:sz w:val="18"/>
          <w:szCs w:val="18"/>
        </w:rPr>
        <w:t xml:space="preserve"> financovaní</w:t>
      </w:r>
      <w:r w:rsidR="00006B60">
        <w:rPr>
          <w:rFonts w:asciiTheme="majorHAnsi" w:hAnsiTheme="majorHAnsi" w:cs="Calibri"/>
          <w:sz w:val="18"/>
          <w:szCs w:val="18"/>
        </w:rPr>
        <w:t xml:space="preserve">. Krátka </w:t>
      </w:r>
    </w:p>
    <w:p w:rsidR="00B92605" w:rsidRPr="00B92605" w:rsidRDefault="00006B60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diskusia sa viedla k predaju a vydávaniu publikácií - zoznamu titulov vydaných podľa edičného plánu, aj mimo neho. 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06B6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463B2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006B6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006B60">
        <w:rPr>
          <w:rFonts w:asciiTheme="majorHAnsi" w:hAnsiTheme="majorHAnsi"/>
          <w:sz w:val="18"/>
          <w:szCs w:val="18"/>
        </w:rPr>
        <w:t>s</w:t>
      </w:r>
      <w:r w:rsidR="00006B60" w:rsidRPr="00CD1EEC">
        <w:rPr>
          <w:rFonts w:asciiTheme="majorHAnsi" w:hAnsiTheme="majorHAnsi"/>
          <w:sz w:val="18"/>
          <w:szCs w:val="18"/>
        </w:rPr>
        <w:t>práv</w:t>
      </w:r>
      <w:r w:rsidR="00006B60">
        <w:rPr>
          <w:rFonts w:asciiTheme="majorHAnsi" w:hAnsiTheme="majorHAnsi"/>
          <w:sz w:val="18"/>
          <w:szCs w:val="18"/>
        </w:rPr>
        <w:t>u</w:t>
      </w:r>
      <w:r w:rsidR="00006B60" w:rsidRPr="00CD1EEC">
        <w:rPr>
          <w:rFonts w:asciiTheme="majorHAnsi" w:hAnsiTheme="majorHAnsi"/>
          <w:sz w:val="18"/>
          <w:szCs w:val="18"/>
        </w:rPr>
        <w:t xml:space="preserve"> o činnosti Vydavateľstva SPEKTRUM STU za rok 2017 a 1. štvrťrok 201</w:t>
      </w:r>
      <w:r w:rsidR="00006B60">
        <w:rPr>
          <w:rFonts w:asciiTheme="majorHAnsi" w:hAnsiTheme="majorHAnsi"/>
          <w:sz w:val="18"/>
          <w:szCs w:val="18"/>
        </w:rPr>
        <w:t>8</w:t>
      </w:r>
      <w:r w:rsidR="005463B2"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Pr="00390E23" w:rsidRDefault="00013D34" w:rsidP="00013D34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90E23" w:rsidRPr="00390E23">
        <w:rPr>
          <w:rFonts w:asciiTheme="majorHAnsi" w:hAnsiTheme="majorHAnsi"/>
          <w:b/>
          <w:sz w:val="18"/>
          <w:szCs w:val="18"/>
          <w:u w:val="single"/>
        </w:rPr>
        <w:t xml:space="preserve">Správa o činnosti </w:t>
      </w:r>
      <w:r w:rsidR="00390E23">
        <w:rPr>
          <w:rFonts w:asciiTheme="majorHAnsi" w:hAnsiTheme="majorHAnsi"/>
          <w:b/>
          <w:sz w:val="18"/>
          <w:szCs w:val="18"/>
          <w:u w:val="single"/>
        </w:rPr>
        <w:t>P</w:t>
      </w:r>
      <w:r w:rsidR="00390E23" w:rsidRPr="00390E23">
        <w:rPr>
          <w:rFonts w:asciiTheme="majorHAnsi" w:hAnsiTheme="majorHAnsi"/>
          <w:b/>
          <w:sz w:val="18"/>
          <w:szCs w:val="18"/>
          <w:u w:val="single"/>
        </w:rPr>
        <w:t>rojektového strediska</w:t>
      </w:r>
      <w:r w:rsidR="00390E23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 w:rsidR="006D46C5">
        <w:rPr>
          <w:rFonts w:asciiTheme="majorHAnsi" w:hAnsiTheme="majorHAnsi" w:cs="Calibri"/>
          <w:sz w:val="18"/>
          <w:szCs w:val="18"/>
        </w:rPr>
        <w:t xml:space="preserve">prorektor </w:t>
      </w:r>
      <w:r w:rsidR="00390E23">
        <w:rPr>
          <w:rFonts w:asciiTheme="majorHAnsi" w:hAnsiTheme="majorHAnsi" w:cs="Calibri"/>
          <w:sz w:val="18"/>
          <w:szCs w:val="18"/>
        </w:rPr>
        <w:t>Moravčík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390E23" w:rsidRDefault="00390E23" w:rsidP="00013D3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Diskusia sa viedla prioritne k útvaru administrácie projektov a jeho činnostiam. Prorektor Moravčík oboznámil členov vedenia aj o cieľoch a aktivitách pre nadchádzajúce obdobie.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90E2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Default="00013D34" w:rsidP="006D46C5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D46C5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390E23">
        <w:rPr>
          <w:rFonts w:asciiTheme="majorHAnsi" w:hAnsiTheme="majorHAnsi" w:cs="Arial"/>
          <w:sz w:val="18"/>
          <w:szCs w:val="18"/>
          <w:shd w:val="clear" w:color="auto" w:fill="FFFFFF"/>
        </w:rPr>
        <w:t>správu o činnosti a hospodárení Projektového strediska STU za rok 2017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90E23" w:rsidRPr="00390E23">
        <w:rPr>
          <w:rFonts w:asciiTheme="majorHAnsi" w:hAnsiTheme="majorHAnsi"/>
          <w:b/>
          <w:sz w:val="18"/>
          <w:szCs w:val="18"/>
          <w:u w:val="single"/>
        </w:rPr>
        <w:t>Správa o stave implementácie “Nariadenia Európskeho parlamentu a rady EÚ č.2016/679 o ochrane fyzických osôb pri spracúvaní osobných údajov a o voľnom pohybe takýchto údajov" (GDPR) na STU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6D46C5" w:rsidRDefault="006D46C5" w:rsidP="006D46C5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 w:rsidR="00390E23">
        <w:rPr>
          <w:rFonts w:asciiTheme="majorHAnsi" w:hAnsiTheme="majorHAnsi" w:cs="Calibri"/>
          <w:sz w:val="18"/>
          <w:szCs w:val="18"/>
        </w:rPr>
        <w:t>Čičák</w:t>
      </w:r>
      <w:proofErr w:type="spellEnd"/>
      <w:r w:rsidR="00390E23">
        <w:rPr>
          <w:rFonts w:asciiTheme="majorHAnsi" w:hAnsiTheme="majorHAnsi" w:cs="Calibri"/>
          <w:sz w:val="18"/>
          <w:szCs w:val="18"/>
        </w:rPr>
        <w:t xml:space="preserve"> v súvislosti s </w:t>
      </w:r>
      <w:r w:rsidR="005878A4">
        <w:rPr>
          <w:rFonts w:asciiTheme="majorHAnsi" w:hAnsiTheme="majorHAnsi" w:cs="Calibri"/>
          <w:sz w:val="18"/>
          <w:szCs w:val="18"/>
        </w:rPr>
        <w:t>európsk</w:t>
      </w:r>
      <w:r w:rsidR="005878A4">
        <w:rPr>
          <w:rFonts w:asciiTheme="majorHAnsi" w:hAnsiTheme="majorHAnsi" w:cs="Calibri"/>
          <w:sz w:val="18"/>
          <w:szCs w:val="18"/>
        </w:rPr>
        <w:t>ym</w:t>
      </w:r>
      <w:r w:rsidR="005878A4">
        <w:rPr>
          <w:rFonts w:asciiTheme="majorHAnsi" w:hAnsiTheme="majorHAnsi" w:cs="Calibri"/>
          <w:sz w:val="18"/>
          <w:szCs w:val="18"/>
        </w:rPr>
        <w:t xml:space="preserve"> nariaden</w:t>
      </w:r>
      <w:r w:rsidR="005878A4">
        <w:rPr>
          <w:rFonts w:asciiTheme="majorHAnsi" w:hAnsiTheme="majorHAnsi" w:cs="Calibri"/>
          <w:sz w:val="18"/>
          <w:szCs w:val="18"/>
        </w:rPr>
        <w:t>ím platn</w:t>
      </w:r>
      <w:r w:rsidR="002A084E">
        <w:rPr>
          <w:rFonts w:asciiTheme="majorHAnsi" w:hAnsiTheme="majorHAnsi" w:cs="Calibri"/>
          <w:sz w:val="18"/>
          <w:szCs w:val="18"/>
        </w:rPr>
        <w:t>ým</w:t>
      </w:r>
      <w:r w:rsidR="005878A4">
        <w:rPr>
          <w:rFonts w:asciiTheme="majorHAnsi" w:hAnsiTheme="majorHAnsi" w:cs="Calibri"/>
          <w:sz w:val="18"/>
          <w:szCs w:val="18"/>
        </w:rPr>
        <w:t xml:space="preserve"> od 25.05.2018</w:t>
      </w:r>
      <w:r w:rsidR="00390E23">
        <w:rPr>
          <w:rFonts w:asciiTheme="majorHAnsi" w:hAnsiTheme="majorHAnsi" w:cs="Calibri"/>
          <w:sz w:val="18"/>
          <w:szCs w:val="18"/>
        </w:rPr>
        <w:t xml:space="preserve">. Prizvaní: Ing. </w:t>
      </w:r>
      <w:proofErr w:type="spellStart"/>
      <w:r w:rsidR="00390E23">
        <w:rPr>
          <w:rFonts w:asciiTheme="majorHAnsi" w:hAnsiTheme="majorHAnsi" w:cs="Calibri"/>
          <w:sz w:val="18"/>
          <w:szCs w:val="18"/>
        </w:rPr>
        <w:t>Ďurkovič</w:t>
      </w:r>
      <w:proofErr w:type="spellEnd"/>
      <w:r w:rsidR="00390E23">
        <w:rPr>
          <w:rFonts w:asciiTheme="majorHAnsi" w:hAnsiTheme="majorHAnsi" w:cs="Calibri"/>
          <w:sz w:val="18"/>
          <w:szCs w:val="18"/>
        </w:rPr>
        <w:t>, doc. Hudec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74706B" w:rsidRDefault="005878A4" w:rsidP="006D46C5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</w:t>
      </w:r>
      <w:r w:rsidR="0074706B">
        <w:rPr>
          <w:rFonts w:asciiTheme="majorHAnsi" w:hAnsiTheme="majorHAnsi" w:cs="Calibri"/>
          <w:sz w:val="18"/>
          <w:szCs w:val="18"/>
        </w:rPr>
        <w:t xml:space="preserve"> bodu </w:t>
      </w:r>
      <w:r>
        <w:rPr>
          <w:rFonts w:asciiTheme="majorHAnsi" w:hAnsiTheme="majorHAnsi" w:cs="Calibri"/>
          <w:sz w:val="18"/>
          <w:szCs w:val="18"/>
        </w:rPr>
        <w:t xml:space="preserve">sa viedla rozsiahla diskusia. </w:t>
      </w:r>
      <w:r w:rsidR="0074706B">
        <w:rPr>
          <w:rFonts w:asciiTheme="majorHAnsi" w:hAnsiTheme="majorHAnsi" w:cs="Calibri"/>
          <w:sz w:val="18"/>
          <w:szCs w:val="18"/>
        </w:rPr>
        <w:t>P</w:t>
      </w:r>
      <w:r>
        <w:rPr>
          <w:rFonts w:asciiTheme="majorHAnsi" w:hAnsiTheme="majorHAnsi" w:cs="Calibri"/>
          <w:sz w:val="18"/>
          <w:szCs w:val="18"/>
        </w:rPr>
        <w:t xml:space="preserve">rítomní diskutovali najmä o potrebných krokoch, ktoré je nutné vykonať v najbližších dňoch. </w:t>
      </w:r>
      <w:r w:rsidR="0074706B">
        <w:rPr>
          <w:rFonts w:asciiTheme="majorHAnsi" w:hAnsiTheme="majorHAnsi" w:cs="Calibri"/>
          <w:sz w:val="18"/>
          <w:szCs w:val="18"/>
        </w:rPr>
        <w:t xml:space="preserve">Riaditeľ CVT STU detailne informoval o skutkovom stave a vyplývajúcich zákonných povinnostiach. Rektor konštatoval, že urgentne potrebujeme zoznam zákonných dôvodov. </w:t>
      </w:r>
    </w:p>
    <w:p w:rsidR="005878A4" w:rsidRDefault="005878A4" w:rsidP="006D46C5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</w:t>
      </w:r>
      <w:r w:rsidR="0074706B">
        <w:rPr>
          <w:rFonts w:asciiTheme="majorHAnsi" w:hAnsiTheme="majorHAnsi" w:cs="Calibri"/>
          <w:sz w:val="18"/>
          <w:szCs w:val="18"/>
        </w:rPr>
        <w:t> nadväznosti na uvedené</w:t>
      </w:r>
      <w:r>
        <w:rPr>
          <w:rFonts w:asciiTheme="majorHAnsi" w:hAnsiTheme="majorHAnsi" w:cs="Calibri"/>
          <w:sz w:val="18"/>
          <w:szCs w:val="18"/>
        </w:rPr>
        <w:t xml:space="preserve"> 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predložil návrh podmienok ochrany súkromia, ktoré po ich odsúhlasení odporučil zverejniť na dostupných portáloch STU. </w:t>
      </w:r>
      <w:r w:rsidR="0074706B">
        <w:rPr>
          <w:rFonts w:asciiTheme="majorHAnsi" w:hAnsiTheme="majorHAnsi" w:cs="Calibri"/>
          <w:sz w:val="18"/>
          <w:szCs w:val="18"/>
        </w:rPr>
        <w:t>R</w:t>
      </w:r>
      <w:r w:rsidR="0074706B">
        <w:rPr>
          <w:rFonts w:asciiTheme="majorHAnsi" w:hAnsiTheme="majorHAnsi" w:cs="Calibri"/>
          <w:sz w:val="18"/>
          <w:szCs w:val="18"/>
        </w:rPr>
        <w:t>ektor</w:t>
      </w:r>
      <w:r w:rsidR="0074706B">
        <w:rPr>
          <w:rFonts w:asciiTheme="majorHAnsi" w:hAnsiTheme="majorHAnsi" w:cs="Calibri"/>
          <w:sz w:val="18"/>
          <w:szCs w:val="18"/>
        </w:rPr>
        <w:t xml:space="preserve"> p</w:t>
      </w:r>
      <w:r>
        <w:rPr>
          <w:rFonts w:asciiTheme="majorHAnsi" w:hAnsiTheme="majorHAnsi" w:cs="Calibri"/>
          <w:sz w:val="18"/>
          <w:szCs w:val="18"/>
        </w:rPr>
        <w:t>o konzultácii s ostatnými prítomnými navrhol doplniť k</w:t>
      </w:r>
      <w:r w:rsidR="0074706B">
        <w:rPr>
          <w:rFonts w:asciiTheme="majorHAnsi" w:hAnsiTheme="majorHAnsi" w:cs="Calibri"/>
          <w:sz w:val="18"/>
          <w:szCs w:val="18"/>
        </w:rPr>
        <w:t xml:space="preserve"> predloženým </w:t>
      </w:r>
      <w:r>
        <w:rPr>
          <w:rFonts w:asciiTheme="majorHAnsi" w:hAnsiTheme="majorHAnsi" w:cs="Calibri"/>
          <w:sz w:val="18"/>
          <w:szCs w:val="18"/>
        </w:rPr>
        <w:t xml:space="preserve">podmienkam krátky úvod </w:t>
      </w:r>
      <w:r w:rsidR="0074706B">
        <w:rPr>
          <w:rFonts w:asciiTheme="majorHAnsi" w:hAnsiTheme="majorHAnsi" w:cs="Calibri"/>
          <w:sz w:val="18"/>
          <w:szCs w:val="18"/>
        </w:rPr>
        <w:t xml:space="preserve">– základné informácie a </w:t>
      </w:r>
      <w:r>
        <w:rPr>
          <w:rFonts w:asciiTheme="majorHAnsi" w:hAnsiTheme="majorHAnsi" w:cs="Calibri"/>
          <w:sz w:val="18"/>
          <w:szCs w:val="18"/>
        </w:rPr>
        <w:t>vysvet</w:t>
      </w:r>
      <w:r w:rsidR="0074706B">
        <w:rPr>
          <w:rFonts w:asciiTheme="majorHAnsi" w:hAnsiTheme="majorHAnsi" w:cs="Calibri"/>
          <w:sz w:val="18"/>
          <w:szCs w:val="18"/>
        </w:rPr>
        <w:t xml:space="preserve">lenie problematiky vo forme ľahko čitateľného textu.  </w:t>
      </w:r>
    </w:p>
    <w:p w:rsidR="00404F7A" w:rsidRDefault="00404F7A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404F7A" w:rsidRDefault="00404F7A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404F7A" w:rsidRDefault="00404F7A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4706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Pr="006D46C5" w:rsidRDefault="00013D34" w:rsidP="002D4D03">
      <w:pPr>
        <w:pStyle w:val="Default"/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74706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4706B" w:rsidRPr="0074706B">
        <w:rPr>
          <w:rFonts w:asciiTheme="majorHAnsi" w:hAnsiTheme="majorHAnsi"/>
          <w:sz w:val="18"/>
          <w:szCs w:val="18"/>
        </w:rPr>
        <w:t xml:space="preserve">berie </w:t>
      </w:r>
      <w:r w:rsidR="0074706B">
        <w:rPr>
          <w:rFonts w:asciiTheme="majorHAnsi" w:hAnsiTheme="majorHAnsi"/>
          <w:sz w:val="18"/>
          <w:szCs w:val="18"/>
        </w:rPr>
        <w:t>na vedomie s</w:t>
      </w:r>
      <w:r w:rsidR="0074706B" w:rsidRPr="0074706B">
        <w:rPr>
          <w:rFonts w:asciiTheme="majorHAnsi" w:hAnsiTheme="majorHAnsi"/>
          <w:sz w:val="18"/>
          <w:szCs w:val="18"/>
        </w:rPr>
        <w:t>právu o stave implementácie „Nariadenia Európskeho parlamentu a rady EÚ č.2016/679 o ochrane fyzických osôb pri spracúvaní osobných údajov a o voľnom pohybe takýchto údajov (GDPR)</w:t>
      </w:r>
      <w:r w:rsidR="002D4D03">
        <w:rPr>
          <w:rFonts w:asciiTheme="majorHAnsi" w:hAnsiTheme="majorHAnsi"/>
          <w:sz w:val="18"/>
          <w:szCs w:val="18"/>
        </w:rPr>
        <w:t>“</w:t>
      </w:r>
      <w:r w:rsidR="0074706B" w:rsidRPr="0074706B">
        <w:rPr>
          <w:rFonts w:asciiTheme="majorHAnsi" w:hAnsiTheme="majorHAnsi"/>
          <w:sz w:val="18"/>
          <w:szCs w:val="18"/>
        </w:rPr>
        <w:t xml:space="preserve"> na S</w:t>
      </w:r>
      <w:r w:rsidR="002D4D03">
        <w:rPr>
          <w:rFonts w:asciiTheme="majorHAnsi" w:hAnsiTheme="majorHAnsi"/>
          <w:sz w:val="18"/>
          <w:szCs w:val="18"/>
        </w:rPr>
        <w:t>TU</w:t>
      </w:r>
      <w:r w:rsidR="0074706B" w:rsidRPr="0074706B">
        <w:rPr>
          <w:rFonts w:asciiTheme="majorHAnsi" w:hAnsiTheme="majorHAnsi"/>
          <w:sz w:val="18"/>
          <w:szCs w:val="18"/>
        </w:rPr>
        <w:t xml:space="preserve"> a navrhuje realizovať </w:t>
      </w:r>
      <w:r w:rsidR="002D4D03">
        <w:rPr>
          <w:rFonts w:asciiTheme="majorHAnsi" w:hAnsiTheme="majorHAnsi"/>
          <w:sz w:val="18"/>
          <w:szCs w:val="18"/>
        </w:rPr>
        <w:t>predložen</w:t>
      </w:r>
      <w:r w:rsidR="0074706B" w:rsidRPr="0074706B">
        <w:rPr>
          <w:rFonts w:asciiTheme="majorHAnsi" w:hAnsiTheme="majorHAnsi"/>
          <w:sz w:val="18"/>
          <w:szCs w:val="18"/>
        </w:rPr>
        <w:t>é opatrenia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404F7A" w:rsidRDefault="00404F7A" w:rsidP="002D4D03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Default="00404F7A" w:rsidP="002D4D03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74706B">
        <w:rPr>
          <w:rFonts w:asciiTheme="majorHAnsi" w:hAnsiTheme="majorHAnsi" w:cs="Arial"/>
          <w:sz w:val="18"/>
          <w:szCs w:val="18"/>
          <w:shd w:val="clear" w:color="auto" w:fill="FFFFFF"/>
        </w:rPr>
        <w:t>Vedenie STU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odporúča informovať akademickú obec o podmienkach súvisiacich s novou legislatívou GDPR zverejnením informácie na web stránke STU a príslušných subsystémoch IS STU.</w:t>
      </w:r>
      <w:bookmarkStart w:id="0" w:name="_GoBack"/>
      <w:bookmarkEnd w:id="0"/>
    </w:p>
    <w:p w:rsidR="00404F7A" w:rsidRDefault="00404F7A" w:rsidP="002D4D03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D4D03" w:rsidRPr="002D4D03" w:rsidRDefault="00404F7A" w:rsidP="002D4D03">
      <w:pPr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 xml:space="preserve">Vedenie STU určuje </w:t>
      </w:r>
      <w:r w:rsidRPr="00404F7A">
        <w:rPr>
          <w:rFonts w:asciiTheme="majorHAnsi" w:hAnsiTheme="majorHAnsi"/>
          <w:sz w:val="18"/>
          <w:szCs w:val="18"/>
        </w:rPr>
        <w:t>doc. Ing. Ladislav</w:t>
      </w:r>
      <w:r w:rsidRPr="00404F7A">
        <w:rPr>
          <w:rFonts w:asciiTheme="majorHAnsi" w:hAnsiTheme="majorHAnsi"/>
          <w:sz w:val="18"/>
          <w:szCs w:val="18"/>
        </w:rPr>
        <w:t>a</w:t>
      </w:r>
      <w:r w:rsidRPr="00404F7A">
        <w:rPr>
          <w:rFonts w:asciiTheme="majorHAnsi" w:hAnsiTheme="majorHAnsi"/>
          <w:sz w:val="18"/>
          <w:szCs w:val="18"/>
        </w:rPr>
        <w:t xml:space="preserve"> Hudec</w:t>
      </w:r>
      <w:r w:rsidRPr="00404F7A">
        <w:rPr>
          <w:rFonts w:asciiTheme="majorHAnsi" w:hAnsiTheme="majorHAnsi"/>
          <w:sz w:val="18"/>
          <w:szCs w:val="18"/>
        </w:rPr>
        <w:t>a</w:t>
      </w:r>
      <w:r w:rsidRPr="00404F7A">
        <w:rPr>
          <w:rFonts w:asciiTheme="majorHAnsi" w:hAnsiTheme="majorHAnsi"/>
          <w:sz w:val="18"/>
          <w:szCs w:val="18"/>
        </w:rPr>
        <w:t>, CSc.</w:t>
      </w:r>
      <w:r w:rsidRPr="00404F7A">
        <w:rPr>
          <w:rFonts w:asciiTheme="majorHAnsi" w:hAnsiTheme="majorHAnsi"/>
          <w:sz w:val="18"/>
          <w:szCs w:val="18"/>
        </w:rPr>
        <w:t xml:space="preserve"> ako zodpovednú osobu konať </w:t>
      </w:r>
      <w:r w:rsidR="002D4D03">
        <w:rPr>
          <w:rFonts w:asciiTheme="majorHAnsi" w:hAnsiTheme="majorHAnsi"/>
          <w:sz w:val="18"/>
          <w:szCs w:val="18"/>
        </w:rPr>
        <w:t xml:space="preserve">a plniť úlohy </w:t>
      </w:r>
      <w:r w:rsidRPr="00404F7A">
        <w:rPr>
          <w:rFonts w:asciiTheme="majorHAnsi" w:hAnsiTheme="majorHAnsi"/>
          <w:sz w:val="18"/>
          <w:szCs w:val="18"/>
        </w:rPr>
        <w:t>v</w:t>
      </w:r>
      <w:r>
        <w:rPr>
          <w:rFonts w:asciiTheme="majorHAnsi" w:hAnsiTheme="majorHAnsi"/>
          <w:sz w:val="18"/>
          <w:szCs w:val="18"/>
        </w:rPr>
        <w:t xml:space="preserve"> mene STU </w:t>
      </w:r>
      <w:r w:rsidR="002D4D03" w:rsidRPr="002D4D03">
        <w:rPr>
          <w:rFonts w:asciiTheme="majorHAnsi" w:hAnsiTheme="majorHAnsi"/>
          <w:sz w:val="18"/>
          <w:szCs w:val="18"/>
        </w:rPr>
        <w:t xml:space="preserve">podľa § 46 </w:t>
      </w:r>
      <w:r w:rsidRPr="00404F7A">
        <w:rPr>
          <w:rFonts w:asciiTheme="majorHAnsi" w:hAnsiTheme="majorHAnsi"/>
          <w:sz w:val="18"/>
          <w:szCs w:val="18"/>
        </w:rPr>
        <w:t xml:space="preserve">zákona </w:t>
      </w:r>
      <w:r w:rsidR="002D4D03">
        <w:rPr>
          <w:rFonts w:asciiTheme="majorHAnsi" w:hAnsiTheme="majorHAnsi"/>
          <w:sz w:val="18"/>
          <w:szCs w:val="18"/>
        </w:rPr>
        <w:br/>
      </w:r>
      <w:r w:rsidRPr="00404F7A">
        <w:rPr>
          <w:rFonts w:asciiTheme="majorHAnsi" w:hAnsiTheme="majorHAnsi"/>
          <w:sz w:val="18"/>
          <w:szCs w:val="18"/>
        </w:rPr>
        <w:t>č. 18/2018 Z. z. o ochrane osobných údajov a o zmene a doplnení niektorých zákonov</w:t>
      </w:r>
      <w:r>
        <w:rPr>
          <w:rFonts w:asciiTheme="majorHAnsi" w:hAnsiTheme="majorHAnsi"/>
          <w:sz w:val="18"/>
          <w:szCs w:val="18"/>
        </w:rPr>
        <w:t>.</w:t>
      </w:r>
      <w:r w:rsidR="002D4D03">
        <w:rPr>
          <w:rFonts w:asciiTheme="majorHAnsi" w:hAnsiTheme="majorHAnsi"/>
          <w:sz w:val="18"/>
          <w:szCs w:val="18"/>
        </w:rPr>
        <w:t xml:space="preserve"> </w:t>
      </w:r>
    </w:p>
    <w:p w:rsidR="002D4D03" w:rsidRPr="0016502E" w:rsidRDefault="002D4D03" w:rsidP="002D4D03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 xml:space="preserve">ÚLOHA: </w:t>
      </w:r>
      <w:r>
        <w:rPr>
          <w:rFonts w:ascii="Cambria" w:hAnsi="Cambria"/>
          <w:b/>
          <w:bCs/>
          <w:color w:val="008000"/>
          <w:sz w:val="18"/>
          <w:szCs w:val="18"/>
        </w:rPr>
        <w:t>11</w:t>
      </w:r>
      <w:r>
        <w:rPr>
          <w:rFonts w:ascii="Cambria" w:hAnsi="Cambria"/>
          <w:b/>
          <w:bCs/>
          <w:color w:val="008000"/>
          <w:sz w:val="18"/>
          <w:szCs w:val="18"/>
        </w:rPr>
        <w:t>.</w:t>
      </w:r>
      <w:r>
        <w:rPr>
          <w:rFonts w:ascii="Cambria" w:hAnsi="Cambria"/>
          <w:b/>
          <w:bCs/>
          <w:color w:val="008000"/>
          <w:sz w:val="18"/>
          <w:szCs w:val="18"/>
        </w:rPr>
        <w:t>5</w:t>
      </w:r>
      <w:r>
        <w:rPr>
          <w:rFonts w:ascii="Cambria" w:hAnsi="Cambria"/>
          <w:b/>
          <w:bCs/>
          <w:color w:val="008000"/>
          <w:sz w:val="18"/>
          <w:szCs w:val="18"/>
        </w:rPr>
        <w:t>A/20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2D4D03" w:rsidRDefault="002D4D03" w:rsidP="002D4D0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ukladá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u</w:t>
      </w:r>
      <w:r w:rsidRPr="00404F7A">
        <w:rPr>
          <w:rFonts w:asciiTheme="majorHAnsi" w:hAnsiTheme="majorHAnsi"/>
          <w:sz w:val="18"/>
          <w:szCs w:val="18"/>
        </w:rPr>
        <w:t xml:space="preserve">rčiť a ustanoviť Zodpovednú osobu (DPO) na STU v zmysle </w:t>
      </w:r>
      <w:r w:rsidRPr="0074706B">
        <w:rPr>
          <w:rFonts w:asciiTheme="majorHAnsi" w:hAnsiTheme="majorHAnsi"/>
          <w:sz w:val="18"/>
          <w:szCs w:val="18"/>
        </w:rPr>
        <w:t>Nariadenia E</w:t>
      </w:r>
      <w:r>
        <w:rPr>
          <w:rFonts w:asciiTheme="majorHAnsi" w:hAnsiTheme="majorHAnsi"/>
          <w:sz w:val="18"/>
          <w:szCs w:val="18"/>
        </w:rPr>
        <w:t>P</w:t>
      </w:r>
      <w:r w:rsidRPr="0074706B">
        <w:rPr>
          <w:rFonts w:asciiTheme="majorHAnsi" w:hAnsiTheme="majorHAnsi"/>
          <w:sz w:val="18"/>
          <w:szCs w:val="18"/>
        </w:rPr>
        <w:t xml:space="preserve"> a rady EÚ č.2016/679 o ochrane fyzických osôb pri spracúvaní osobných údajov a o voľnom pohybe takýchto údajov (GDPR</w:t>
      </w:r>
      <w:r>
        <w:rPr>
          <w:rFonts w:asciiTheme="majorHAnsi" w:hAnsiTheme="majorHAnsi"/>
          <w:sz w:val="18"/>
          <w:szCs w:val="18"/>
        </w:rPr>
        <w:t xml:space="preserve">) a zákona </w:t>
      </w:r>
      <w:r w:rsidRPr="00404F7A">
        <w:rPr>
          <w:rFonts w:asciiTheme="majorHAnsi" w:hAnsiTheme="majorHAnsi"/>
          <w:sz w:val="18"/>
          <w:szCs w:val="18"/>
        </w:rPr>
        <w:t>č. 18/2018 Z. z. o ochrane osobných údajov</w:t>
      </w:r>
      <w:r>
        <w:rPr>
          <w:rFonts w:asciiTheme="majorHAnsi" w:hAnsiTheme="majorHAnsi"/>
          <w:sz w:val="18"/>
          <w:szCs w:val="18"/>
        </w:rPr>
        <w:t xml:space="preserve"> (ďalej len Nariadenie a Zákon)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2D4D03" w:rsidRDefault="002D4D03" w:rsidP="002D4D03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Z: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rektor</w:t>
      </w:r>
    </w:p>
    <w:p w:rsidR="002D4D03" w:rsidRDefault="002D4D03" w:rsidP="002D4D0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2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5.05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.2018</w:t>
      </w:r>
    </w:p>
    <w:p w:rsidR="002D4D03" w:rsidRPr="0016502E" w:rsidRDefault="002D4D03" w:rsidP="002D4D03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 xml:space="preserve">ÚLOHA: </w:t>
      </w:r>
      <w:r>
        <w:rPr>
          <w:rFonts w:ascii="Cambria" w:hAnsi="Cambria"/>
          <w:b/>
          <w:bCs/>
          <w:color w:val="008000"/>
          <w:sz w:val="18"/>
          <w:szCs w:val="18"/>
        </w:rPr>
        <w:t>11.5</w:t>
      </w:r>
      <w:r>
        <w:rPr>
          <w:rFonts w:ascii="Cambria" w:hAnsi="Cambria"/>
          <w:b/>
          <w:bCs/>
          <w:color w:val="008000"/>
          <w:sz w:val="18"/>
          <w:szCs w:val="18"/>
        </w:rPr>
        <w:t>B/20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2D4D03" w:rsidRDefault="002D4D03" w:rsidP="002D4D0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ukladá </w:t>
      </w:r>
      <w:r>
        <w:rPr>
          <w:rFonts w:asciiTheme="majorHAnsi" w:hAnsiTheme="majorHAnsi"/>
          <w:sz w:val="18"/>
          <w:szCs w:val="18"/>
        </w:rPr>
        <w:t>i</w:t>
      </w:r>
      <w:r w:rsidRPr="00404F7A">
        <w:rPr>
          <w:rFonts w:asciiTheme="majorHAnsi" w:hAnsiTheme="majorHAnsi"/>
          <w:sz w:val="18"/>
          <w:szCs w:val="18"/>
        </w:rPr>
        <w:t xml:space="preserve">nformovať o ustanovení Zodpovednej osoby (DPO) na STU v zmysle Nariadenia a Zákona dozorný orgán </w:t>
      </w:r>
    </w:p>
    <w:p w:rsidR="002D4D03" w:rsidRPr="006A2A19" w:rsidRDefault="002D4D03" w:rsidP="002D4D0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(ÚOOÚ), dekanov fakúlt a riaditeľov súčastí STU</w:t>
      </w:r>
      <w:r w:rsidRPr="006A2A19">
        <w:rPr>
          <w:rFonts w:asciiTheme="majorHAnsi" w:hAnsiTheme="majorHAnsi"/>
          <w:sz w:val="18"/>
          <w:szCs w:val="18"/>
        </w:rPr>
        <w:t>.</w:t>
      </w:r>
    </w:p>
    <w:p w:rsidR="002D4D03" w:rsidRDefault="002D4D03" w:rsidP="002D4D03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rektor</w:t>
      </w:r>
    </w:p>
    <w:p w:rsidR="002D4D03" w:rsidRDefault="002D4D03" w:rsidP="002D4D0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25.05.2018</w:t>
      </w:r>
    </w:p>
    <w:p w:rsidR="002D4D03" w:rsidRPr="0016502E" w:rsidRDefault="002D4D03" w:rsidP="002D4D03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11.5</w:t>
      </w:r>
      <w:r>
        <w:rPr>
          <w:rFonts w:ascii="Cambria" w:hAnsi="Cambria"/>
          <w:b/>
          <w:bCs/>
          <w:color w:val="008000"/>
          <w:sz w:val="18"/>
          <w:szCs w:val="18"/>
        </w:rPr>
        <w:t>C</w:t>
      </w:r>
      <w:r>
        <w:rPr>
          <w:rFonts w:ascii="Cambria" w:hAnsi="Cambria"/>
          <w:b/>
          <w:bCs/>
          <w:color w:val="008000"/>
          <w:sz w:val="18"/>
          <w:szCs w:val="18"/>
        </w:rPr>
        <w:t>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2D4D03" w:rsidRDefault="002D4D03" w:rsidP="002D4D0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 p</w:t>
      </w:r>
      <w:r w:rsidRPr="00404F7A">
        <w:rPr>
          <w:rFonts w:asciiTheme="majorHAnsi" w:hAnsiTheme="majorHAnsi"/>
          <w:sz w:val="18"/>
          <w:szCs w:val="18"/>
        </w:rPr>
        <w:t>over</w:t>
      </w:r>
      <w:r>
        <w:rPr>
          <w:rFonts w:asciiTheme="majorHAnsi" w:hAnsiTheme="majorHAnsi"/>
          <w:sz w:val="18"/>
          <w:szCs w:val="18"/>
        </w:rPr>
        <w:t>iť</w:t>
      </w:r>
      <w:r w:rsidRPr="00404F7A">
        <w:rPr>
          <w:rFonts w:asciiTheme="majorHAnsi" w:hAnsiTheme="majorHAnsi"/>
          <w:sz w:val="18"/>
          <w:szCs w:val="18"/>
        </w:rPr>
        <w:t xml:space="preserve"> kvestora, dekanov fakúlt, riaditeľov CVT, </w:t>
      </w:r>
      <w:proofErr w:type="spellStart"/>
      <w:r w:rsidRPr="00404F7A">
        <w:rPr>
          <w:rFonts w:asciiTheme="majorHAnsi" w:hAnsiTheme="majorHAnsi"/>
          <w:sz w:val="18"/>
          <w:szCs w:val="18"/>
        </w:rPr>
        <w:t>ŠDaJ</w:t>
      </w:r>
      <w:proofErr w:type="spellEnd"/>
      <w:r w:rsidRPr="00404F7A">
        <w:rPr>
          <w:rFonts w:asciiTheme="majorHAnsi" w:hAnsiTheme="majorHAnsi"/>
          <w:sz w:val="18"/>
          <w:szCs w:val="18"/>
        </w:rPr>
        <w:t xml:space="preserve"> a ÚZ Gabčíkovo </w:t>
      </w:r>
      <w:r>
        <w:rPr>
          <w:rFonts w:asciiTheme="majorHAnsi" w:hAnsiTheme="majorHAnsi"/>
          <w:sz w:val="18"/>
          <w:szCs w:val="18"/>
        </w:rPr>
        <w:t>predložiť</w:t>
      </w:r>
      <w:r w:rsidRPr="00404F7A">
        <w:rPr>
          <w:rFonts w:asciiTheme="majorHAnsi" w:hAnsiTheme="majorHAnsi"/>
          <w:sz w:val="18"/>
          <w:szCs w:val="18"/>
        </w:rPr>
        <w:t xml:space="preserve">  zoznamy osôb pracujúcich </w:t>
      </w:r>
    </w:p>
    <w:p w:rsidR="002D4D03" w:rsidRDefault="002D4D03" w:rsidP="002D4D0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s osobnými údajmi a spravujúcich informačné systémy</w:t>
      </w:r>
      <w:r>
        <w:rPr>
          <w:rFonts w:asciiTheme="majorHAnsi" w:hAnsiTheme="majorHAnsi"/>
          <w:sz w:val="18"/>
          <w:szCs w:val="18"/>
        </w:rPr>
        <w:t>.</w:t>
      </w:r>
    </w:p>
    <w:p w:rsidR="002D4D03" w:rsidRDefault="002D4D03" w:rsidP="002D4D03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Z: rektor</w:t>
      </w:r>
    </w:p>
    <w:p w:rsidR="002D4D03" w:rsidRDefault="002D4D03" w:rsidP="002D4D0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T: 25.05.2018</w:t>
      </w:r>
    </w:p>
    <w:p w:rsidR="002D4D03" w:rsidRPr="0016502E" w:rsidRDefault="002D4D03" w:rsidP="002D4D03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11.5</w:t>
      </w:r>
      <w:r>
        <w:rPr>
          <w:rFonts w:ascii="Cambria" w:hAnsi="Cambria"/>
          <w:b/>
          <w:bCs/>
          <w:color w:val="008000"/>
          <w:sz w:val="18"/>
          <w:szCs w:val="18"/>
        </w:rPr>
        <w:t>D</w:t>
      </w:r>
      <w:r>
        <w:rPr>
          <w:rFonts w:ascii="Cambria" w:hAnsi="Cambria"/>
          <w:b/>
          <w:bCs/>
          <w:color w:val="008000"/>
          <w:sz w:val="18"/>
          <w:szCs w:val="18"/>
        </w:rPr>
        <w:t>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404F7A" w:rsidRPr="00404F7A" w:rsidRDefault="002D4D03" w:rsidP="00404F7A">
      <w:pPr>
        <w:jc w:val="both"/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</w:t>
      </w:r>
      <w:r>
        <w:rPr>
          <w:rFonts w:asciiTheme="majorHAnsi" w:hAnsiTheme="majorHAnsi"/>
          <w:sz w:val="18"/>
          <w:szCs w:val="18"/>
        </w:rPr>
        <w:t xml:space="preserve"> v</w:t>
      </w:r>
      <w:r w:rsidR="00404F7A" w:rsidRPr="00404F7A">
        <w:rPr>
          <w:rFonts w:asciiTheme="majorHAnsi" w:hAnsiTheme="majorHAnsi"/>
          <w:sz w:val="18"/>
          <w:szCs w:val="18"/>
        </w:rPr>
        <w:t> zmysle odporúčaní Analýzy stavu ochrany osobných údajov na STU pri ich spracúvaní, prenose a uchovávaní prehodnotiť rozsah a účel spracovania osobných údajov, poskytovania sprostredkovateľom a ich zverejňovania  a archivácie.</w:t>
      </w:r>
    </w:p>
    <w:p w:rsidR="00404F7A" w:rsidRPr="00404F7A" w:rsidRDefault="00BD39B8" w:rsidP="00BD39B8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Z: Z</w:t>
      </w:r>
      <w:r w:rsidR="00404F7A" w:rsidRPr="00404F7A">
        <w:rPr>
          <w:rFonts w:asciiTheme="majorHAnsi" w:hAnsiTheme="majorHAnsi"/>
          <w:sz w:val="18"/>
          <w:szCs w:val="18"/>
        </w:rPr>
        <w:t>odpovedná osoba, prorektor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 w:rsidR="00404F7A" w:rsidRPr="00404F7A">
        <w:rPr>
          <w:rFonts w:asciiTheme="majorHAnsi" w:hAnsiTheme="majorHAnsi"/>
          <w:sz w:val="18"/>
          <w:szCs w:val="18"/>
        </w:rPr>
        <w:t xml:space="preserve">,  riaditeľ CVT STU                   </w:t>
      </w:r>
    </w:p>
    <w:p w:rsidR="00404F7A" w:rsidRPr="00404F7A" w:rsidRDefault="00404F7A" w:rsidP="00BD39B8">
      <w:pPr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 xml:space="preserve">T: ihneď po uzavretí Analýzy </w:t>
      </w:r>
    </w:p>
    <w:p w:rsidR="00BD39B8" w:rsidRPr="0016502E" w:rsidRDefault="00BD39B8" w:rsidP="00BD39B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11.5</w:t>
      </w:r>
      <w:r>
        <w:rPr>
          <w:rFonts w:ascii="Cambria" w:hAnsi="Cambria"/>
          <w:b/>
          <w:bCs/>
          <w:color w:val="008000"/>
          <w:sz w:val="18"/>
          <w:szCs w:val="18"/>
        </w:rPr>
        <w:t>E</w:t>
      </w:r>
      <w:r>
        <w:rPr>
          <w:rFonts w:ascii="Cambria" w:hAnsi="Cambria"/>
          <w:b/>
          <w:bCs/>
          <w:color w:val="008000"/>
          <w:sz w:val="18"/>
          <w:szCs w:val="18"/>
        </w:rPr>
        <w:t>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404F7A" w:rsidRPr="00404F7A" w:rsidRDefault="00BD39B8" w:rsidP="00BD39B8">
      <w:pPr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</w:t>
      </w:r>
      <w:r>
        <w:rPr>
          <w:rFonts w:asciiTheme="majorHAnsi" w:hAnsiTheme="majorHAnsi"/>
          <w:sz w:val="18"/>
          <w:szCs w:val="18"/>
        </w:rPr>
        <w:t xml:space="preserve"> d</w:t>
      </w:r>
      <w:r w:rsidR="00404F7A" w:rsidRPr="00404F7A">
        <w:rPr>
          <w:rFonts w:asciiTheme="majorHAnsi" w:hAnsiTheme="majorHAnsi"/>
          <w:sz w:val="18"/>
          <w:szCs w:val="18"/>
        </w:rPr>
        <w:t>okončiť uzatvorenie zmlúv, resp. dodatkov k zmluvám so sprostredkovateľmi, ktorí spracúvajú osobné údaje v mene STU s tým, že je potrebné v zmysle §24 Nariadenia, aby aj oni preukázali rozsah opatrení na svojej strane pre implementáciu Nariadenia a Zákona.</w:t>
      </w:r>
    </w:p>
    <w:p w:rsidR="00404F7A" w:rsidRPr="00404F7A" w:rsidRDefault="00404F7A" w:rsidP="00BD39B8">
      <w:pPr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Z: Zodpovedná osoba, prorektor</w:t>
      </w:r>
      <w:r w:rsidR="00BD39B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D39B8">
        <w:rPr>
          <w:rFonts w:asciiTheme="majorHAnsi" w:hAnsiTheme="majorHAnsi"/>
          <w:sz w:val="18"/>
          <w:szCs w:val="18"/>
        </w:rPr>
        <w:t>Čičák</w:t>
      </w:r>
      <w:proofErr w:type="spellEnd"/>
      <w:r w:rsidRPr="00404F7A">
        <w:rPr>
          <w:rFonts w:asciiTheme="majorHAnsi" w:hAnsiTheme="majorHAnsi"/>
          <w:sz w:val="18"/>
          <w:szCs w:val="18"/>
        </w:rPr>
        <w:t xml:space="preserve">,  riaditeľ CVT STU                   </w:t>
      </w:r>
    </w:p>
    <w:p w:rsidR="00404F7A" w:rsidRPr="00404F7A" w:rsidRDefault="00404F7A" w:rsidP="00BD39B8">
      <w:pPr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T: 25. 5. 2018</w:t>
      </w:r>
    </w:p>
    <w:p w:rsidR="00BD39B8" w:rsidRPr="0016502E" w:rsidRDefault="00BD39B8" w:rsidP="00BD39B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11.5</w:t>
      </w:r>
      <w:r>
        <w:rPr>
          <w:rFonts w:ascii="Cambria" w:hAnsi="Cambria"/>
          <w:b/>
          <w:bCs/>
          <w:color w:val="008000"/>
          <w:sz w:val="18"/>
          <w:szCs w:val="18"/>
        </w:rPr>
        <w:t>F</w:t>
      </w:r>
      <w:r>
        <w:rPr>
          <w:rFonts w:ascii="Cambria" w:hAnsi="Cambria"/>
          <w:b/>
          <w:bCs/>
          <w:color w:val="008000"/>
          <w:sz w:val="18"/>
          <w:szCs w:val="18"/>
        </w:rPr>
        <w:t>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404F7A" w:rsidRPr="00404F7A" w:rsidRDefault="00BD39B8" w:rsidP="00BD39B8">
      <w:pPr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</w:t>
      </w:r>
      <w:r>
        <w:rPr>
          <w:rFonts w:asciiTheme="majorHAnsi" w:hAnsiTheme="majorHAnsi"/>
          <w:sz w:val="18"/>
          <w:szCs w:val="18"/>
        </w:rPr>
        <w:t xml:space="preserve"> n</w:t>
      </w:r>
      <w:r w:rsidR="00404F7A" w:rsidRPr="00404F7A">
        <w:rPr>
          <w:rFonts w:asciiTheme="majorHAnsi" w:hAnsiTheme="majorHAnsi"/>
          <w:sz w:val="18"/>
          <w:szCs w:val="18"/>
        </w:rPr>
        <w:t>a základe odporúčaní zadať potrebné zmeny programových aplikácií u sprostredkovateľov, zvážiť rozsah potrebných preukázateľných súhlasov dotknutých osôb s ohľadom na zákonné dôvody.</w:t>
      </w:r>
    </w:p>
    <w:p w:rsidR="00BD39B8" w:rsidRPr="00404F7A" w:rsidRDefault="00BD39B8" w:rsidP="00BD39B8">
      <w:pPr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Z: Zodpovedná osoba, prorektor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 w:rsidRPr="00404F7A">
        <w:rPr>
          <w:rFonts w:asciiTheme="majorHAnsi" w:hAnsiTheme="majorHAnsi"/>
          <w:sz w:val="18"/>
          <w:szCs w:val="18"/>
        </w:rPr>
        <w:t xml:space="preserve">,  riaditeľ CVT STU                   </w:t>
      </w:r>
    </w:p>
    <w:p w:rsidR="00404F7A" w:rsidRPr="00404F7A" w:rsidRDefault="00404F7A" w:rsidP="00BD39B8">
      <w:pPr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T: ihneď po uzavretí Analýzy</w:t>
      </w:r>
    </w:p>
    <w:p w:rsidR="00BD39B8" w:rsidRPr="0016502E" w:rsidRDefault="00BD39B8" w:rsidP="00BD39B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11.5</w:t>
      </w:r>
      <w:r>
        <w:rPr>
          <w:rFonts w:ascii="Cambria" w:hAnsi="Cambria"/>
          <w:b/>
          <w:bCs/>
          <w:color w:val="008000"/>
          <w:sz w:val="18"/>
          <w:szCs w:val="18"/>
        </w:rPr>
        <w:t>G</w:t>
      </w:r>
      <w:r>
        <w:rPr>
          <w:rFonts w:ascii="Cambria" w:hAnsi="Cambria"/>
          <w:b/>
          <w:bCs/>
          <w:color w:val="008000"/>
          <w:sz w:val="18"/>
          <w:szCs w:val="18"/>
        </w:rPr>
        <w:t>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404F7A" w:rsidRPr="00404F7A" w:rsidRDefault="00BD39B8" w:rsidP="00BD39B8">
      <w:pPr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</w:t>
      </w:r>
      <w:r>
        <w:rPr>
          <w:rFonts w:asciiTheme="majorHAnsi" w:hAnsiTheme="majorHAnsi"/>
          <w:sz w:val="18"/>
          <w:szCs w:val="18"/>
        </w:rPr>
        <w:t xml:space="preserve"> z</w:t>
      </w:r>
      <w:r w:rsidR="00404F7A" w:rsidRPr="00404F7A">
        <w:rPr>
          <w:rFonts w:asciiTheme="majorHAnsi" w:hAnsiTheme="majorHAnsi"/>
          <w:sz w:val="18"/>
          <w:szCs w:val="18"/>
        </w:rPr>
        <w:t>abezpečiť, nápravu súčasného stavu na tých fakultách, kde je nedostatočné alebo nekvalifikované personálne zabezpečenie správy a prevádzky sieťovej</w:t>
      </w:r>
      <w:r>
        <w:rPr>
          <w:rFonts w:asciiTheme="majorHAnsi" w:hAnsiTheme="majorHAnsi"/>
          <w:sz w:val="18"/>
          <w:szCs w:val="18"/>
        </w:rPr>
        <w:t xml:space="preserve"> i</w:t>
      </w:r>
      <w:r w:rsidR="00404F7A" w:rsidRPr="00404F7A">
        <w:rPr>
          <w:rFonts w:asciiTheme="majorHAnsi" w:hAnsiTheme="majorHAnsi"/>
          <w:sz w:val="18"/>
          <w:szCs w:val="18"/>
        </w:rPr>
        <w:t>nfraštruktúry.</w:t>
      </w:r>
    </w:p>
    <w:p w:rsidR="00404F7A" w:rsidRPr="00404F7A" w:rsidRDefault="00404F7A" w:rsidP="00BD39B8">
      <w:pPr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Z: dekani fakúlt</w:t>
      </w:r>
    </w:p>
    <w:p w:rsidR="00404F7A" w:rsidRPr="00404F7A" w:rsidRDefault="00404F7A" w:rsidP="00BD39B8">
      <w:pPr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T: ihneď</w:t>
      </w:r>
    </w:p>
    <w:p w:rsidR="00BD39B8" w:rsidRPr="0016502E" w:rsidRDefault="00BD39B8" w:rsidP="00BD39B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="Cambria" w:hAnsi="Cambria"/>
          <w:b/>
          <w:bCs/>
          <w:color w:val="008000"/>
          <w:sz w:val="18"/>
          <w:szCs w:val="18"/>
        </w:rPr>
        <w:t>ÚLOHA: 11.5</w:t>
      </w:r>
      <w:r>
        <w:rPr>
          <w:rFonts w:ascii="Cambria" w:hAnsi="Cambria"/>
          <w:b/>
          <w:bCs/>
          <w:color w:val="008000"/>
          <w:sz w:val="18"/>
          <w:szCs w:val="18"/>
        </w:rPr>
        <w:t>H</w:t>
      </w:r>
      <w:r>
        <w:rPr>
          <w:rFonts w:ascii="Cambria" w:hAnsi="Cambria"/>
          <w:b/>
          <w:bCs/>
          <w:color w:val="008000"/>
          <w:sz w:val="18"/>
          <w:szCs w:val="18"/>
        </w:rPr>
        <w:t>/20</w:t>
      </w:r>
      <w:r>
        <w:rPr>
          <w:rFonts w:ascii="Cambria" w:hAnsi="Cambria"/>
          <w:b/>
          <w:bCs/>
          <w:color w:val="008000"/>
          <w:sz w:val="18"/>
          <w:szCs w:val="18"/>
          <w:shd w:val="clear" w:color="auto" w:fill="FFFFFF"/>
        </w:rPr>
        <w:t>18-V</w:t>
      </w:r>
    </w:p>
    <w:p w:rsidR="00404F7A" w:rsidRPr="00404F7A" w:rsidRDefault="00BD39B8" w:rsidP="00BD39B8">
      <w:pPr>
        <w:rPr>
          <w:rFonts w:asciiTheme="majorHAnsi" w:hAnsiTheme="majorHAnsi"/>
          <w:sz w:val="18"/>
          <w:szCs w:val="18"/>
        </w:rPr>
      </w:pPr>
      <w:r w:rsidRPr="006A2A19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</w:t>
      </w:r>
      <w:r>
        <w:rPr>
          <w:rFonts w:asciiTheme="majorHAnsi" w:hAnsiTheme="majorHAnsi"/>
          <w:sz w:val="18"/>
          <w:szCs w:val="18"/>
        </w:rPr>
        <w:t xml:space="preserve"> n</w:t>
      </w:r>
      <w:r w:rsidR="00404F7A" w:rsidRPr="00404F7A">
        <w:rPr>
          <w:rFonts w:asciiTheme="majorHAnsi" w:hAnsiTheme="majorHAnsi"/>
          <w:sz w:val="18"/>
          <w:szCs w:val="18"/>
        </w:rPr>
        <w:t xml:space="preserve">a základe odporúčaní Analýzy v nevyhnutnom rozsahu revidovať organizačno-právne dokumenty a to </w:t>
      </w:r>
      <w:r w:rsidR="00404F7A" w:rsidRPr="00404F7A">
        <w:rPr>
          <w:rFonts w:asciiTheme="majorHAnsi" w:hAnsiTheme="majorHAnsi"/>
          <w:i/>
          <w:sz w:val="18"/>
          <w:szCs w:val="18"/>
        </w:rPr>
        <w:t>Prevádzkovú bezpečnostnú smernicu</w:t>
      </w:r>
      <w:r w:rsidR="00404F7A" w:rsidRPr="00404F7A">
        <w:rPr>
          <w:rFonts w:asciiTheme="majorHAnsi" w:hAnsiTheme="majorHAnsi"/>
          <w:sz w:val="18"/>
          <w:szCs w:val="18"/>
        </w:rPr>
        <w:t xml:space="preserve"> a </w:t>
      </w:r>
      <w:r w:rsidR="00404F7A" w:rsidRPr="00404F7A">
        <w:rPr>
          <w:rFonts w:asciiTheme="majorHAnsi" w:hAnsiTheme="majorHAnsi"/>
          <w:i/>
          <w:sz w:val="18"/>
          <w:szCs w:val="18"/>
        </w:rPr>
        <w:t>Smernicu na ochranu osobných  údajov</w:t>
      </w:r>
      <w:r w:rsidR="00404F7A" w:rsidRPr="00404F7A">
        <w:rPr>
          <w:rFonts w:asciiTheme="majorHAnsi" w:hAnsiTheme="majorHAnsi"/>
          <w:sz w:val="18"/>
          <w:szCs w:val="18"/>
        </w:rPr>
        <w:t>, v zmysle povinnosti STU ako prevádzkovateľa, podľa §32 Nariadenia a  §71 Zákona.</w:t>
      </w:r>
    </w:p>
    <w:p w:rsidR="00404F7A" w:rsidRPr="00404F7A" w:rsidRDefault="00404F7A" w:rsidP="00BD39B8">
      <w:pPr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Z: Zodpovedná osoba na STU v zmysle Nariadenia a Zákona</w:t>
      </w:r>
    </w:p>
    <w:p w:rsidR="00404F7A" w:rsidRPr="00404F7A" w:rsidRDefault="00404F7A" w:rsidP="00BD39B8">
      <w:pPr>
        <w:jc w:val="both"/>
        <w:rPr>
          <w:rFonts w:asciiTheme="majorHAnsi" w:hAnsiTheme="majorHAnsi"/>
          <w:sz w:val="18"/>
          <w:szCs w:val="18"/>
        </w:rPr>
      </w:pPr>
      <w:r w:rsidRPr="00404F7A">
        <w:rPr>
          <w:rFonts w:asciiTheme="majorHAnsi" w:hAnsiTheme="majorHAnsi"/>
          <w:sz w:val="18"/>
          <w:szCs w:val="18"/>
        </w:rPr>
        <w:t>T: ihneď po uzavretí Analýzy</w:t>
      </w:r>
    </w:p>
    <w:p w:rsidR="00404F7A" w:rsidRDefault="00404F7A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824449" w:rsidRDefault="00824449" w:rsidP="00824449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4681D"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 dodatkov</w:t>
      </w:r>
    </w:p>
    <w:p w:rsidR="00824449" w:rsidRDefault="00824449" w:rsidP="00824449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681D" w:rsidRDefault="00C4681D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Peciar v zastúpení kvestora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24449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4681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4681D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C4681D" w:rsidRPr="00C4681D" w:rsidRDefault="00C36C37" w:rsidP="00C4681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4681D">
        <w:rPr>
          <w:rFonts w:asciiTheme="majorHAnsi" w:hAnsiTheme="majorHAnsi" w:cs="Calibri"/>
          <w:sz w:val="18"/>
          <w:szCs w:val="18"/>
        </w:rPr>
        <w:t xml:space="preserve">Vedenie STU </w:t>
      </w:r>
      <w:r w:rsidR="00C4681D" w:rsidRPr="00C4681D">
        <w:rPr>
          <w:rFonts w:asciiTheme="majorHAnsi" w:hAnsiTheme="majorHAnsi"/>
          <w:sz w:val="18"/>
          <w:szCs w:val="18"/>
        </w:rPr>
        <w:t>prerokovalo žiadosti FEI STU o nájom nehnuteľného majetku STU uvedeného v bodoch 1 až 2 tohto materiálu</w:t>
      </w:r>
    </w:p>
    <w:p w:rsidR="00CB4E61" w:rsidRPr="00C4681D" w:rsidRDefault="00C4681D" w:rsidP="00C4681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4681D">
        <w:rPr>
          <w:rFonts w:asciiTheme="majorHAnsi" w:hAnsiTheme="majorHAnsi"/>
          <w:sz w:val="18"/>
          <w:szCs w:val="18"/>
        </w:rPr>
        <w:t>a odporúča rektorovi žiadosť uvedenú v bode 2 tohto  materiálu v zmysle článku 3 bod 3 smernice rektora číslo 9/0213-SR predložiť na vyjadrenie predchádzajúceho písomného súhlasu do Akademického senátu STU.</w:t>
      </w:r>
    </w:p>
    <w:p w:rsidR="00796B85" w:rsidRPr="00C4681D" w:rsidRDefault="00796B85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datawire</w:t>
            </w:r>
            <w:proofErr w:type="spellEnd"/>
            <w:r w:rsidRPr="00C4681D">
              <w:rPr>
                <w:rFonts w:asciiTheme="majorHAnsi" w:hAnsiTheme="majorHAnsi"/>
                <w:b/>
                <w:sz w:val="18"/>
                <w:szCs w:val="18"/>
              </w:rPr>
              <w:t xml:space="preserve"> s.r.o.,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Furdekova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 xml:space="preserve"> 2604/13, 851 04 Bratislava</w:t>
            </w:r>
          </w:p>
          <w:p w:rsidR="00C4681D" w:rsidRPr="00C4681D" w:rsidRDefault="00C4681D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>., vložka č.: 121849/B</w:t>
            </w:r>
          </w:p>
        </w:tc>
      </w:tr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v administratívnej budove FEI STU na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 xml:space="preserve"> 3 v BA, nachádzajúci sa v bloku B na 3. poschodí, pozostávajúci z kancelárskeho priestoru č. 315 o výmere 13,24m</w:t>
            </w:r>
            <w:r w:rsidRPr="00C4681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13,24m</w:t>
            </w:r>
            <w:r w:rsidRPr="00C4681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C4681D" w:rsidRPr="00C4681D" w:rsidTr="00C4681D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01.06.2018 – 31.05.2019</w:t>
            </w:r>
          </w:p>
        </w:tc>
      </w:tr>
      <w:tr w:rsidR="00C4681D" w:rsidRPr="00C4681D" w:rsidTr="00C4681D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kancelársky priestor (13,24m</w:t>
            </w:r>
            <w:r w:rsidRPr="00C4681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C4681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/rok, t. j. 794,40 €/rok,</w:t>
            </w:r>
          </w:p>
          <w:p w:rsidR="00C4681D" w:rsidRPr="00C4681D" w:rsidRDefault="00C4681D">
            <w:pPr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štvrťročná výška nájomného je 198,60 €,</w:t>
            </w:r>
          </w:p>
          <w:p w:rsidR="00C4681D" w:rsidRPr="00C4681D" w:rsidRDefault="00C4681D">
            <w:pPr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794,40 €/rok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C4681D" w:rsidRPr="00C4681D" w:rsidRDefault="00C4681D" w:rsidP="00C4681D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C4681D" w:rsidRPr="00C4681D" w:rsidTr="00C4681D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C4681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 štvrťročne vopred.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C4681D" w:rsidRPr="00C4681D" w:rsidRDefault="00C4681D" w:rsidP="00C4681D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 xml:space="preserve">Ing. Oľga </w:t>
            </w:r>
            <w:proofErr w:type="spellStart"/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Čičáková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Bzovícka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 xml:space="preserve"> 30, 851 07 Bratislava - Petržalka</w:t>
            </w:r>
          </w:p>
          <w:p w:rsidR="00C4681D" w:rsidRPr="00C4681D" w:rsidRDefault="00C4681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je podnikateľom zapísaným v živnostenskom registri č. 105 - 6548, vydaným Okresným </w:t>
            </w:r>
          </w:p>
          <w:p w:rsidR="00C4681D" w:rsidRPr="00C4681D" w:rsidRDefault="00C4681D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úradom Bratislava, odbor živnostenského podnikania</w:t>
            </w:r>
          </w:p>
        </w:tc>
      </w:tr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 k Zmluve č. 50/2016 R-STU sa </w:t>
            </w: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predlžuje predmet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nájmu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 – dočasne nepotrebný majetok; nebytový priestor v administratívnej budove FEI STU na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 xml:space="preserve"> 3 v BA, nachádzajúci sa v budove D na 3. poschodí, pozostávajúci z kancelárskeho priestoru č. 326 o výmere 14,92m</w:t>
            </w:r>
            <w:r w:rsidRPr="00C4681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14,92m</w:t>
            </w:r>
            <w:r w:rsidRPr="00C4681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C4681D" w:rsidRPr="00C4681D" w:rsidTr="00C4681D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01.07.2018 – 30.06.2020</w:t>
            </w:r>
          </w:p>
        </w:tc>
      </w:tr>
      <w:tr w:rsidR="00C4681D" w:rsidRPr="00C4681D" w:rsidTr="00C4681D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kancelársky priestor (14,92m</w:t>
            </w:r>
            <w:r w:rsidRPr="00C4681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) – 60,78 €/m</w:t>
            </w:r>
            <w:r w:rsidRPr="00C4681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/rok, t. j. 906,84 €/rok,</w:t>
            </w:r>
          </w:p>
          <w:p w:rsidR="00C4681D" w:rsidRPr="00C4681D" w:rsidRDefault="00C4681D">
            <w:pPr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štvrťročná výška nájomného je 226,71 €,</w:t>
            </w:r>
          </w:p>
          <w:p w:rsidR="00C4681D" w:rsidRPr="00C4681D" w:rsidRDefault="00C4681D">
            <w:pPr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C4681D">
              <w:rPr>
                <w:rFonts w:asciiTheme="majorHAnsi" w:hAnsiTheme="majorHAnsi"/>
                <w:b/>
                <w:sz w:val="18"/>
                <w:szCs w:val="18"/>
              </w:rPr>
              <w:t>906,84 €/rok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C4681D" w:rsidRPr="00C4681D" w:rsidRDefault="00C4681D" w:rsidP="00C4681D">
            <w:pPr>
              <w:rPr>
                <w:rFonts w:asciiTheme="majorHAnsi" w:eastAsiaTheme="minorEastAsia" w:hAnsiTheme="majorHAnsi"/>
                <w:b/>
                <w:sz w:val="18"/>
                <w:szCs w:val="18"/>
                <w:vertAlign w:val="superscript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C4681D" w:rsidRPr="00C4681D" w:rsidTr="00C4681D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C4681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4681D">
              <w:rPr>
                <w:rFonts w:asciiTheme="majorHAnsi" w:hAnsiTheme="majorHAnsi"/>
                <w:sz w:val="18"/>
                <w:szCs w:val="18"/>
              </w:rPr>
              <w:t xml:space="preserve"> štvrťročne vopred.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C4681D" w:rsidRPr="00C4681D" w:rsidRDefault="00C4681D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C4681D" w:rsidRPr="00C4681D" w:rsidTr="00C468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1D" w:rsidRPr="00C4681D" w:rsidRDefault="00C4681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C4681D" w:rsidRPr="00C4681D" w:rsidRDefault="00C4681D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4681D" w:rsidRPr="00C6386C" w:rsidRDefault="00D63D30" w:rsidP="00C4681D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C4681D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4681D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4681D" w:rsidRPr="00447784" w:rsidRDefault="00C4681D" w:rsidP="00C4681D">
      <w:pPr>
        <w:tabs>
          <w:tab w:val="left" w:pos="709"/>
        </w:tabs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D63D30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63D30" w:rsidRPr="000447A0" w:rsidRDefault="00D63D30" w:rsidP="00D63D3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4681D" w:rsidRDefault="00C4681D" w:rsidP="00C4681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947F70" w:rsidRPr="00CD7501" w:rsidRDefault="00947F70" w:rsidP="00947F7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4681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4681D">
        <w:rPr>
          <w:rFonts w:asciiTheme="majorHAnsi" w:hAnsiTheme="majorHAnsi" w:cs="Arial"/>
          <w:b/>
          <w:color w:val="C00000"/>
          <w:sz w:val="18"/>
          <w:szCs w:val="18"/>
        </w:rPr>
        <w:t>7A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</w:t>
      </w:r>
      <w:r w:rsidR="00C4681D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C4681D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cest</w:t>
      </w:r>
      <w:r w:rsidR="00C4681D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C4681D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C4681D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1).</w:t>
      </w:r>
    </w:p>
    <w:p w:rsidR="00C4681D" w:rsidRDefault="00C4681D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C4681D" w:rsidRPr="00C4681D" w:rsidRDefault="00C4681D" w:rsidP="00C4681D">
      <w:pPr>
        <w:pStyle w:val="Odsekzoznamu"/>
        <w:numPr>
          <w:ilvl w:val="0"/>
          <w:numId w:val="36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C4681D">
        <w:rPr>
          <w:rFonts w:asciiTheme="majorHAnsi" w:hAnsiTheme="majorHAnsi"/>
          <w:b/>
          <w:sz w:val="18"/>
          <w:szCs w:val="18"/>
        </w:rPr>
        <w:t xml:space="preserve">Česká republika – </w:t>
      </w:r>
      <w:proofErr w:type="spellStart"/>
      <w:r w:rsidRPr="00C4681D">
        <w:rPr>
          <w:rFonts w:asciiTheme="majorHAnsi" w:hAnsiTheme="majorHAnsi"/>
          <w:b/>
          <w:sz w:val="18"/>
          <w:szCs w:val="18"/>
        </w:rPr>
        <w:t>Říkov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C4681D" w:rsidRPr="00C4681D" w:rsidTr="00C4681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Kontrolný deň projektu</w:t>
            </w:r>
          </w:p>
        </w:tc>
      </w:tr>
      <w:tr w:rsidR="00C4681D" w:rsidRPr="00C4681D" w:rsidTr="00C4681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31.05.2018</w:t>
            </w:r>
          </w:p>
        </w:tc>
      </w:tr>
      <w:tr w:rsidR="00C4681D" w:rsidRPr="00C4681D" w:rsidTr="00C4681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Říkov</w:t>
            </w:r>
            <w:proofErr w:type="spellEnd"/>
          </w:p>
        </w:tc>
      </w:tr>
      <w:tr w:rsidR="00C4681D" w:rsidRPr="00C4681D" w:rsidTr="00C4681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300 €</w:t>
            </w:r>
          </w:p>
        </w:tc>
      </w:tr>
      <w:tr w:rsidR="00C4681D" w:rsidRPr="00C4681D" w:rsidTr="00C4681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C4681D" w:rsidRPr="00C4681D" w:rsidTr="00C4681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81D" w:rsidRPr="00C4681D" w:rsidRDefault="00C4681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C4681D">
              <w:rPr>
                <w:rFonts w:asciiTheme="majorHAnsi" w:hAnsiTheme="majorHAnsi"/>
                <w:sz w:val="18"/>
                <w:szCs w:val="18"/>
              </w:rPr>
              <w:t xml:space="preserve">bez nákladov na R-STU (P708 </w:t>
            </w:r>
            <w:proofErr w:type="spellStart"/>
            <w:r w:rsidRPr="00C4681D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C4681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C4681D" w:rsidRPr="00C4681D" w:rsidRDefault="00C4681D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EE79CF" w:rsidRDefault="00EE79CF" w:rsidP="00455D71">
      <w:pPr>
        <w:rPr>
          <w:rFonts w:asciiTheme="majorHAnsi" w:hAnsiTheme="majorHAnsi"/>
          <w:b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E66FB6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B01EDF">
        <w:rPr>
          <w:rFonts w:asciiTheme="majorHAnsi" w:hAnsiTheme="majorHAnsi" w:cs="Arial"/>
          <w:sz w:val="18"/>
          <w:szCs w:val="18"/>
        </w:rPr>
        <w:t xml:space="preserve"> </w:t>
      </w:r>
    </w:p>
    <w:p w:rsidR="00511999" w:rsidRPr="00511999" w:rsidRDefault="00511999" w:rsidP="00511999">
      <w:pPr>
        <w:pStyle w:val="Obyajntext"/>
        <w:numPr>
          <w:ilvl w:val="0"/>
          <w:numId w:val="19"/>
        </w:numPr>
        <w:ind w:right="284"/>
        <w:rPr>
          <w:rFonts w:asciiTheme="majorHAnsi" w:hAnsiTheme="majorHAnsi" w:cs="Arial"/>
          <w:color w:val="C00000"/>
          <w:szCs w:val="18"/>
          <w:shd w:val="clear" w:color="auto" w:fill="FFFFFF"/>
        </w:rPr>
      </w:pPr>
      <w:r>
        <w:rPr>
          <w:rFonts w:asciiTheme="majorHAnsi" w:hAnsiTheme="majorHAnsi" w:cs="Arial"/>
          <w:szCs w:val="18"/>
        </w:rPr>
        <w:t>informoval</w:t>
      </w:r>
      <w:r w:rsidR="00ED02A9">
        <w:rPr>
          <w:rFonts w:asciiTheme="majorHAnsi" w:hAnsiTheme="majorHAnsi" w:cs="Arial"/>
          <w:szCs w:val="18"/>
        </w:rPr>
        <w:t xml:space="preserve"> o</w:t>
      </w:r>
      <w:r w:rsidR="00F80271">
        <w:rPr>
          <w:rFonts w:asciiTheme="majorHAnsi" w:hAnsiTheme="majorHAnsi" w:cs="Arial"/>
          <w:szCs w:val="18"/>
        </w:rPr>
        <w:t xml:space="preserve"> zvolenom kandidátovi na dekana MTF STU - prof. Ing. Miloš </w:t>
      </w:r>
      <w:proofErr w:type="spellStart"/>
      <w:r w:rsidR="00F80271">
        <w:rPr>
          <w:rFonts w:asciiTheme="majorHAnsi" w:hAnsiTheme="majorHAnsi" w:cs="Arial"/>
          <w:szCs w:val="18"/>
        </w:rPr>
        <w:t>Čambál</w:t>
      </w:r>
      <w:proofErr w:type="spellEnd"/>
      <w:r w:rsidR="00F80271">
        <w:rPr>
          <w:rFonts w:asciiTheme="majorHAnsi" w:hAnsiTheme="majorHAnsi" w:cs="Arial"/>
          <w:szCs w:val="18"/>
        </w:rPr>
        <w:t xml:space="preserve">, CSc. </w:t>
      </w:r>
    </w:p>
    <w:p w:rsidR="004318B5" w:rsidRDefault="004318B5" w:rsidP="005A6C52">
      <w:pPr>
        <w:ind w:right="284"/>
        <w:rPr>
          <w:rFonts w:asciiTheme="majorHAnsi" w:hAnsiTheme="majorHAnsi" w:cs="Arial"/>
          <w:sz w:val="18"/>
          <w:szCs w:val="18"/>
        </w:rPr>
      </w:pPr>
    </w:p>
    <w:p w:rsidR="00F34235" w:rsidRDefault="00F34235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F80271" w:rsidRDefault="00F80271" w:rsidP="00F34235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navrhol zmenu termínu menovania docentov, odporučil realizovať menovanie prvý júlový týždeň </w:t>
      </w:r>
    </w:p>
    <w:p w:rsidR="00F80271" w:rsidRPr="00F80271" w:rsidRDefault="00F80271" w:rsidP="00F8027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F80271">
        <w:rPr>
          <w:rFonts w:asciiTheme="majorHAnsi" w:hAnsiTheme="majorHAnsi" w:cs="Arial"/>
          <w:b/>
          <w:color w:val="C00000"/>
          <w:sz w:val="18"/>
          <w:szCs w:val="18"/>
        </w:rPr>
        <w:t>UZNESENIE: 11.7</w:t>
      </w:r>
      <w:r>
        <w:rPr>
          <w:rFonts w:asciiTheme="majorHAnsi" w:hAnsiTheme="majorHAnsi" w:cs="Arial"/>
          <w:b/>
          <w:color w:val="C00000"/>
          <w:sz w:val="18"/>
          <w:szCs w:val="18"/>
        </w:rPr>
        <w:t>B</w:t>
      </w:r>
      <w:r w:rsidRPr="00F8027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F8027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F80271" w:rsidRPr="00F80271" w:rsidRDefault="00F80271" w:rsidP="00F80271">
      <w:pPr>
        <w:ind w:right="284"/>
        <w:rPr>
          <w:rFonts w:asciiTheme="majorHAnsi" w:hAnsiTheme="majorHAnsi" w:cs="Arial"/>
          <w:sz w:val="18"/>
          <w:szCs w:val="18"/>
        </w:rPr>
      </w:pPr>
      <w:r w:rsidRPr="00F80271">
        <w:rPr>
          <w:rFonts w:asciiTheme="majorHAnsi" w:hAnsiTheme="majorHAnsi" w:cs="Arial"/>
          <w:sz w:val="18"/>
          <w:szCs w:val="18"/>
        </w:rPr>
        <w:t>Vedenie STU súhlasí so zm</w:t>
      </w:r>
      <w:r>
        <w:rPr>
          <w:rFonts w:asciiTheme="majorHAnsi" w:hAnsiTheme="majorHAnsi" w:cs="Arial"/>
          <w:sz w:val="18"/>
          <w:szCs w:val="18"/>
        </w:rPr>
        <w:t>e</w:t>
      </w:r>
      <w:r w:rsidRPr="00F80271">
        <w:rPr>
          <w:rFonts w:asciiTheme="majorHAnsi" w:hAnsiTheme="majorHAnsi" w:cs="Arial"/>
          <w:sz w:val="18"/>
          <w:szCs w:val="18"/>
        </w:rPr>
        <w:t>nou termínu menovania docentov na 02.07.2018 o 13:00 hod.</w:t>
      </w:r>
    </w:p>
    <w:p w:rsidR="004318B5" w:rsidRDefault="004318B5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5A6C52" w:rsidRDefault="00E66FB6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F80271" w:rsidRPr="00F80271" w:rsidRDefault="005A6C52" w:rsidP="00F80271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 w:rsidRPr="00F80271">
        <w:rPr>
          <w:rFonts w:asciiTheme="majorHAnsi" w:hAnsiTheme="majorHAnsi" w:cs="Arial"/>
          <w:sz w:val="18"/>
          <w:szCs w:val="18"/>
        </w:rPr>
        <w:t xml:space="preserve">informoval </w:t>
      </w:r>
      <w:r w:rsidR="00712C66" w:rsidRPr="00F80271">
        <w:rPr>
          <w:rFonts w:asciiTheme="majorHAnsi" w:hAnsiTheme="majorHAnsi" w:cs="Arial"/>
          <w:sz w:val="18"/>
          <w:szCs w:val="18"/>
        </w:rPr>
        <w:t>o</w:t>
      </w:r>
      <w:r w:rsidR="00F80271" w:rsidRPr="00F80271">
        <w:rPr>
          <w:rFonts w:asciiTheme="majorHAnsi" w:hAnsiTheme="majorHAnsi" w:cs="Arial"/>
          <w:sz w:val="18"/>
          <w:szCs w:val="18"/>
        </w:rPr>
        <w:t xml:space="preserve"> výsledkoch postupu účastníkov STU v rámci 2. kola </w:t>
      </w:r>
      <w:proofErr w:type="spellStart"/>
      <w:r w:rsidR="00F34235" w:rsidRPr="00F80271">
        <w:rPr>
          <w:rFonts w:asciiTheme="majorHAnsi" w:hAnsiTheme="majorHAnsi"/>
          <w:sz w:val="18"/>
          <w:szCs w:val="18"/>
        </w:rPr>
        <w:t>FWL-Slovakia</w:t>
      </w:r>
      <w:proofErr w:type="spellEnd"/>
      <w:r w:rsidR="00F34235" w:rsidRPr="00F80271">
        <w:rPr>
          <w:rFonts w:asciiTheme="majorHAnsi" w:hAnsiTheme="majorHAnsi"/>
          <w:sz w:val="18"/>
          <w:szCs w:val="18"/>
        </w:rPr>
        <w:t xml:space="preserve"> 2018</w:t>
      </w:r>
    </w:p>
    <w:p w:rsidR="00F34235" w:rsidRPr="00712C66" w:rsidRDefault="00712C66" w:rsidP="00712C6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oboznámil prítomných</w:t>
      </w:r>
      <w:r w:rsidR="00522D46">
        <w:rPr>
          <w:rFonts w:asciiTheme="majorHAnsi" w:hAnsiTheme="majorHAnsi"/>
          <w:color w:val="000000"/>
          <w:sz w:val="18"/>
          <w:szCs w:val="18"/>
        </w:rPr>
        <w:t xml:space="preserve"> o záveroch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 semin</w:t>
      </w:r>
      <w:r w:rsidRPr="00712C66">
        <w:rPr>
          <w:rFonts w:asciiTheme="majorHAnsi" w:hAnsiTheme="majorHAnsi"/>
          <w:color w:val="000000"/>
          <w:sz w:val="18"/>
          <w:szCs w:val="18"/>
        </w:rPr>
        <w:t>á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r</w:t>
      </w:r>
      <w:r w:rsidR="00522D46">
        <w:rPr>
          <w:rFonts w:asciiTheme="majorHAnsi" w:hAnsiTheme="majorHAnsi"/>
          <w:color w:val="000000"/>
          <w:sz w:val="18"/>
          <w:szCs w:val="18"/>
        </w:rPr>
        <w:t>a organizovaného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 z</w:t>
      </w:r>
      <w:r w:rsidRPr="00712C66">
        <w:rPr>
          <w:rFonts w:asciiTheme="majorHAnsi" w:hAnsiTheme="majorHAnsi"/>
          <w:color w:val="000000"/>
          <w:sz w:val="18"/>
          <w:szCs w:val="18"/>
        </w:rPr>
        <w:t>á</w:t>
      </w:r>
      <w:r w:rsidR="00F34235" w:rsidRPr="00712C66">
        <w:rPr>
          <w:rFonts w:asciiTheme="majorHAnsi" w:hAnsiTheme="majorHAnsi"/>
          <w:color w:val="000000"/>
          <w:sz w:val="18"/>
          <w:szCs w:val="18"/>
        </w:rPr>
        <w:t>stupcami firmy „</w:t>
      </w:r>
      <w:proofErr w:type="spellStart"/>
      <w:r w:rsidR="00F34235" w:rsidRPr="00712C66">
        <w:rPr>
          <w:rFonts w:asciiTheme="majorHAnsi" w:hAnsiTheme="majorHAnsi"/>
          <w:color w:val="000000"/>
          <w:sz w:val="18"/>
          <w:szCs w:val="18"/>
        </w:rPr>
        <w:t>Clarivate</w:t>
      </w:r>
      <w:proofErr w:type="spellEnd"/>
      <w:r w:rsidR="00F34235" w:rsidRPr="00712C66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="00F34235" w:rsidRPr="00712C66">
        <w:rPr>
          <w:rFonts w:asciiTheme="majorHAnsi" w:hAnsiTheme="majorHAnsi"/>
          <w:color w:val="000000"/>
          <w:sz w:val="18"/>
          <w:szCs w:val="18"/>
        </w:rPr>
        <w:t>Analytics</w:t>
      </w:r>
      <w:proofErr w:type="spellEnd"/>
      <w:r w:rsidR="00F34235" w:rsidRPr="00712C66">
        <w:rPr>
          <w:rFonts w:asciiTheme="majorHAnsi" w:hAnsiTheme="majorHAnsi"/>
          <w:color w:val="000000"/>
          <w:sz w:val="18"/>
          <w:szCs w:val="18"/>
        </w:rPr>
        <w:t>“</w:t>
      </w: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522D46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22D46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22D46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22D46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22D46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22D46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522D46" w:rsidRPr="00A16D08" w:rsidRDefault="00522D46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522D46" w:rsidTr="00A4023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28.05.2018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F410BE" w:rsidRDefault="00522D46" w:rsidP="00522D4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F410BE" w:rsidRDefault="00522D46" w:rsidP="00522D4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522D46" w:rsidRDefault="00522D46" w:rsidP="00522D46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522D46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522D46" w:rsidRDefault="00522D46" w:rsidP="00522D46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522D46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522D46" w:rsidRDefault="00522D46" w:rsidP="00522D46">
            <w:pPr>
              <w:jc w:val="center"/>
              <w:rPr>
                <w:rFonts w:asciiTheme="majorHAnsi" w:hAnsiTheme="majorHAnsi"/>
                <w:color w:val="D60093"/>
                <w:sz w:val="18"/>
                <w:szCs w:val="18"/>
              </w:rPr>
            </w:pPr>
            <w:r w:rsidRPr="00522D46">
              <w:rPr>
                <w:rFonts w:asciiTheme="majorHAnsi" w:hAnsiTheme="majorHAnsi"/>
                <w:color w:val="D60093"/>
                <w:sz w:val="18"/>
                <w:szCs w:val="18"/>
              </w:rPr>
              <w:t>SR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522D46" w:rsidRDefault="00522D46" w:rsidP="00522D46">
            <w:pPr>
              <w:jc w:val="center"/>
              <w:rPr>
                <w:rFonts w:ascii="Cambria" w:hAnsi="Cambria"/>
                <w:color w:val="D60093"/>
                <w:sz w:val="18"/>
                <w:szCs w:val="18"/>
              </w:rPr>
            </w:pPr>
            <w:r w:rsidRPr="00522D46">
              <w:rPr>
                <w:rFonts w:ascii="Cambria" w:hAnsi="Cambria"/>
                <w:color w:val="D60093"/>
                <w:sz w:val="18"/>
                <w:szCs w:val="18"/>
              </w:rPr>
              <w:t>08:30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F410BE" w:rsidRDefault="00522D46" w:rsidP="00522D4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</w:t>
            </w: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F410BE" w:rsidRDefault="00522D46" w:rsidP="00522D4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522D46" w:rsidRDefault="00522D46" w:rsidP="00522D46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522D46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522D46" w:rsidRDefault="00522D46" w:rsidP="00522D46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522D46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F410BE" w:rsidRDefault="00522D46" w:rsidP="00522D4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F410BE" w:rsidRDefault="00522D46" w:rsidP="00522D46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522D4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2D46" w:rsidTr="004318B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Júl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02.07.2018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D46" w:rsidRPr="00C56DA8" w:rsidRDefault="00522D46" w:rsidP="00522D4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2D46" w:rsidRDefault="00522D46" w:rsidP="00522D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Menovanie doc.</w:t>
            </w: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A40235" w:rsidP="006F1A72">
      <w:pPr>
        <w:ind w:right="284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</w:t>
      </w:r>
      <w:r w:rsidR="006F1A72"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522D46">
        <w:rPr>
          <w:rFonts w:ascii="Cambria" w:hAnsi="Cambria" w:cs="Arial"/>
          <w:sz w:val="18"/>
          <w:szCs w:val="18"/>
        </w:rPr>
        <w:t>24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318B5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522D46">
        <w:rPr>
          <w:rFonts w:ascii="Cambria" w:hAnsi="Cambria" w:cs="Arial"/>
          <w:sz w:val="18"/>
          <w:szCs w:val="18"/>
        </w:rPr>
        <w:t>24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318B5">
        <w:rPr>
          <w:rFonts w:ascii="Cambria" w:hAnsi="Cambria" w:cs="Arial"/>
          <w:sz w:val="18"/>
          <w:szCs w:val="18"/>
        </w:rPr>
        <w:t>5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DF" w:rsidRDefault="007E61DF">
      <w:r>
        <w:separator/>
      </w:r>
    </w:p>
  </w:endnote>
  <w:endnote w:type="continuationSeparator" w:id="0">
    <w:p w:rsidR="007E61DF" w:rsidRDefault="007E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CB" w:rsidRPr="00516930" w:rsidRDefault="004315CB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color w:val="808080" w:themeColor="background1" w:themeShade="80"/>
        <w:sz w:val="14"/>
        <w:szCs w:val="14"/>
      </w:rPr>
      <w:t>11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23. 05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A084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2A084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BCACD" wp14:editId="1B9FDA17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5CB" w:rsidRPr="0080567D" w:rsidRDefault="004315CB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A084E" w:rsidRPr="002A084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315CB" w:rsidRPr="0080567D" w:rsidRDefault="004315CB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A084E" w:rsidRPr="002A084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DF" w:rsidRDefault="007E61DF">
      <w:r>
        <w:separator/>
      </w:r>
    </w:p>
  </w:footnote>
  <w:footnote w:type="continuationSeparator" w:id="0">
    <w:p w:rsidR="007E61DF" w:rsidRDefault="007E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CB" w:rsidRDefault="004315CB" w:rsidP="00BD3BF4">
    <w:pPr>
      <w:pStyle w:val="Hlavika"/>
      <w:ind w:left="-567"/>
    </w:pPr>
    <w:r>
      <w:rPr>
        <w:noProof/>
      </w:rPr>
      <w:drawing>
        <wp:inline distT="0" distB="0" distL="0" distR="0" wp14:anchorId="150F3C54" wp14:editId="048A171F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9B3592"/>
    <w:multiLevelType w:val="hybridMultilevel"/>
    <w:tmpl w:val="13E80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99A"/>
    <w:multiLevelType w:val="hybridMultilevel"/>
    <w:tmpl w:val="A8624FBC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30E6"/>
    <w:multiLevelType w:val="hybridMultilevel"/>
    <w:tmpl w:val="29FC1B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70B7E"/>
    <w:multiLevelType w:val="hybridMultilevel"/>
    <w:tmpl w:val="9154D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B2C"/>
    <w:multiLevelType w:val="hybridMultilevel"/>
    <w:tmpl w:val="833277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B44CD"/>
    <w:multiLevelType w:val="hybridMultilevel"/>
    <w:tmpl w:val="79F2DA3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39F32D4"/>
    <w:multiLevelType w:val="hybridMultilevel"/>
    <w:tmpl w:val="861EB15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A4602"/>
    <w:multiLevelType w:val="hybridMultilevel"/>
    <w:tmpl w:val="C352A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359CA"/>
    <w:multiLevelType w:val="hybridMultilevel"/>
    <w:tmpl w:val="EB5E0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91065"/>
    <w:multiLevelType w:val="hybridMultilevel"/>
    <w:tmpl w:val="40B8396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F0B218A"/>
    <w:multiLevelType w:val="hybridMultilevel"/>
    <w:tmpl w:val="AB8CB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CE9"/>
    <w:multiLevelType w:val="hybridMultilevel"/>
    <w:tmpl w:val="921CC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45FA7"/>
    <w:multiLevelType w:val="multilevel"/>
    <w:tmpl w:val="B9EA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5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28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36DD7"/>
    <w:multiLevelType w:val="hybridMultilevel"/>
    <w:tmpl w:val="5546C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F1BF5"/>
    <w:multiLevelType w:val="hybridMultilevel"/>
    <w:tmpl w:val="56A21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17"/>
  </w:num>
  <w:num w:numId="5">
    <w:abstractNumId w:val="32"/>
  </w:num>
  <w:num w:numId="6">
    <w:abstractNumId w:val="9"/>
  </w:num>
  <w:num w:numId="7">
    <w:abstractNumId w:val="20"/>
  </w:num>
  <w:num w:numId="8">
    <w:abstractNumId w:val="19"/>
  </w:num>
  <w:num w:numId="9">
    <w:abstractNumId w:val="29"/>
  </w:num>
  <w:num w:numId="10">
    <w:abstractNumId w:val="23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21"/>
  </w:num>
  <w:num w:numId="16">
    <w:abstractNumId w:val="25"/>
  </w:num>
  <w:num w:numId="17">
    <w:abstractNumId w:val="30"/>
  </w:num>
  <w:num w:numId="18">
    <w:abstractNumId w:val="5"/>
  </w:num>
  <w:num w:numId="19">
    <w:abstractNumId w:val="2"/>
  </w:num>
  <w:num w:numId="20">
    <w:abstractNumId w:val="2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14"/>
  </w:num>
  <w:num w:numId="33">
    <w:abstractNumId w:val="11"/>
  </w:num>
  <w:num w:numId="34">
    <w:abstractNumId w:val="16"/>
  </w:num>
  <w:num w:numId="35">
    <w:abstractNumId w:val="31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271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F628-F597-4E7E-8185-3B65604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7</cp:revision>
  <cp:lastPrinted>2018-02-23T10:42:00Z</cp:lastPrinted>
  <dcterms:created xsi:type="dcterms:W3CDTF">2018-05-24T11:26:00Z</dcterms:created>
  <dcterms:modified xsi:type="dcterms:W3CDTF">2018-05-24T13:07:00Z</dcterms:modified>
</cp:coreProperties>
</file>