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034114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034114">
        <w:rPr>
          <w:rFonts w:ascii="Cambria" w:hAnsi="Cambria" w:cs="Arial"/>
          <w:sz w:val="18"/>
          <w:szCs w:val="18"/>
        </w:rPr>
        <w:t>01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72E1A">
        <w:rPr>
          <w:rFonts w:ascii="Cambria" w:hAnsi="Cambria" w:cs="Arial"/>
          <w:sz w:val="18"/>
          <w:szCs w:val="18"/>
        </w:rPr>
        <w:t>0</w:t>
      </w:r>
      <w:r w:rsidR="00034114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. 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920E5F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Kontrola úloh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Rozpočet STU – rozpis dotácie na rok 2017 (D. Faktor)</w:t>
      </w:r>
    </w:p>
    <w:p w:rsidR="00A32A7C" w:rsidRPr="00A32A7C" w:rsidRDefault="00A32A7C" w:rsidP="009C266A">
      <w:pPr>
        <w:pStyle w:val="Odsekzoznamu"/>
        <w:ind w:left="425"/>
        <w:rPr>
          <w:rFonts w:asciiTheme="majorHAnsi" w:hAnsiTheme="majorHAnsi"/>
          <w:i/>
          <w:sz w:val="18"/>
          <w:szCs w:val="18"/>
        </w:rPr>
      </w:pPr>
      <w:r w:rsidRPr="00A32A7C">
        <w:rPr>
          <w:rFonts w:asciiTheme="majorHAnsi" w:hAnsiTheme="majorHAnsi"/>
          <w:i/>
          <w:sz w:val="18"/>
          <w:szCs w:val="18"/>
        </w:rPr>
        <w:t>Prizvaná:  Ing. Matúšková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right="-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Analýza možnosti poskytnutia finančného príspevku na ubytovanie študentov (D. Faktor)</w:t>
      </w:r>
    </w:p>
    <w:p w:rsidR="00A32A7C" w:rsidRPr="00A32A7C" w:rsidRDefault="00A32A7C" w:rsidP="009C266A">
      <w:pPr>
        <w:pStyle w:val="Odsekzoznamu"/>
        <w:ind w:left="425"/>
        <w:rPr>
          <w:rFonts w:asciiTheme="majorHAnsi" w:hAnsiTheme="majorHAnsi"/>
          <w:i/>
          <w:sz w:val="18"/>
          <w:szCs w:val="18"/>
        </w:rPr>
      </w:pPr>
      <w:r w:rsidRPr="00A32A7C">
        <w:rPr>
          <w:rFonts w:asciiTheme="majorHAnsi" w:hAnsiTheme="majorHAnsi"/>
          <w:i/>
          <w:sz w:val="18"/>
          <w:szCs w:val="18"/>
        </w:rPr>
        <w:t>Prizvaná:  Ing. Matúšková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Výzvy na vydanie publikácií (D. Faktor)</w:t>
      </w:r>
    </w:p>
    <w:p w:rsidR="00A32A7C" w:rsidRPr="00A32A7C" w:rsidRDefault="00A32A7C" w:rsidP="009C266A">
      <w:pPr>
        <w:pStyle w:val="Odsekzoznamu"/>
        <w:ind w:left="425"/>
        <w:rPr>
          <w:rFonts w:asciiTheme="majorHAnsi" w:hAnsiTheme="majorHAnsi"/>
          <w:i/>
          <w:sz w:val="18"/>
          <w:szCs w:val="18"/>
        </w:rPr>
      </w:pPr>
      <w:r w:rsidRPr="00A32A7C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A32A7C">
        <w:rPr>
          <w:rFonts w:asciiTheme="majorHAnsi" w:hAnsiTheme="majorHAnsi"/>
          <w:i/>
          <w:sz w:val="18"/>
          <w:szCs w:val="18"/>
        </w:rPr>
        <w:t>Zsigo</w:t>
      </w:r>
      <w:proofErr w:type="spellEnd"/>
      <w:r w:rsidRPr="00A32A7C">
        <w:rPr>
          <w:rFonts w:asciiTheme="majorHAnsi" w:hAnsiTheme="majorHAnsi"/>
          <w:i/>
          <w:sz w:val="18"/>
          <w:szCs w:val="18"/>
        </w:rPr>
        <w:t xml:space="preserve"> 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Vyhlásenie výzvy na predkladanie projektov mladých výskumníkov (M. Peciar)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Systém prideľovania ubytovania študentom s dôrazom na prvé ročníky, ako aj systém zabezpečenia kvalifikovanej reakcie na podnety študentov týkajúce sa internátov (Š. Stanko)</w:t>
      </w:r>
    </w:p>
    <w:p w:rsidR="00A32A7C" w:rsidRPr="00A32A7C" w:rsidRDefault="00A32A7C" w:rsidP="009C266A">
      <w:pPr>
        <w:ind w:left="425"/>
        <w:rPr>
          <w:rFonts w:asciiTheme="majorHAnsi" w:hAnsiTheme="majorHAnsi"/>
          <w:i/>
          <w:sz w:val="18"/>
          <w:szCs w:val="18"/>
        </w:rPr>
      </w:pPr>
      <w:r w:rsidRPr="00A32A7C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A32A7C">
        <w:rPr>
          <w:rFonts w:asciiTheme="majorHAnsi" w:hAnsiTheme="majorHAnsi"/>
          <w:i/>
          <w:sz w:val="18"/>
          <w:szCs w:val="18"/>
        </w:rPr>
        <w:t>Hulík</w:t>
      </w:r>
      <w:proofErr w:type="spellEnd"/>
      <w:r w:rsidRPr="00A32A7C">
        <w:rPr>
          <w:rFonts w:asciiTheme="majorHAnsi" w:hAnsiTheme="majorHAnsi"/>
          <w:i/>
          <w:sz w:val="18"/>
          <w:szCs w:val="18"/>
        </w:rPr>
        <w:t xml:space="preserve"> 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Porovnanie nákladov študentov vybraných vysokých škôl v Českej republike a študentov STU (Š. Stanko)</w:t>
      </w:r>
    </w:p>
    <w:p w:rsidR="00A32A7C" w:rsidRPr="00A32A7C" w:rsidRDefault="00A32A7C" w:rsidP="009C266A">
      <w:pPr>
        <w:pStyle w:val="Odsekzoznamu"/>
        <w:ind w:left="425"/>
        <w:rPr>
          <w:rFonts w:asciiTheme="majorHAnsi" w:hAnsiTheme="majorHAnsi"/>
          <w:i/>
          <w:sz w:val="18"/>
          <w:szCs w:val="18"/>
        </w:rPr>
      </w:pPr>
      <w:r w:rsidRPr="00A32A7C">
        <w:rPr>
          <w:rFonts w:asciiTheme="majorHAnsi" w:hAnsiTheme="majorHAnsi"/>
          <w:i/>
          <w:sz w:val="18"/>
          <w:szCs w:val="18"/>
        </w:rPr>
        <w:t xml:space="preserve">Prizvaný: Ing. </w:t>
      </w:r>
      <w:proofErr w:type="spellStart"/>
      <w:r w:rsidRPr="00A32A7C">
        <w:rPr>
          <w:rFonts w:asciiTheme="majorHAnsi" w:hAnsiTheme="majorHAnsi"/>
          <w:i/>
          <w:sz w:val="18"/>
          <w:szCs w:val="18"/>
        </w:rPr>
        <w:t>Hulík</w:t>
      </w:r>
      <w:proofErr w:type="spellEnd"/>
      <w:r w:rsidRPr="00A32A7C">
        <w:rPr>
          <w:rFonts w:asciiTheme="majorHAnsi" w:hAnsiTheme="majorHAnsi"/>
          <w:i/>
          <w:sz w:val="18"/>
          <w:szCs w:val="18"/>
        </w:rPr>
        <w:t xml:space="preserve"> 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Propagácia štúdia na STU prostredníctvom sociálnych sietí (Š. Stanko)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Stav informačných systémov v kontexte s </w:t>
      </w:r>
      <w:proofErr w:type="spellStart"/>
      <w:r w:rsidRPr="00A32A7C">
        <w:rPr>
          <w:rFonts w:asciiTheme="majorHAnsi" w:hAnsiTheme="majorHAnsi"/>
          <w:sz w:val="18"/>
          <w:szCs w:val="18"/>
        </w:rPr>
        <w:t>E-schránkami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– ústna informácia (P. Čičák)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Návrhy na odsúhlasenie NZ a dodatkov k NZ  (D. Faktor)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Návrhy na ZPC (P. Čičák)</w:t>
      </w:r>
    </w:p>
    <w:p w:rsidR="00A32A7C" w:rsidRPr="00A32A7C" w:rsidRDefault="00A32A7C" w:rsidP="009C266A">
      <w:pPr>
        <w:pStyle w:val="Odsekzoznamu"/>
        <w:numPr>
          <w:ilvl w:val="0"/>
          <w:numId w:val="21"/>
        </w:numPr>
        <w:ind w:left="425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Rôzne</w:t>
      </w:r>
    </w:p>
    <w:p w:rsidR="00A32A7C" w:rsidRPr="00A32A7C" w:rsidRDefault="00A32A7C" w:rsidP="009C266A">
      <w:pPr>
        <w:pStyle w:val="Odsekzoznamu"/>
        <w:numPr>
          <w:ilvl w:val="0"/>
          <w:numId w:val="22"/>
        </w:numPr>
        <w:ind w:left="425" w:firstLine="0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KIC EIT  - ústna informácia  (O. Moravčík)</w:t>
      </w:r>
    </w:p>
    <w:p w:rsidR="00A32A7C" w:rsidRPr="00A32A7C" w:rsidRDefault="00A32A7C" w:rsidP="009C266A">
      <w:pPr>
        <w:pStyle w:val="Odsekzoznamu"/>
        <w:numPr>
          <w:ilvl w:val="0"/>
          <w:numId w:val="22"/>
        </w:numPr>
        <w:ind w:left="425" w:firstLine="0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UVP  - ústna informácia  (O. Moravčík)</w:t>
      </w:r>
    </w:p>
    <w:p w:rsidR="00A32A7C" w:rsidRPr="00A32A7C" w:rsidRDefault="00A32A7C" w:rsidP="009C266A">
      <w:pPr>
        <w:pStyle w:val="Odsekzoznamu"/>
        <w:numPr>
          <w:ilvl w:val="0"/>
          <w:numId w:val="22"/>
        </w:numPr>
        <w:ind w:left="425" w:firstLine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Ocenenia a čestné tituly udeľované na Slovenskej technickej univerzite v Bratislave - 2. čítanie (M.</w:t>
      </w:r>
      <w:r>
        <w:rPr>
          <w:rFonts w:asciiTheme="majorHAnsi" w:hAnsiTheme="majorHAnsi"/>
          <w:sz w:val="18"/>
          <w:szCs w:val="18"/>
        </w:rPr>
        <w:t xml:space="preserve"> </w:t>
      </w:r>
      <w:r w:rsidRPr="00A32A7C">
        <w:rPr>
          <w:rFonts w:asciiTheme="majorHAnsi" w:hAnsiTheme="majorHAnsi"/>
          <w:sz w:val="18"/>
          <w:szCs w:val="18"/>
        </w:rPr>
        <w:t>Peciar)</w:t>
      </w:r>
    </w:p>
    <w:p w:rsidR="00A32A7C" w:rsidRPr="00A32A7C" w:rsidRDefault="00A32A7C" w:rsidP="009C266A">
      <w:pPr>
        <w:pStyle w:val="Odsekzoznamu"/>
        <w:numPr>
          <w:ilvl w:val="0"/>
          <w:numId w:val="22"/>
        </w:numPr>
        <w:ind w:left="425" w:firstLine="0"/>
        <w:rPr>
          <w:rFonts w:asciiTheme="majorHAnsi" w:hAnsiTheme="majorHAnsi"/>
          <w:sz w:val="18"/>
          <w:szCs w:val="18"/>
        </w:rPr>
      </w:pPr>
      <w:proofErr w:type="spellStart"/>
      <w:r w:rsidRPr="00A32A7C">
        <w:rPr>
          <w:rFonts w:asciiTheme="majorHAnsi" w:hAnsiTheme="majorHAnsi"/>
          <w:sz w:val="18"/>
          <w:szCs w:val="18"/>
        </w:rPr>
        <w:t>Times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Higher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Education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World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University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Rankings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–  možnosti reklamy (M.</w:t>
      </w:r>
      <w:r>
        <w:rPr>
          <w:rFonts w:asciiTheme="majorHAnsi" w:hAnsiTheme="majorHAnsi"/>
          <w:sz w:val="18"/>
          <w:szCs w:val="18"/>
        </w:rPr>
        <w:t xml:space="preserve"> </w:t>
      </w:r>
      <w:r w:rsidRPr="00A32A7C">
        <w:rPr>
          <w:rFonts w:asciiTheme="majorHAnsi" w:hAnsiTheme="majorHAnsi"/>
          <w:sz w:val="18"/>
          <w:szCs w:val="18"/>
        </w:rPr>
        <w:t>Peciar)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Kontrola úloh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Rozpočet STU – rozpis dotácie na rok 2017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right="-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Analýza možnosti poskytnutia finančného príspevku na ubytovanie študentov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Výzvy na vydanie publikácií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Vyhlásenie výzvy na predkladanie projektov mladých výskumníkov </w:t>
      </w:r>
    </w:p>
    <w:p w:rsidR="00A32A7C" w:rsidRDefault="00A32A7C" w:rsidP="009C266A">
      <w:pPr>
        <w:pStyle w:val="Odsekzoznamu"/>
        <w:numPr>
          <w:ilvl w:val="0"/>
          <w:numId w:val="23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Systém prideľovania ubytovania študentom s dôrazom na prvé ročníky, ako aj systém zabezpečenia kvalifikovanej reakcie na podnety študentov týkajúce sa internátov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Porovnanie nákladov študentov vybraných vysokých škôl v Českej republike a študentov STU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Propagácia štúdia na STU prostredníctvom sociálnych sietí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Návrhy na odsúhlasenie NZ a dodatkov k NZ  </w:t>
      </w:r>
    </w:p>
    <w:p w:rsid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Návrhy na ZPC </w:t>
      </w:r>
    </w:p>
    <w:p w:rsidR="00A32A7C" w:rsidRPr="00A32A7C" w:rsidRDefault="00A32A7C" w:rsidP="009C266A">
      <w:pPr>
        <w:pStyle w:val="Odsekzoznamu"/>
        <w:numPr>
          <w:ilvl w:val="0"/>
          <w:numId w:val="2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>Rôzne</w:t>
      </w:r>
    </w:p>
    <w:p w:rsidR="00A32A7C" w:rsidRPr="00A32A7C" w:rsidRDefault="00A32A7C" w:rsidP="009C266A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r w:rsidRPr="00A32A7C">
        <w:rPr>
          <w:rFonts w:asciiTheme="majorHAnsi" w:hAnsiTheme="majorHAnsi"/>
          <w:sz w:val="18"/>
          <w:szCs w:val="18"/>
        </w:rPr>
        <w:t xml:space="preserve">Ocenenia a čestné tituly udeľované na Slovenskej technickej univerzite v Bratislave - 2. čítanie </w:t>
      </w:r>
    </w:p>
    <w:p w:rsidR="00A32A7C" w:rsidRPr="00A32A7C" w:rsidRDefault="00A32A7C" w:rsidP="009C266A">
      <w:pPr>
        <w:pStyle w:val="Odsekzoznamu"/>
        <w:numPr>
          <w:ilvl w:val="0"/>
          <w:numId w:val="24"/>
        </w:numPr>
        <w:rPr>
          <w:rFonts w:asciiTheme="majorHAnsi" w:hAnsiTheme="majorHAnsi"/>
          <w:sz w:val="18"/>
          <w:szCs w:val="18"/>
        </w:rPr>
      </w:pPr>
      <w:proofErr w:type="spellStart"/>
      <w:r w:rsidRPr="00A32A7C">
        <w:rPr>
          <w:rFonts w:asciiTheme="majorHAnsi" w:hAnsiTheme="majorHAnsi"/>
          <w:sz w:val="18"/>
          <w:szCs w:val="18"/>
        </w:rPr>
        <w:t>Times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Higher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Education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World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University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A32A7C">
        <w:rPr>
          <w:rFonts w:asciiTheme="majorHAnsi" w:hAnsiTheme="majorHAnsi"/>
          <w:sz w:val="18"/>
          <w:szCs w:val="18"/>
        </w:rPr>
        <w:t>Rankings</w:t>
      </w:r>
      <w:proofErr w:type="spellEnd"/>
      <w:r w:rsidRPr="00A32A7C">
        <w:rPr>
          <w:rFonts w:asciiTheme="majorHAnsi" w:hAnsiTheme="majorHAnsi"/>
          <w:sz w:val="18"/>
          <w:szCs w:val="18"/>
        </w:rPr>
        <w:t xml:space="preserve"> –  možnosti reklamy </w:t>
      </w:r>
    </w:p>
    <w:p w:rsidR="0075688B" w:rsidRDefault="0075688B" w:rsidP="00F501BB">
      <w:pPr>
        <w:pStyle w:val="Odsekzoznamu"/>
        <w:ind w:left="425"/>
        <w:contextualSpacing w:val="0"/>
        <w:rPr>
          <w:lang w:val="en-US"/>
        </w:rPr>
      </w:pPr>
    </w:p>
    <w:p w:rsidR="007B5A31" w:rsidRPr="007B5A31" w:rsidRDefault="00C8485F" w:rsidP="007B5A31">
      <w:pPr>
        <w:rPr>
          <w:rFonts w:asciiTheme="majorHAnsi" w:hAnsiTheme="majorHAnsi"/>
          <w:b/>
          <w:sz w:val="18"/>
          <w:szCs w:val="18"/>
          <w:u w:val="single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7B5A31" w:rsidRPr="007B5A31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BD3121" w:rsidRPr="00BD3121" w:rsidRDefault="00BD3121" w:rsidP="00BD3121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915FA1" w:rsidRDefault="00915FA1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00"/>
        <w:gridCol w:w="944"/>
      </w:tblGrid>
      <w:tr w:rsidR="005974D5" w:rsidRPr="009C266A" w:rsidTr="00A43E2F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9C266A" w:rsidRDefault="005974D5" w:rsidP="0045591F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974D5" w:rsidRPr="009C266A" w:rsidRDefault="005974D5" w:rsidP="0045591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43E2F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F" w:rsidRPr="009C266A" w:rsidRDefault="00A43E2F" w:rsidP="00CD765D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23.1D/20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Vedenie STU ukladá pripraviť návrh na zasielanie automatických odpovedí záujemcom o štúdium po podaní prihlášky v zmysle“ Vaša prihláška bola zaregistrovaná....“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P. Čičák</w:t>
            </w:r>
          </w:p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F" w:rsidRPr="009C266A" w:rsidRDefault="00A43E2F" w:rsidP="00CD765D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3E2F" w:rsidRDefault="00A43E2F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A43E2F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F" w:rsidRPr="009C266A" w:rsidRDefault="00A43E2F" w:rsidP="00CD765D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23.1E/20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Vedenie STU ukladá pripraviť návrh na aktualizáciu AIS z hľadiska zjednodušenia procesu prijímacieho konania.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P. Čičák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F" w:rsidRPr="009C266A" w:rsidRDefault="00A43E2F" w:rsidP="00CD765D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3E2F" w:rsidRDefault="00A43E2F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A43E2F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F" w:rsidRPr="009C266A" w:rsidRDefault="00A43E2F" w:rsidP="00CD765D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23.1B/20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Vedenie STU ukladá pripraviť marketingovú stratégiu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31. 1. 2017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E2F" w:rsidRPr="009C266A" w:rsidRDefault="00A43E2F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M. Peciar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2F" w:rsidRPr="009C266A" w:rsidRDefault="00A43E2F" w:rsidP="00CD765D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43E2F" w:rsidRDefault="00A43E2F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CD765D">
            <w:pPr>
              <w:shd w:val="clear" w:color="auto" w:fill="FFFFFF"/>
              <w:ind w:right="-47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23.1C/20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Vedenie STU ukladá zmodernizovať, resp. obnoviť pedagogické laboratóriá pre 1. stupeň Bc. štúdia a pripraviť atraktívne opisy študijných programov naprieč všetkými </w:t>
            </w:r>
            <w:r w:rsidRPr="009C266A">
              <w:rPr>
                <w:rFonts w:asciiTheme="majorHAnsi" w:hAnsiTheme="majorHAnsi" w:cs="Calibri"/>
                <w:sz w:val="18"/>
                <w:szCs w:val="18"/>
              </w:rPr>
              <w:lastRenderedPageBreak/>
              <w:t>fakultami hlavne pre oslovenie a pochopenie ponuky zo strany uchádzačov zo stredných škôl.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lastRenderedPageBreak/>
              <w:t>31. 1. 2017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Dekani - listom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Pr="00831A53" w:rsidRDefault="00831A53" w:rsidP="00910AB8">
            <w:pPr>
              <w:rPr>
                <w:rFonts w:asciiTheme="majorHAnsi" w:hAnsiTheme="majorHAnsi"/>
                <w:sz w:val="18"/>
                <w:szCs w:val="18"/>
              </w:rPr>
            </w:pPr>
            <w:r w:rsidRPr="00831A53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lastRenderedPageBreak/>
              <w:t>23.1H/20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  <w:p w:rsidR="00831A53" w:rsidRPr="009C266A" w:rsidRDefault="00831A53" w:rsidP="00A43E2F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Vedenie STU ukladá preskúmať systém prideľovania ubytovania študentom s dôrazom na prvé ročníky, ako aj systém zabezpečenia kvalifikovanej reakcie na podnety študentov týkajúce sa internátov.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Š. Stanko, </w:t>
            </w:r>
            <w:r w:rsidRPr="009C266A">
              <w:rPr>
                <w:rFonts w:asciiTheme="majorHAnsi" w:hAnsiTheme="majorHAnsi" w:cs="Calibri"/>
                <w:sz w:val="18"/>
                <w:szCs w:val="18"/>
              </w:rPr>
              <w:br/>
              <w:t xml:space="preserve">F. </w:t>
            </w:r>
            <w:proofErr w:type="spellStart"/>
            <w:r w:rsidRPr="009C266A">
              <w:rPr>
                <w:rFonts w:asciiTheme="majorHAnsi" w:hAnsiTheme="majorHAnsi" w:cs="Calibri"/>
                <w:sz w:val="18"/>
                <w:szCs w:val="18"/>
              </w:rPr>
              <w:t>Hulík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Default="00831A53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23.1I/20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Porovnanie nákladov študenta v Brne a v Bratislave a kto by to mohol aj </w:t>
            </w:r>
            <w:proofErr w:type="spellStart"/>
            <w:r w:rsidRPr="009C266A">
              <w:rPr>
                <w:rFonts w:asciiTheme="majorHAnsi" w:hAnsiTheme="majorHAnsi" w:cs="Calibri"/>
                <w:sz w:val="18"/>
                <w:szCs w:val="18"/>
              </w:rPr>
              <w:t>odprezentovať</w:t>
            </w:r>
            <w:proofErr w:type="spellEnd"/>
            <w:r w:rsidRPr="009C266A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Š. Stanko, </w:t>
            </w:r>
            <w:r w:rsidRPr="009C266A">
              <w:rPr>
                <w:rFonts w:asciiTheme="majorHAnsi" w:hAnsiTheme="majorHAnsi" w:cs="Calibri"/>
                <w:sz w:val="18"/>
                <w:szCs w:val="18"/>
              </w:rPr>
              <w:br/>
              <w:t xml:space="preserve">F. </w:t>
            </w:r>
            <w:proofErr w:type="spellStart"/>
            <w:r w:rsidRPr="009C266A">
              <w:rPr>
                <w:rFonts w:asciiTheme="majorHAnsi" w:hAnsiTheme="majorHAnsi" w:cs="Calibri"/>
                <w:sz w:val="18"/>
                <w:szCs w:val="18"/>
              </w:rPr>
              <w:t>Hulík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Default="00831A53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23.1N/20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Zvážiť vyplácanie a </w:t>
            </w:r>
            <w:proofErr w:type="spellStart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promo</w:t>
            </w:r>
            <w:proofErr w:type="spellEnd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na príspevok na prvákov.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D. Faktor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Default="00831A53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ind w:left="72" w:hanging="7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23.1O/20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Dohodnúť s mestom </w:t>
            </w:r>
            <w:proofErr w:type="spellStart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promo</w:t>
            </w:r>
            <w:proofErr w:type="spellEnd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BA-mesto</w:t>
            </w:r>
            <w:proofErr w:type="spellEnd"/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 vysokoškolákov.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R. Redhammer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Pr="00831A53" w:rsidRDefault="00831A53">
            <w:pPr>
              <w:rPr>
                <w:rFonts w:asciiTheme="majorHAnsi" w:hAnsiTheme="majorHAnsi"/>
                <w:sz w:val="18"/>
                <w:szCs w:val="18"/>
              </w:rPr>
            </w:pPr>
            <w:r w:rsidRPr="00831A53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23.1P/20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 xml:space="preserve">Promovať medzinárodnú angažovanosť STU úspešnými projektmi a spoluprácou.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P. Čičák </w:t>
            </w:r>
            <w:r w:rsidRPr="009C266A">
              <w:rPr>
                <w:rFonts w:asciiTheme="majorHAnsi" w:hAnsiTheme="majorHAnsi" w:cs="Calibri"/>
                <w:sz w:val="18"/>
                <w:szCs w:val="18"/>
              </w:rPr>
              <w:br/>
              <w:t xml:space="preserve">(A. </w:t>
            </w:r>
            <w:proofErr w:type="spellStart"/>
            <w:r w:rsidRPr="009C266A">
              <w:rPr>
                <w:rFonts w:asciiTheme="majorHAnsi" w:hAnsiTheme="majorHAnsi" w:cs="Calibri"/>
                <w:sz w:val="18"/>
                <w:szCs w:val="18"/>
              </w:rPr>
              <w:t>Settey</w:t>
            </w:r>
            <w:proofErr w:type="spellEnd"/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proofErr w:type="spellStart"/>
            <w:r w:rsidRPr="009C266A">
              <w:rPr>
                <w:rFonts w:asciiTheme="majorHAnsi" w:hAnsiTheme="majorHAnsi" w:cs="Calibri"/>
                <w:sz w:val="18"/>
                <w:szCs w:val="18"/>
              </w:rPr>
              <w:t>Hajdúchová</w:t>
            </w:r>
            <w:proofErr w:type="spellEnd"/>
            <w:r w:rsidRPr="009C266A">
              <w:rPr>
                <w:rFonts w:asciiTheme="majorHAnsi" w:hAnsiTheme="majorHAnsi" w:cs="Calibri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Default="00831A53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  <w:tr w:rsidR="00831A53" w:rsidRPr="009C266A" w:rsidTr="00A43E2F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3" w:rsidRPr="009C266A" w:rsidRDefault="00831A53" w:rsidP="00A43E2F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23.1Q/20</w:t>
            </w:r>
            <w:r w:rsidRPr="009C26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16-V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color w:val="auto"/>
                <w:sz w:val="18"/>
                <w:szCs w:val="18"/>
              </w:rPr>
              <w:t>Vyriešiť elektronické platby v prospech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1. 2. 2017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A53" w:rsidRPr="009C266A" w:rsidRDefault="00831A53" w:rsidP="00CD765D">
            <w:pPr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 xml:space="preserve">D. Faktor, </w:t>
            </w:r>
            <w:r w:rsidRPr="009C266A">
              <w:rPr>
                <w:rFonts w:asciiTheme="majorHAnsi" w:hAnsiTheme="majorHAnsi" w:cs="Calibri"/>
                <w:sz w:val="18"/>
                <w:szCs w:val="18"/>
              </w:rPr>
              <w:br/>
              <w:t>P. Čičák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53" w:rsidRPr="009C266A" w:rsidRDefault="00831A53" w:rsidP="00CD765D">
            <w:pPr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9C266A">
              <w:rPr>
                <w:rFonts w:asciiTheme="majorHAnsi" w:hAnsiTheme="majorHAnsi" w:cs="Calibri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1A53" w:rsidRDefault="00831A53">
            <w:r w:rsidRPr="00AE42F8">
              <w:rPr>
                <w:rFonts w:asciiTheme="majorHAnsi" w:hAnsiTheme="majorHAnsi" w:cstheme="minorHAnsi"/>
                <w:sz w:val="18"/>
                <w:szCs w:val="18"/>
              </w:rPr>
              <w:t>splnená</w:t>
            </w:r>
          </w:p>
        </w:tc>
      </w:tr>
    </w:tbl>
    <w:p w:rsidR="005974D5" w:rsidRDefault="005974D5" w:rsidP="004801A0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3703E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Default="007B5A31" w:rsidP="007B5A31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</w:t>
      </w:r>
      <w:r w:rsidR="005974D5">
        <w:rPr>
          <w:rFonts w:asciiTheme="majorHAnsi" w:hAnsiTheme="majorHAnsi" w:cstheme="majorHAnsi"/>
          <w:sz w:val="18"/>
          <w:szCs w:val="18"/>
        </w:rPr>
        <w:t>č. 2</w:t>
      </w:r>
      <w:r w:rsidR="00F501BB">
        <w:rPr>
          <w:rFonts w:asciiTheme="majorHAnsi" w:hAnsiTheme="majorHAnsi" w:cstheme="majorHAnsi"/>
          <w:sz w:val="18"/>
          <w:szCs w:val="18"/>
        </w:rPr>
        <w:t>3</w:t>
      </w:r>
      <w:r w:rsidR="005974D5">
        <w:rPr>
          <w:rFonts w:asciiTheme="majorHAnsi" w:hAnsiTheme="majorHAnsi" w:cstheme="majorHAnsi"/>
          <w:sz w:val="18"/>
          <w:szCs w:val="18"/>
        </w:rPr>
        <w:t>.1</w:t>
      </w:r>
      <w:r w:rsidR="0093703E">
        <w:rPr>
          <w:rFonts w:asciiTheme="majorHAnsi" w:hAnsiTheme="majorHAnsi" w:cstheme="majorHAnsi"/>
          <w:sz w:val="18"/>
          <w:szCs w:val="18"/>
        </w:rPr>
        <w:t>B</w:t>
      </w:r>
      <w:r w:rsidR="00F501BB">
        <w:rPr>
          <w:rFonts w:asciiTheme="majorHAnsi" w:hAnsiTheme="majorHAnsi" w:cstheme="majorHAnsi"/>
          <w:sz w:val="18"/>
          <w:szCs w:val="18"/>
        </w:rPr>
        <w:t xml:space="preserve"> – 23.1Q</w:t>
      </w:r>
      <w:r w:rsidR="005974D5">
        <w:rPr>
          <w:rFonts w:asciiTheme="majorHAnsi" w:hAnsiTheme="majorHAnsi" w:cstheme="majorHAnsi"/>
          <w:sz w:val="18"/>
          <w:szCs w:val="18"/>
        </w:rPr>
        <w:t>/2016-V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7B5A31" w:rsidRPr="007B5A31" w:rsidRDefault="00F4590A" w:rsidP="007B5A31">
      <w:pPr>
        <w:rPr>
          <w:rFonts w:asciiTheme="majorHAnsi" w:hAnsiTheme="majorHAnsi"/>
          <w:sz w:val="18"/>
          <w:szCs w:val="18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62422" w:rsidRPr="007B5A3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7B5A3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93703E" w:rsidRPr="0093703E">
        <w:rPr>
          <w:rFonts w:asciiTheme="majorHAnsi" w:hAnsiTheme="majorHAnsi"/>
          <w:b/>
          <w:sz w:val="18"/>
          <w:szCs w:val="18"/>
          <w:u w:val="single"/>
        </w:rPr>
        <w:t>Rozpočet STU – rozpis dotácie na rok 2017</w:t>
      </w:r>
    </w:p>
    <w:p w:rsidR="00A62422" w:rsidRPr="00A62422" w:rsidRDefault="00A62422" w:rsidP="00A62422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7B5A31" w:rsidRDefault="007B5A31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93703E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236AEA" w:rsidRDefault="0093703E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krátkej diskusie členovia vedenia navrhli preformulovať </w:t>
      </w:r>
      <w:r w:rsidR="00236AEA">
        <w:rPr>
          <w:rFonts w:asciiTheme="majorHAnsi" w:hAnsiTheme="majorHAnsi" w:cs="Calibri"/>
          <w:sz w:val="18"/>
          <w:szCs w:val="18"/>
        </w:rPr>
        <w:t xml:space="preserve">položky zahrnuté v podprograme 07711-TaS (útvary vzdelávania, </w:t>
      </w:r>
    </w:p>
    <w:p w:rsidR="007B5A31" w:rsidRPr="0045591F" w:rsidRDefault="00236AEA" w:rsidP="00F501B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vedy, medzinárodnej mobility študentov a práce s verejnosťou)</w:t>
      </w:r>
      <w:r w:rsidR="00831A53">
        <w:rPr>
          <w:rFonts w:asciiTheme="majorHAnsi" w:hAnsiTheme="majorHAnsi" w:cs="Calibri"/>
          <w:sz w:val="18"/>
          <w:szCs w:val="18"/>
        </w:rPr>
        <w:t>.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36AEA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D3D3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4590A" w:rsidRPr="0093703E" w:rsidRDefault="00F4590A" w:rsidP="0045591F">
      <w:pPr>
        <w:rPr>
          <w:rFonts w:asciiTheme="majorHAnsi" w:hAnsiTheme="majorHAnsi"/>
          <w:sz w:val="18"/>
          <w:szCs w:val="18"/>
        </w:rPr>
      </w:pPr>
      <w:r w:rsidRPr="0093703E">
        <w:rPr>
          <w:rFonts w:asciiTheme="majorHAnsi" w:hAnsiTheme="majorHAnsi"/>
          <w:sz w:val="18"/>
          <w:szCs w:val="18"/>
        </w:rPr>
        <w:t xml:space="preserve">Vedenie STU </w:t>
      </w:r>
      <w:r w:rsidR="0093703E">
        <w:rPr>
          <w:rFonts w:asciiTheme="majorHAnsi" w:hAnsiTheme="majorHAnsi"/>
          <w:sz w:val="18"/>
          <w:szCs w:val="18"/>
        </w:rPr>
        <w:t xml:space="preserve">schvaľuje rozpočet STU – rozpis </w:t>
      </w:r>
      <w:r w:rsidR="0093703E" w:rsidRPr="0093703E">
        <w:rPr>
          <w:rFonts w:asciiTheme="majorHAnsi" w:hAnsiTheme="majorHAnsi"/>
          <w:sz w:val="18"/>
          <w:szCs w:val="18"/>
        </w:rPr>
        <w:t>dotáci</w:t>
      </w:r>
      <w:r w:rsidR="0093703E">
        <w:rPr>
          <w:rFonts w:asciiTheme="majorHAnsi" w:hAnsiTheme="majorHAnsi"/>
          <w:sz w:val="18"/>
          <w:szCs w:val="18"/>
        </w:rPr>
        <w:t>e na rok 2017</w:t>
      </w:r>
      <w:r w:rsidR="0093703E" w:rsidRPr="0093703E">
        <w:rPr>
          <w:rFonts w:asciiTheme="majorHAnsi" w:hAnsiTheme="majorHAnsi"/>
          <w:sz w:val="18"/>
          <w:szCs w:val="18"/>
        </w:rPr>
        <w:t xml:space="preserve"> </w:t>
      </w:r>
      <w:r w:rsidR="00236AEA">
        <w:rPr>
          <w:rFonts w:asciiTheme="majorHAnsi" w:hAnsiTheme="majorHAnsi"/>
          <w:sz w:val="18"/>
          <w:szCs w:val="18"/>
        </w:rPr>
        <w:t xml:space="preserve">s pripomienkami </w:t>
      </w:r>
      <w:r w:rsidR="0093703E" w:rsidRPr="0093703E">
        <w:rPr>
          <w:rFonts w:asciiTheme="majorHAnsi" w:hAnsiTheme="majorHAnsi"/>
          <w:sz w:val="18"/>
          <w:szCs w:val="18"/>
        </w:rPr>
        <w:t>a</w:t>
      </w:r>
      <w:r w:rsidR="0093703E">
        <w:rPr>
          <w:rFonts w:asciiTheme="majorHAnsi" w:hAnsiTheme="majorHAnsi"/>
          <w:sz w:val="18"/>
          <w:szCs w:val="18"/>
        </w:rPr>
        <w:t xml:space="preserve"> po zapracovaní pripomienok </w:t>
      </w:r>
      <w:r w:rsidR="0093703E" w:rsidRPr="0093703E">
        <w:rPr>
          <w:rFonts w:asciiTheme="majorHAnsi" w:hAnsiTheme="majorHAnsi"/>
          <w:sz w:val="18"/>
          <w:szCs w:val="18"/>
        </w:rPr>
        <w:t xml:space="preserve">odporúča predložiť </w:t>
      </w:r>
      <w:r w:rsidR="0093703E">
        <w:rPr>
          <w:rFonts w:asciiTheme="majorHAnsi" w:hAnsiTheme="majorHAnsi"/>
          <w:sz w:val="18"/>
          <w:szCs w:val="18"/>
        </w:rPr>
        <w:t xml:space="preserve">materiál </w:t>
      </w:r>
      <w:r w:rsidR="00F501BB" w:rsidRPr="0093703E">
        <w:rPr>
          <w:rFonts w:asciiTheme="majorHAnsi" w:hAnsiTheme="majorHAnsi"/>
          <w:sz w:val="18"/>
          <w:szCs w:val="18"/>
        </w:rPr>
        <w:t>na rokovanie Kolégia rektora STU dňa 2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.0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.2017</w:t>
      </w:r>
      <w:r w:rsidRPr="0093703E">
        <w:rPr>
          <w:rFonts w:asciiTheme="majorHAnsi" w:hAnsiTheme="majorHAnsi" w:cs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01BB" w:rsidRPr="00F501BB" w:rsidRDefault="004C316A" w:rsidP="00F501BB">
      <w:pPr>
        <w:rPr>
          <w:rFonts w:asciiTheme="majorHAnsi" w:hAnsiTheme="majorHAnsi"/>
          <w:sz w:val="18"/>
          <w:szCs w:val="18"/>
        </w:rPr>
      </w:pPr>
      <w:r w:rsidRPr="00F501B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F501B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F501B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501BB">
        <w:rPr>
          <w:rFonts w:asciiTheme="majorHAnsi" w:hAnsiTheme="majorHAnsi" w:cs="Arial"/>
          <w:b/>
          <w:sz w:val="18"/>
          <w:szCs w:val="18"/>
        </w:rPr>
        <w:tab/>
      </w:r>
      <w:r w:rsidR="005261E1" w:rsidRPr="005261E1">
        <w:rPr>
          <w:rFonts w:asciiTheme="majorHAnsi" w:hAnsiTheme="majorHAnsi"/>
          <w:b/>
          <w:sz w:val="18"/>
          <w:szCs w:val="18"/>
          <w:u w:val="single"/>
        </w:rPr>
        <w:t>Analýza možnosti poskytnutia finančného príspevku na ubytovanie študentov</w:t>
      </w:r>
    </w:p>
    <w:p w:rsidR="00EB64A1" w:rsidRPr="00EB64A1" w:rsidRDefault="00EB64A1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B77F7" w:rsidRPr="005261E1" w:rsidRDefault="005261E1" w:rsidP="005261E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 ako stanovisko k možnosti poskytnutia príspevku na ubytovanie študentom v rámci zvýšenia ich motivácie.</w:t>
      </w:r>
    </w:p>
    <w:p w:rsidR="009F2586" w:rsidRDefault="009F2586" w:rsidP="009F258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261E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Pr="005261E1" w:rsidRDefault="009F2586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CD2520">
        <w:rPr>
          <w:rFonts w:asciiTheme="majorHAnsi" w:hAnsiTheme="majorHAnsi"/>
          <w:sz w:val="18"/>
          <w:szCs w:val="18"/>
        </w:rPr>
        <w:t xml:space="preserve">Vedenie STU </w:t>
      </w:r>
      <w:r w:rsidR="00F65873">
        <w:rPr>
          <w:rFonts w:asciiTheme="majorHAnsi" w:hAnsiTheme="majorHAnsi" w:cs="Calibri"/>
          <w:sz w:val="18"/>
          <w:szCs w:val="18"/>
        </w:rPr>
        <w:t xml:space="preserve">berie na vedomie </w:t>
      </w:r>
      <w:r w:rsidR="005261E1">
        <w:rPr>
          <w:rFonts w:asciiTheme="majorHAnsi" w:hAnsiTheme="majorHAnsi" w:cs="Calibri"/>
          <w:sz w:val="18"/>
          <w:szCs w:val="18"/>
        </w:rPr>
        <w:t>a</w:t>
      </w:r>
      <w:r w:rsidR="005261E1" w:rsidRPr="005261E1">
        <w:rPr>
          <w:rFonts w:asciiTheme="majorHAnsi" w:hAnsiTheme="majorHAnsi"/>
          <w:sz w:val="18"/>
          <w:szCs w:val="18"/>
        </w:rPr>
        <w:t>nalýz</w:t>
      </w:r>
      <w:r w:rsidR="005261E1">
        <w:rPr>
          <w:rFonts w:asciiTheme="majorHAnsi" w:hAnsiTheme="majorHAnsi"/>
          <w:sz w:val="18"/>
          <w:szCs w:val="18"/>
        </w:rPr>
        <w:t>u</w:t>
      </w:r>
      <w:r w:rsidR="005261E1" w:rsidRPr="005261E1">
        <w:rPr>
          <w:rFonts w:asciiTheme="majorHAnsi" w:hAnsiTheme="majorHAnsi"/>
          <w:sz w:val="18"/>
          <w:szCs w:val="18"/>
        </w:rPr>
        <w:t xml:space="preserve"> možnosti poskytnutia finančného príspevku na ubytovanie študentov</w:t>
      </w:r>
      <w:r w:rsidR="00FE3184">
        <w:rPr>
          <w:rFonts w:asciiTheme="majorHAnsi" w:hAnsiTheme="majorHAnsi"/>
          <w:sz w:val="18"/>
          <w:szCs w:val="18"/>
        </w:rPr>
        <w:t xml:space="preserve"> a bude sa ňou zaoberať</w:t>
      </w:r>
      <w:r w:rsidR="00013842">
        <w:rPr>
          <w:rFonts w:asciiTheme="majorHAnsi" w:hAnsiTheme="majorHAnsi"/>
          <w:sz w:val="18"/>
          <w:szCs w:val="18"/>
        </w:rPr>
        <w:t xml:space="preserve"> </w:t>
      </w:r>
      <w:r w:rsidR="00FE3184">
        <w:rPr>
          <w:rFonts w:asciiTheme="majorHAnsi" w:hAnsiTheme="majorHAnsi"/>
          <w:sz w:val="18"/>
          <w:szCs w:val="18"/>
        </w:rPr>
        <w:t>v závislosti od</w:t>
      </w:r>
      <w:r w:rsidR="00013842">
        <w:rPr>
          <w:rFonts w:asciiTheme="majorHAnsi" w:hAnsiTheme="majorHAnsi"/>
          <w:sz w:val="18"/>
          <w:szCs w:val="18"/>
        </w:rPr>
        <w:t xml:space="preserve"> porovnani</w:t>
      </w:r>
      <w:r w:rsidR="00AC2E97">
        <w:rPr>
          <w:rFonts w:asciiTheme="majorHAnsi" w:hAnsiTheme="majorHAnsi"/>
          <w:sz w:val="18"/>
          <w:szCs w:val="18"/>
        </w:rPr>
        <w:t>a</w:t>
      </w:r>
      <w:r w:rsidR="00013842">
        <w:rPr>
          <w:rFonts w:asciiTheme="majorHAnsi" w:hAnsiTheme="majorHAnsi"/>
          <w:sz w:val="18"/>
          <w:szCs w:val="18"/>
        </w:rPr>
        <w:t xml:space="preserve"> nákladov študentov študujúcich v Čechách a na STU. 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FE3184" w:rsidRDefault="00CD2520" w:rsidP="00FE3184">
      <w:pPr>
        <w:rPr>
          <w:rFonts w:asciiTheme="majorHAnsi" w:hAnsiTheme="majorHAnsi"/>
          <w:sz w:val="18"/>
          <w:szCs w:val="18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 w:rsidRPr="00FE318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FE3184" w:rsidRPr="00FE3184">
        <w:rPr>
          <w:rFonts w:asciiTheme="majorHAnsi" w:hAnsiTheme="majorHAnsi"/>
          <w:b/>
          <w:sz w:val="18"/>
          <w:szCs w:val="18"/>
          <w:u w:val="single"/>
        </w:rPr>
        <w:t>Výzvy na vydanie publikácií</w:t>
      </w:r>
    </w:p>
    <w:p w:rsidR="00CD2520" w:rsidRPr="004A4185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E3184" w:rsidRDefault="00FE3184" w:rsidP="00FE318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Zsigo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A66E26" w:rsidRDefault="00FE3184" w:rsidP="00CD2520">
      <w:pPr>
        <w:rPr>
          <w:rFonts w:asciiTheme="majorHAnsi" w:hAnsiTheme="majorHAnsi"/>
          <w:sz w:val="18"/>
          <w:szCs w:val="18"/>
        </w:rPr>
      </w:pPr>
      <w:r w:rsidRPr="00FE3184">
        <w:rPr>
          <w:rFonts w:asciiTheme="majorHAnsi" w:hAnsiTheme="majorHAnsi"/>
          <w:sz w:val="18"/>
          <w:szCs w:val="18"/>
        </w:rPr>
        <w:t xml:space="preserve">Vydavateľstvo SPEKTRUM STU </w:t>
      </w:r>
      <w:r>
        <w:rPr>
          <w:rFonts w:asciiTheme="majorHAnsi" w:hAnsiTheme="majorHAnsi"/>
          <w:sz w:val="18"/>
          <w:szCs w:val="18"/>
        </w:rPr>
        <w:t>r</w:t>
      </w:r>
      <w:r w:rsidRPr="00FE3184">
        <w:rPr>
          <w:rFonts w:asciiTheme="majorHAnsi" w:hAnsiTheme="majorHAnsi"/>
          <w:sz w:val="18"/>
          <w:szCs w:val="18"/>
        </w:rPr>
        <w:t xml:space="preserve">ozširuje formy vydávania o publikácie vydávané na základe výziev, určených tak univerzitným, ako aj </w:t>
      </w:r>
      <w:proofErr w:type="spellStart"/>
      <w:r w:rsidRPr="00FE3184">
        <w:rPr>
          <w:rFonts w:asciiTheme="majorHAnsi" w:hAnsiTheme="majorHAnsi"/>
          <w:sz w:val="18"/>
          <w:szCs w:val="18"/>
        </w:rPr>
        <w:t>mimouniverzitným</w:t>
      </w:r>
      <w:proofErr w:type="spellEnd"/>
      <w:r w:rsidRPr="00FE3184">
        <w:rPr>
          <w:rFonts w:asciiTheme="majorHAnsi" w:hAnsiTheme="majorHAnsi"/>
          <w:sz w:val="18"/>
          <w:szCs w:val="18"/>
        </w:rPr>
        <w:t xml:space="preserve"> uchádzačom</w:t>
      </w:r>
      <w:r w:rsidR="00A66E26">
        <w:rPr>
          <w:rFonts w:asciiTheme="majorHAnsi" w:hAnsiTheme="majorHAnsi"/>
          <w:sz w:val="18"/>
          <w:szCs w:val="18"/>
        </w:rPr>
        <w:t>.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6E26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6E26" w:rsidRPr="0093703E" w:rsidRDefault="00CD2520" w:rsidP="00A66E26">
      <w:pPr>
        <w:rPr>
          <w:rFonts w:asciiTheme="majorHAnsi" w:hAnsiTheme="majorHAnsi"/>
          <w:sz w:val="18"/>
          <w:szCs w:val="18"/>
        </w:rPr>
      </w:pPr>
      <w:r w:rsidRPr="00906B64">
        <w:rPr>
          <w:rFonts w:asciiTheme="majorHAnsi" w:hAnsiTheme="majorHAnsi"/>
          <w:sz w:val="18"/>
          <w:szCs w:val="18"/>
        </w:rPr>
        <w:t xml:space="preserve">Vedenie STU </w:t>
      </w:r>
      <w:r w:rsidR="00A66E26">
        <w:rPr>
          <w:rFonts w:asciiTheme="majorHAnsi" w:hAnsiTheme="majorHAnsi"/>
          <w:sz w:val="18"/>
          <w:szCs w:val="18"/>
        </w:rPr>
        <w:t xml:space="preserve">súhlasí so zverejnením výziev na vydanie publikácií a </w:t>
      </w:r>
      <w:r w:rsidR="00A66E26" w:rsidRPr="0093703E">
        <w:rPr>
          <w:rFonts w:asciiTheme="majorHAnsi" w:hAnsiTheme="majorHAnsi"/>
          <w:sz w:val="18"/>
          <w:szCs w:val="18"/>
        </w:rPr>
        <w:t xml:space="preserve">odporúča predložiť </w:t>
      </w:r>
      <w:r w:rsidR="00A66E26">
        <w:rPr>
          <w:rFonts w:asciiTheme="majorHAnsi" w:hAnsiTheme="majorHAnsi"/>
          <w:sz w:val="18"/>
          <w:szCs w:val="18"/>
        </w:rPr>
        <w:t xml:space="preserve">materiál </w:t>
      </w:r>
      <w:r w:rsidR="00A66E26" w:rsidRPr="0093703E">
        <w:rPr>
          <w:rFonts w:asciiTheme="majorHAnsi" w:hAnsiTheme="majorHAnsi"/>
          <w:sz w:val="18"/>
          <w:szCs w:val="18"/>
        </w:rPr>
        <w:t>na rokovanie Kolégia rektora STU dňa 2</w:t>
      </w:r>
      <w:r w:rsidR="00A66E26">
        <w:rPr>
          <w:rFonts w:asciiTheme="majorHAnsi" w:hAnsiTheme="majorHAnsi"/>
          <w:sz w:val="18"/>
          <w:szCs w:val="18"/>
        </w:rPr>
        <w:t>2</w:t>
      </w:r>
      <w:r w:rsidR="00A66E26" w:rsidRPr="0093703E">
        <w:rPr>
          <w:rFonts w:asciiTheme="majorHAnsi" w:hAnsiTheme="majorHAnsi"/>
          <w:sz w:val="18"/>
          <w:szCs w:val="18"/>
        </w:rPr>
        <w:t>.0</w:t>
      </w:r>
      <w:r w:rsidR="00A66E26">
        <w:rPr>
          <w:rFonts w:asciiTheme="majorHAnsi" w:hAnsiTheme="majorHAnsi"/>
          <w:sz w:val="18"/>
          <w:szCs w:val="18"/>
        </w:rPr>
        <w:t>2</w:t>
      </w:r>
      <w:r w:rsidR="00A66E26" w:rsidRPr="0093703E">
        <w:rPr>
          <w:rFonts w:asciiTheme="majorHAnsi" w:hAnsiTheme="majorHAnsi"/>
          <w:sz w:val="18"/>
          <w:szCs w:val="18"/>
        </w:rPr>
        <w:t>.2017</w:t>
      </w:r>
      <w:r w:rsidR="00A66E26" w:rsidRPr="0093703E">
        <w:rPr>
          <w:rFonts w:asciiTheme="majorHAnsi" w:hAnsiTheme="majorHAnsi" w:cstheme="majorHAnsi"/>
          <w:sz w:val="18"/>
          <w:szCs w:val="18"/>
        </w:rPr>
        <w:t>.</w:t>
      </w:r>
    </w:p>
    <w:p w:rsidR="00A66E26" w:rsidRDefault="00A66E26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</w:p>
    <w:p w:rsidR="00A66E26" w:rsidRPr="00A66E26" w:rsidRDefault="00E80B09" w:rsidP="00A66E26">
      <w:pPr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A66E26" w:rsidRPr="00A66E26">
        <w:rPr>
          <w:rFonts w:asciiTheme="majorHAnsi" w:hAnsiTheme="majorHAnsi"/>
          <w:b/>
          <w:sz w:val="18"/>
          <w:szCs w:val="18"/>
          <w:u w:val="single"/>
        </w:rPr>
        <w:t>Vyhlásenie výzvy na predkladanie projektov mladých výskumníkov</w:t>
      </w:r>
      <w:r w:rsidR="00A66E26" w:rsidRPr="00A66E26">
        <w:rPr>
          <w:rFonts w:asciiTheme="majorHAnsi" w:hAnsiTheme="majorHAnsi"/>
          <w:sz w:val="18"/>
          <w:szCs w:val="18"/>
        </w:rPr>
        <w:t xml:space="preserve"> </w:t>
      </w:r>
    </w:p>
    <w:p w:rsidR="00E80B09" w:rsidRDefault="00E80B09" w:rsidP="00A66E26">
      <w:pPr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66E26" w:rsidRDefault="00B20302" w:rsidP="00703AF7">
      <w:pPr>
        <w:rPr>
          <w:rFonts w:asciiTheme="majorHAnsi" w:hAnsiTheme="majorHAnsi" w:cs="Calibri"/>
          <w:sz w:val="18"/>
          <w:szCs w:val="18"/>
        </w:rPr>
      </w:pPr>
      <w:r w:rsidRPr="00CD2520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Peciar </w:t>
      </w:r>
      <w:r w:rsidR="00A66E26">
        <w:rPr>
          <w:rFonts w:asciiTheme="majorHAnsi" w:hAnsiTheme="majorHAnsi" w:cs="Calibri"/>
          <w:sz w:val="18"/>
          <w:szCs w:val="18"/>
        </w:rPr>
        <w:t>v súlade s plnením hlavných úloh STU.</w:t>
      </w:r>
    </w:p>
    <w:p w:rsidR="00E80B09" w:rsidRDefault="00E80B09" w:rsidP="00E80B0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6E26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20302" w:rsidRPr="00B20302" w:rsidRDefault="00B20302" w:rsidP="00A66E26">
      <w:pPr>
        <w:rPr>
          <w:rFonts w:asciiTheme="majorHAnsi" w:hAnsiTheme="majorHAnsi" w:cstheme="majorHAnsi"/>
          <w:sz w:val="18"/>
          <w:szCs w:val="18"/>
        </w:rPr>
      </w:pPr>
      <w:r w:rsidRPr="00A66E26">
        <w:rPr>
          <w:rFonts w:asciiTheme="majorHAnsi" w:hAnsiTheme="majorHAnsi"/>
          <w:sz w:val="18"/>
          <w:szCs w:val="18"/>
        </w:rPr>
        <w:t xml:space="preserve">Vedenie STU </w:t>
      </w:r>
      <w:r w:rsidR="00A66E26" w:rsidRPr="00A66E26">
        <w:rPr>
          <w:rFonts w:asciiTheme="majorHAnsi" w:hAnsiTheme="majorHAnsi"/>
          <w:sz w:val="18"/>
          <w:szCs w:val="18"/>
        </w:rPr>
        <w:t xml:space="preserve">schvaľuje Vyhlásenie výzvy na predkladanie projektov mladých výskumníkov </w:t>
      </w:r>
      <w:r w:rsidRPr="00B20302">
        <w:rPr>
          <w:rFonts w:asciiTheme="majorHAnsi" w:hAnsiTheme="majorHAnsi"/>
          <w:sz w:val="18"/>
          <w:szCs w:val="18"/>
        </w:rPr>
        <w:t>a odporúča predložiť dokument na rokovanie Kolégia rektora STU dňa 2</w:t>
      </w:r>
      <w:r w:rsidR="00831A53">
        <w:rPr>
          <w:rFonts w:asciiTheme="majorHAnsi" w:hAnsiTheme="majorHAnsi"/>
          <w:sz w:val="18"/>
          <w:szCs w:val="18"/>
        </w:rPr>
        <w:t>2</w:t>
      </w:r>
      <w:r w:rsidRPr="00B20302">
        <w:rPr>
          <w:rFonts w:asciiTheme="majorHAnsi" w:hAnsiTheme="majorHAnsi"/>
          <w:sz w:val="18"/>
          <w:szCs w:val="18"/>
        </w:rPr>
        <w:t>.0</w:t>
      </w:r>
      <w:r w:rsidR="00831A53">
        <w:rPr>
          <w:rFonts w:asciiTheme="majorHAnsi" w:hAnsiTheme="majorHAnsi"/>
          <w:sz w:val="18"/>
          <w:szCs w:val="18"/>
        </w:rPr>
        <w:t>2</w:t>
      </w:r>
      <w:r w:rsidRPr="00B20302">
        <w:rPr>
          <w:rFonts w:asciiTheme="majorHAnsi" w:hAnsiTheme="majorHAnsi"/>
          <w:sz w:val="18"/>
          <w:szCs w:val="18"/>
        </w:rPr>
        <w:t>.2017</w:t>
      </w:r>
      <w:r w:rsidRPr="00B20302">
        <w:rPr>
          <w:rFonts w:asciiTheme="majorHAnsi" w:hAnsiTheme="majorHAnsi" w:cstheme="majorHAnsi"/>
          <w:sz w:val="18"/>
          <w:szCs w:val="18"/>
        </w:rPr>
        <w:t>.</w:t>
      </w:r>
    </w:p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66E26" w:rsidRPr="00A66E26" w:rsidRDefault="00E80B09" w:rsidP="00A66E26">
      <w:pPr>
        <w:ind w:left="1410" w:right="-142" w:hanging="1410"/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A66E26" w:rsidRPr="00A66E26">
        <w:rPr>
          <w:rFonts w:asciiTheme="majorHAnsi" w:hAnsiTheme="majorHAnsi"/>
          <w:b/>
          <w:sz w:val="18"/>
          <w:szCs w:val="18"/>
          <w:u w:val="single"/>
        </w:rPr>
        <w:t>Systém prideľovania ubytovania študentom s dôrazom na prvé ročníky, ako aj systém zabezpečenia kvalifikovanej reakcie na podnety študentov týkajúce sa internátov</w:t>
      </w:r>
      <w:r w:rsidR="00A66E26" w:rsidRPr="00A66E26">
        <w:rPr>
          <w:rFonts w:asciiTheme="majorHAnsi" w:hAnsiTheme="majorHAnsi"/>
          <w:sz w:val="18"/>
          <w:szCs w:val="18"/>
        </w:rPr>
        <w:t xml:space="preserve"> </w:t>
      </w: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66E26" w:rsidRDefault="00E80B09" w:rsidP="0086192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A66E26">
        <w:rPr>
          <w:rFonts w:asciiTheme="majorHAnsi" w:hAnsiTheme="majorHAnsi" w:cs="Calibri"/>
          <w:sz w:val="18"/>
          <w:szCs w:val="18"/>
        </w:rPr>
        <w:t xml:space="preserve">Stanko. Prizvaní: Ing. </w:t>
      </w:r>
      <w:proofErr w:type="spellStart"/>
      <w:r w:rsidR="00A66E26">
        <w:rPr>
          <w:rFonts w:asciiTheme="majorHAnsi" w:hAnsiTheme="majorHAnsi" w:cs="Calibri"/>
          <w:sz w:val="18"/>
          <w:szCs w:val="18"/>
        </w:rPr>
        <w:t>Hulík</w:t>
      </w:r>
      <w:proofErr w:type="spellEnd"/>
      <w:r w:rsidR="00A66E26">
        <w:rPr>
          <w:rFonts w:asciiTheme="majorHAnsi" w:hAnsiTheme="majorHAnsi" w:cs="Calibri"/>
          <w:sz w:val="18"/>
          <w:szCs w:val="18"/>
        </w:rPr>
        <w:t xml:space="preserve"> a Mgr. </w:t>
      </w:r>
      <w:proofErr w:type="spellStart"/>
      <w:r w:rsidR="00A66E26">
        <w:rPr>
          <w:rFonts w:asciiTheme="majorHAnsi" w:hAnsiTheme="majorHAnsi" w:cs="Calibri"/>
          <w:sz w:val="18"/>
          <w:szCs w:val="18"/>
        </w:rPr>
        <w:t>Settey</w:t>
      </w:r>
      <w:proofErr w:type="spellEnd"/>
      <w:r w:rsidR="00A66E26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A66E26">
        <w:rPr>
          <w:rFonts w:asciiTheme="majorHAnsi" w:hAnsiTheme="majorHAnsi" w:cs="Calibri"/>
          <w:sz w:val="18"/>
          <w:szCs w:val="18"/>
        </w:rPr>
        <w:t>Hajdúchová</w:t>
      </w:r>
      <w:proofErr w:type="spellEnd"/>
      <w:r w:rsidR="00A66E26">
        <w:rPr>
          <w:rFonts w:asciiTheme="majorHAnsi" w:hAnsiTheme="majorHAnsi" w:cs="Calibri"/>
          <w:sz w:val="18"/>
          <w:szCs w:val="18"/>
        </w:rPr>
        <w:t>.</w:t>
      </w:r>
    </w:p>
    <w:p w:rsidR="00912B8B" w:rsidRDefault="00912B8B" w:rsidP="0072043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Hulík</w:t>
      </w:r>
      <w:proofErr w:type="spellEnd"/>
      <w:r>
        <w:rPr>
          <w:rFonts w:asciiTheme="majorHAnsi" w:hAnsiTheme="majorHAnsi"/>
          <w:sz w:val="18"/>
          <w:szCs w:val="18"/>
        </w:rPr>
        <w:t xml:space="preserve"> uviedol, že u</w:t>
      </w:r>
      <w:r w:rsidR="0072043C" w:rsidRPr="0072043C">
        <w:rPr>
          <w:rFonts w:asciiTheme="majorHAnsi" w:hAnsiTheme="majorHAnsi"/>
          <w:sz w:val="18"/>
          <w:szCs w:val="18"/>
        </w:rPr>
        <w:t xml:space="preserve">bytovacia kapacita pre študentov sa v súčasnosti prerozdeľuje podľa prijatej </w:t>
      </w:r>
      <w:r w:rsidR="0072043C">
        <w:rPr>
          <w:rFonts w:asciiTheme="majorHAnsi" w:hAnsiTheme="majorHAnsi"/>
          <w:sz w:val="18"/>
          <w:szCs w:val="18"/>
        </w:rPr>
        <w:t>m</w:t>
      </w:r>
      <w:r w:rsidR="0072043C" w:rsidRPr="0072043C">
        <w:rPr>
          <w:rFonts w:asciiTheme="majorHAnsi" w:hAnsiTheme="majorHAnsi"/>
          <w:sz w:val="18"/>
          <w:szCs w:val="18"/>
        </w:rPr>
        <w:t>etodiky</w:t>
      </w:r>
      <w:r w:rsidR="0072043C">
        <w:rPr>
          <w:rFonts w:asciiTheme="majorHAnsi" w:hAnsiTheme="majorHAnsi"/>
          <w:sz w:val="18"/>
          <w:szCs w:val="18"/>
        </w:rPr>
        <w:t>. Z</w:t>
      </w:r>
      <w:r w:rsidR="0072043C" w:rsidRPr="0072043C">
        <w:rPr>
          <w:rFonts w:asciiTheme="majorHAnsi" w:hAnsiTheme="majorHAnsi"/>
          <w:sz w:val="18"/>
          <w:szCs w:val="18"/>
        </w:rPr>
        <w:t>výšenie ubytovani</w:t>
      </w:r>
      <w:r w:rsidR="0072043C">
        <w:rPr>
          <w:rFonts w:asciiTheme="majorHAnsi" w:hAnsiTheme="majorHAnsi"/>
          <w:sz w:val="18"/>
          <w:szCs w:val="18"/>
        </w:rPr>
        <w:t>a</w:t>
      </w:r>
      <w:r w:rsidR="0072043C" w:rsidRPr="0072043C">
        <w:rPr>
          <w:rFonts w:asciiTheme="majorHAnsi" w:hAnsiTheme="majorHAnsi"/>
          <w:sz w:val="18"/>
          <w:szCs w:val="18"/>
        </w:rPr>
        <w:t xml:space="preserve"> </w:t>
      </w:r>
    </w:p>
    <w:p w:rsidR="00912B8B" w:rsidRDefault="0072043C" w:rsidP="0072043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pre študentov </w:t>
      </w:r>
      <w:r w:rsidRPr="0072043C">
        <w:rPr>
          <w:rFonts w:asciiTheme="majorHAnsi" w:hAnsiTheme="majorHAnsi"/>
          <w:sz w:val="18"/>
          <w:szCs w:val="18"/>
        </w:rPr>
        <w:t>1. ročníkov môže pozitívne ovplyvniť záujem o štúdium na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912B8B" w:rsidRDefault="0072043C" w:rsidP="0072043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súvislosti s uvedeným rektor vyzval prítomných zamyslieť sa nad prepracovaním algoritmu ubytovávania študentov. Zároveň </w:t>
      </w:r>
    </w:p>
    <w:p w:rsidR="00B20302" w:rsidRPr="0072043C" w:rsidRDefault="0072043C" w:rsidP="0072043C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poďakoval riaditeľovi </w:t>
      </w:r>
      <w:proofErr w:type="spellStart"/>
      <w:r>
        <w:rPr>
          <w:rFonts w:asciiTheme="majorHAnsi" w:hAnsiTheme="majorHAnsi"/>
          <w:sz w:val="18"/>
          <w:szCs w:val="18"/>
        </w:rPr>
        <w:t>ÚZ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ŠDaJ</w:t>
      </w:r>
      <w:proofErr w:type="spellEnd"/>
      <w:r>
        <w:rPr>
          <w:rFonts w:asciiTheme="majorHAnsi" w:hAnsiTheme="majorHAnsi"/>
          <w:sz w:val="18"/>
          <w:szCs w:val="18"/>
        </w:rPr>
        <w:t xml:space="preserve"> STU, Ing. </w:t>
      </w:r>
      <w:proofErr w:type="spellStart"/>
      <w:r>
        <w:rPr>
          <w:rFonts w:asciiTheme="majorHAnsi" w:hAnsiTheme="majorHAnsi"/>
          <w:sz w:val="18"/>
          <w:szCs w:val="18"/>
        </w:rPr>
        <w:t>Hulíkovi</w:t>
      </w:r>
      <w:proofErr w:type="spellEnd"/>
      <w:r>
        <w:rPr>
          <w:rFonts w:asciiTheme="majorHAnsi" w:hAnsiTheme="majorHAnsi"/>
          <w:sz w:val="18"/>
          <w:szCs w:val="18"/>
        </w:rPr>
        <w:t>, za prípravu materiálu.</w:t>
      </w:r>
    </w:p>
    <w:p w:rsidR="00E80B09" w:rsidRDefault="00E80B09" w:rsidP="00E80B0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2043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2669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Pr="0086192E" w:rsidRDefault="00E80B09" w:rsidP="0086192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72043C" w:rsidRPr="0086192E">
        <w:rPr>
          <w:rFonts w:asciiTheme="majorHAnsi" w:hAnsiTheme="majorHAnsi"/>
          <w:sz w:val="18"/>
          <w:szCs w:val="18"/>
          <w:lang w:val="sk-SK"/>
        </w:rPr>
        <w:t>prerokovalo</w:t>
      </w:r>
      <w:r w:rsidR="0072043C">
        <w:rPr>
          <w:rFonts w:asciiTheme="majorHAnsi" w:hAnsiTheme="majorHAnsi"/>
          <w:sz w:val="18"/>
          <w:szCs w:val="18"/>
          <w:lang w:val="sk-SK"/>
        </w:rPr>
        <w:t xml:space="preserve"> a berie na vedomie s</w:t>
      </w:r>
      <w:r w:rsidR="0072043C" w:rsidRPr="0072043C">
        <w:rPr>
          <w:rFonts w:asciiTheme="majorHAnsi" w:hAnsiTheme="majorHAnsi"/>
          <w:sz w:val="18"/>
          <w:szCs w:val="18"/>
          <w:lang w:val="sk-SK"/>
        </w:rPr>
        <w:t>ystém prideľovania ubytovania študentom s dôrazom na prvé ročníky, ako aj systém zabezpečenia kvalifikovanej reakcie na podnety študentov týkajúce sa internátov</w:t>
      </w:r>
      <w:r w:rsidR="0072043C">
        <w:rPr>
          <w:rFonts w:asciiTheme="majorHAnsi" w:hAnsiTheme="majorHAnsi"/>
          <w:sz w:val="18"/>
          <w:szCs w:val="18"/>
          <w:lang w:val="sk-SK"/>
        </w:rPr>
        <w:t>.</w:t>
      </w:r>
    </w:p>
    <w:p w:rsidR="0086192E" w:rsidRDefault="0086192E" w:rsidP="0086192E">
      <w:pPr>
        <w:pStyle w:val="Bezriadkovania"/>
        <w:tabs>
          <w:tab w:val="left" w:pos="1985"/>
        </w:tabs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31012B" w:rsidRDefault="0031012B" w:rsidP="0086192E">
      <w:pPr>
        <w:pStyle w:val="Bezriadkovania"/>
        <w:tabs>
          <w:tab w:val="left" w:pos="1985"/>
        </w:tabs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7: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72043C" w:rsidRPr="0072043C">
        <w:rPr>
          <w:rFonts w:asciiTheme="majorHAnsi" w:hAnsiTheme="majorHAnsi"/>
          <w:b/>
          <w:sz w:val="18"/>
          <w:szCs w:val="18"/>
          <w:u w:val="single"/>
        </w:rPr>
        <w:t>Porovnanie nákladov študentov vybraných vysokých škôl v Českej republike a študentov STU</w:t>
      </w:r>
      <w:r w:rsidR="0072043C" w:rsidRPr="0072043C">
        <w:rPr>
          <w:rFonts w:asciiTheme="majorHAnsi" w:hAnsiTheme="majorHAnsi"/>
          <w:sz w:val="18"/>
          <w:szCs w:val="18"/>
        </w:rPr>
        <w:t xml:space="preserve"> 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626734" w:rsidRDefault="00626734" w:rsidP="0062673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 xml:space="preserve">Stanko. Prizvaní: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26734" w:rsidRDefault="00626734" w:rsidP="0062673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Hulík</w:t>
      </w:r>
      <w:proofErr w:type="spellEnd"/>
      <w:r>
        <w:rPr>
          <w:rFonts w:asciiTheme="majorHAnsi" w:hAnsiTheme="majorHAnsi"/>
          <w:sz w:val="18"/>
          <w:szCs w:val="18"/>
        </w:rPr>
        <w:t xml:space="preserve"> uviedol, že š</w:t>
      </w:r>
      <w:r w:rsidRPr="00626734">
        <w:rPr>
          <w:rFonts w:asciiTheme="majorHAnsi" w:hAnsiTheme="majorHAnsi"/>
          <w:sz w:val="18"/>
          <w:szCs w:val="18"/>
        </w:rPr>
        <w:t xml:space="preserve">túdium na vysokých školách v ČR </w:t>
      </w:r>
      <w:r>
        <w:rPr>
          <w:rFonts w:asciiTheme="majorHAnsi" w:hAnsiTheme="majorHAnsi"/>
          <w:sz w:val="18"/>
          <w:szCs w:val="18"/>
        </w:rPr>
        <w:t xml:space="preserve">nie je </w:t>
      </w:r>
      <w:r w:rsidRPr="00626734">
        <w:rPr>
          <w:rFonts w:asciiTheme="majorHAnsi" w:hAnsiTheme="majorHAnsi"/>
          <w:sz w:val="18"/>
          <w:szCs w:val="18"/>
        </w:rPr>
        <w:t>vzhľadom na príbuznosť jazyka, kultúry, životného štýlu, systému vysokoškolského vzdelávania pre slovenských študentov zložité</w:t>
      </w:r>
      <w:r>
        <w:rPr>
          <w:rFonts w:asciiTheme="majorHAnsi" w:hAnsiTheme="majorHAnsi"/>
          <w:sz w:val="18"/>
          <w:szCs w:val="18"/>
        </w:rPr>
        <w:t xml:space="preserve">. </w:t>
      </w:r>
      <w:r w:rsidRPr="00626734">
        <w:rPr>
          <w:rFonts w:asciiTheme="majorHAnsi" w:hAnsiTheme="majorHAnsi"/>
          <w:sz w:val="18"/>
          <w:szCs w:val="18"/>
        </w:rPr>
        <w:t xml:space="preserve"> </w:t>
      </w:r>
    </w:p>
    <w:p w:rsidR="00626734" w:rsidRDefault="00626734" w:rsidP="0062673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="00912B8B">
        <w:rPr>
          <w:rFonts w:asciiTheme="majorHAnsi" w:hAnsiTheme="majorHAnsi"/>
          <w:sz w:val="18"/>
          <w:szCs w:val="18"/>
        </w:rPr>
        <w:t> nadväznosti na rozsiahlu d</w:t>
      </w:r>
      <w:r>
        <w:rPr>
          <w:rFonts w:asciiTheme="majorHAnsi" w:hAnsiTheme="majorHAnsi"/>
          <w:sz w:val="18"/>
          <w:szCs w:val="18"/>
        </w:rPr>
        <w:t>iskusi</w:t>
      </w:r>
      <w:r w:rsidR="00912B8B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rektor odporučil preveriť</w:t>
      </w:r>
      <w:r w:rsidR="00912B8B">
        <w:rPr>
          <w:rFonts w:asciiTheme="majorHAnsi" w:hAnsiTheme="majorHAnsi"/>
          <w:sz w:val="18"/>
          <w:szCs w:val="18"/>
        </w:rPr>
        <w:t xml:space="preserve"> systém elektronickej prihlášky a</w:t>
      </w:r>
      <w:r w:rsidR="001B2154">
        <w:rPr>
          <w:rFonts w:asciiTheme="majorHAnsi" w:hAnsiTheme="majorHAnsi"/>
          <w:sz w:val="18"/>
          <w:szCs w:val="18"/>
        </w:rPr>
        <w:t xml:space="preserve"> v prípade, že je plne funkčný, </w:t>
      </w:r>
      <w:r>
        <w:rPr>
          <w:rFonts w:asciiTheme="majorHAnsi" w:hAnsiTheme="majorHAnsi"/>
          <w:sz w:val="18"/>
          <w:szCs w:val="18"/>
        </w:rPr>
        <w:t>navrhol je</w:t>
      </w:r>
      <w:r w:rsidR="00912B8B">
        <w:rPr>
          <w:rFonts w:asciiTheme="majorHAnsi" w:hAnsiTheme="majorHAnsi"/>
          <w:sz w:val="18"/>
          <w:szCs w:val="18"/>
        </w:rPr>
        <w:t>ho</w:t>
      </w:r>
      <w:r>
        <w:rPr>
          <w:rFonts w:asciiTheme="majorHAnsi" w:hAnsiTheme="majorHAnsi"/>
          <w:sz w:val="18"/>
          <w:szCs w:val="18"/>
        </w:rPr>
        <w:t xml:space="preserve"> </w:t>
      </w:r>
      <w:r w:rsidR="001B2154">
        <w:rPr>
          <w:rFonts w:asciiTheme="majorHAnsi" w:hAnsiTheme="majorHAnsi"/>
          <w:sz w:val="18"/>
          <w:szCs w:val="18"/>
        </w:rPr>
        <w:t>medializáciu</w:t>
      </w:r>
      <w:r>
        <w:rPr>
          <w:rFonts w:asciiTheme="majorHAnsi" w:hAnsiTheme="majorHAnsi"/>
          <w:sz w:val="18"/>
          <w:szCs w:val="18"/>
        </w:rPr>
        <w:t xml:space="preserve"> v zmysle „na STU všetko elektronicky“. V rámci diskusie k ubytovaniu </w:t>
      </w:r>
      <w:r w:rsidR="00912B8B">
        <w:rPr>
          <w:rFonts w:asciiTheme="majorHAnsi" w:hAnsiTheme="majorHAnsi"/>
          <w:sz w:val="18"/>
          <w:szCs w:val="18"/>
        </w:rPr>
        <w:t>a v súvislosti s reálnymi cenami ubytovania v Čechách ďalej navrhol propagáciu</w:t>
      </w:r>
      <w:r>
        <w:rPr>
          <w:rFonts w:asciiTheme="majorHAnsi" w:hAnsiTheme="majorHAnsi"/>
          <w:sz w:val="18"/>
          <w:szCs w:val="18"/>
        </w:rPr>
        <w:t xml:space="preserve"> v zmysle „STU má lacnejšie ubytovanie ako v ČR“ a k výške štipendií odporučil </w:t>
      </w:r>
      <w:r w:rsidR="00912B8B">
        <w:rPr>
          <w:rFonts w:asciiTheme="majorHAnsi" w:hAnsiTheme="majorHAnsi"/>
          <w:sz w:val="18"/>
          <w:szCs w:val="18"/>
        </w:rPr>
        <w:t>akcentovať výhody nášho študijného systému.</w:t>
      </w:r>
      <w:r>
        <w:rPr>
          <w:rFonts w:asciiTheme="majorHAnsi" w:hAnsiTheme="majorHAnsi"/>
          <w:sz w:val="18"/>
          <w:szCs w:val="18"/>
        </w:rPr>
        <w:t xml:space="preserve">  </w:t>
      </w:r>
    </w:p>
    <w:p w:rsidR="00266904" w:rsidRDefault="00266904" w:rsidP="00626734">
      <w:pPr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26734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66904" w:rsidRPr="001B2154" w:rsidRDefault="00266904" w:rsidP="00626734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>berie na vedomie informáciu o </w:t>
      </w:r>
      <w:r w:rsidR="001B2154" w:rsidRPr="001B2154">
        <w:rPr>
          <w:rFonts w:asciiTheme="majorHAnsi" w:hAnsiTheme="majorHAnsi"/>
          <w:sz w:val="18"/>
          <w:szCs w:val="18"/>
          <w:lang w:val="sk-SK"/>
        </w:rPr>
        <w:t>porovnaní nákladov študentov vybraných vysokých škôl v Českej republike a študentov STU</w:t>
      </w:r>
      <w:r w:rsidR="001B2154">
        <w:rPr>
          <w:rFonts w:asciiTheme="majorHAnsi" w:hAnsiTheme="majorHAnsi" w:cs="Calibri"/>
          <w:sz w:val="18"/>
          <w:szCs w:val="18"/>
          <w:lang w:val="sk-SK"/>
        </w:rPr>
        <w:t xml:space="preserve"> a odporúča zrealizovať kroky navrhnuté v rámci diskusie.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C27E18" w:rsidRPr="00C27E18" w:rsidRDefault="007F0791" w:rsidP="00C27E18">
      <w:pPr>
        <w:rPr>
          <w:rFonts w:asciiTheme="majorHAnsi" w:hAnsiTheme="majorHAnsi"/>
          <w:sz w:val="18"/>
          <w:szCs w:val="18"/>
        </w:rPr>
      </w:pPr>
      <w:r w:rsidRPr="00C27E18">
        <w:rPr>
          <w:rFonts w:asciiTheme="majorHAnsi" w:hAnsiTheme="majorHAnsi" w:cs="Arial"/>
          <w:b/>
          <w:sz w:val="18"/>
          <w:szCs w:val="18"/>
          <w:u w:val="single"/>
        </w:rPr>
        <w:t>K BODU 8:</w:t>
      </w:r>
      <w:r w:rsidRPr="00C27E18">
        <w:rPr>
          <w:rFonts w:asciiTheme="majorHAnsi" w:hAnsiTheme="majorHAnsi" w:cs="Arial"/>
          <w:b/>
          <w:sz w:val="18"/>
          <w:szCs w:val="18"/>
        </w:rPr>
        <w:tab/>
      </w:r>
      <w:r w:rsidR="00C27E18" w:rsidRPr="00C27E18">
        <w:rPr>
          <w:rFonts w:asciiTheme="majorHAnsi" w:hAnsiTheme="majorHAnsi"/>
          <w:b/>
          <w:sz w:val="18"/>
          <w:szCs w:val="18"/>
          <w:u w:val="single"/>
        </w:rPr>
        <w:t>Propagácia štúdia na STU prostredníctvom sociálnych sietí</w:t>
      </w:r>
      <w:r w:rsidR="00C27E18" w:rsidRPr="00C27E18">
        <w:rPr>
          <w:rFonts w:asciiTheme="majorHAnsi" w:hAnsiTheme="majorHAnsi"/>
          <w:sz w:val="18"/>
          <w:szCs w:val="18"/>
        </w:rPr>
        <w:t xml:space="preserve"> </w:t>
      </w:r>
    </w:p>
    <w:p w:rsidR="007F0791" w:rsidRDefault="007F0791" w:rsidP="007F079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27E18" w:rsidRDefault="00C27E18" w:rsidP="00C27E18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 xml:space="preserve">Stanko. Prizvaní: K. </w:t>
      </w:r>
      <w:proofErr w:type="spellStart"/>
      <w:r>
        <w:rPr>
          <w:rFonts w:asciiTheme="majorHAnsi" w:hAnsiTheme="majorHAnsi" w:cs="Calibri"/>
          <w:sz w:val="18"/>
          <w:szCs w:val="18"/>
        </w:rPr>
        <w:t>Cagáň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M. </w:t>
      </w:r>
      <w:proofErr w:type="spellStart"/>
      <w:r>
        <w:rPr>
          <w:rFonts w:asciiTheme="majorHAnsi" w:hAnsiTheme="majorHAnsi" w:cs="Calibri"/>
          <w:sz w:val="18"/>
          <w:szCs w:val="18"/>
        </w:rPr>
        <w:t>Kratochvíl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a 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Calibri"/>
          <w:sz w:val="18"/>
          <w:szCs w:val="18"/>
        </w:rPr>
        <w:t>Hajdúchová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C27E18" w:rsidRDefault="00C27E18" w:rsidP="007F079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Prizvaní hostia informovali</w:t>
      </w:r>
      <w:r w:rsidRPr="00C27E18">
        <w:rPr>
          <w:rFonts w:asciiTheme="majorHAnsi" w:hAnsiTheme="majorHAnsi"/>
          <w:sz w:val="18"/>
          <w:szCs w:val="18"/>
        </w:rPr>
        <w:t xml:space="preserve"> o možnosti propagácie štúdia na STU prostredníctvom sociálnych sietí</w:t>
      </w:r>
      <w:r>
        <w:rPr>
          <w:rFonts w:asciiTheme="majorHAnsi" w:hAnsiTheme="majorHAnsi"/>
          <w:sz w:val="18"/>
          <w:szCs w:val="18"/>
        </w:rPr>
        <w:t>. Informácia</w:t>
      </w:r>
      <w:r w:rsidRPr="00C27E18">
        <w:rPr>
          <w:rFonts w:asciiTheme="majorHAnsi" w:hAnsiTheme="majorHAnsi"/>
          <w:sz w:val="18"/>
          <w:szCs w:val="18"/>
        </w:rPr>
        <w:t xml:space="preserve"> bola prezentovaná </w:t>
      </w:r>
      <w:r>
        <w:rPr>
          <w:rFonts w:asciiTheme="majorHAnsi" w:hAnsiTheme="majorHAnsi"/>
          <w:sz w:val="18"/>
          <w:szCs w:val="18"/>
        </w:rPr>
        <w:t xml:space="preserve">aj </w:t>
      </w:r>
    </w:p>
    <w:p w:rsidR="00A92178" w:rsidRDefault="00C27E18" w:rsidP="007F0791">
      <w:pPr>
        <w:ind w:left="1410" w:hanging="1410"/>
        <w:rPr>
          <w:rFonts w:asciiTheme="majorHAnsi" w:hAnsiTheme="majorHAnsi"/>
          <w:sz w:val="18"/>
          <w:szCs w:val="18"/>
        </w:rPr>
      </w:pPr>
      <w:r w:rsidRPr="00C27E18">
        <w:rPr>
          <w:rFonts w:asciiTheme="majorHAnsi" w:hAnsiTheme="majorHAnsi"/>
          <w:sz w:val="18"/>
          <w:szCs w:val="18"/>
        </w:rPr>
        <w:t>na porade prorektora a prodekanov pre vzdelávanie dňa 16.</w:t>
      </w:r>
      <w:r w:rsidR="00A92178">
        <w:rPr>
          <w:rFonts w:asciiTheme="majorHAnsi" w:hAnsiTheme="majorHAnsi"/>
          <w:sz w:val="18"/>
          <w:szCs w:val="18"/>
        </w:rPr>
        <w:t>0</w:t>
      </w:r>
      <w:r w:rsidRPr="00C27E18">
        <w:rPr>
          <w:rFonts w:asciiTheme="majorHAnsi" w:hAnsiTheme="majorHAnsi"/>
          <w:sz w:val="18"/>
          <w:szCs w:val="18"/>
        </w:rPr>
        <w:t>1.2017</w:t>
      </w:r>
      <w:r>
        <w:rPr>
          <w:rFonts w:asciiTheme="majorHAnsi" w:hAnsiTheme="majorHAnsi"/>
          <w:sz w:val="18"/>
          <w:szCs w:val="18"/>
        </w:rPr>
        <w:t xml:space="preserve"> a</w:t>
      </w:r>
      <w:r w:rsidRPr="00C27E18">
        <w:rPr>
          <w:rFonts w:asciiTheme="majorHAnsi" w:hAnsiTheme="majorHAnsi"/>
          <w:sz w:val="18"/>
          <w:szCs w:val="18"/>
        </w:rPr>
        <w:t xml:space="preserve"> jednotlivé súčasti STU prejavili predbežný záujem o túto </w:t>
      </w:r>
    </w:p>
    <w:p w:rsidR="00C27E18" w:rsidRDefault="00C27E18" w:rsidP="007F0791">
      <w:pPr>
        <w:ind w:left="1410" w:hanging="1410"/>
        <w:rPr>
          <w:rFonts w:asciiTheme="majorHAnsi" w:hAnsiTheme="majorHAnsi"/>
          <w:sz w:val="18"/>
          <w:szCs w:val="18"/>
        </w:rPr>
      </w:pPr>
      <w:r w:rsidRPr="00C27E18">
        <w:rPr>
          <w:rFonts w:asciiTheme="majorHAnsi" w:hAnsiTheme="majorHAnsi"/>
          <w:sz w:val="18"/>
          <w:szCs w:val="18"/>
        </w:rPr>
        <w:t>formu propagácie</w:t>
      </w:r>
      <w:r>
        <w:rPr>
          <w:rFonts w:asciiTheme="majorHAnsi" w:hAnsiTheme="majorHAnsi"/>
          <w:sz w:val="18"/>
          <w:szCs w:val="18"/>
        </w:rPr>
        <w:t>.</w:t>
      </w:r>
    </w:p>
    <w:p w:rsidR="00370372" w:rsidRDefault="00C27E18" w:rsidP="007F079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diskusie rektor poďakoval prizvaným pánom za ochotu a profesionálny prístup a požiadal ich, aby v spolupráci s </w:t>
      </w:r>
    </w:p>
    <w:p w:rsidR="00C27E18" w:rsidRDefault="00C27E18" w:rsidP="007F079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Mgr. </w:t>
      </w:r>
      <w:proofErr w:type="spellStart"/>
      <w:r>
        <w:rPr>
          <w:rFonts w:asciiTheme="majorHAnsi" w:hAnsiTheme="majorHAnsi" w:cs="Calibri"/>
          <w:sz w:val="18"/>
          <w:szCs w:val="18"/>
        </w:rPr>
        <w:t>Settey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Hajdúchovou pripravili návrh jednoduchej a rýchlej kampane.</w:t>
      </w:r>
    </w:p>
    <w:p w:rsidR="00A92178" w:rsidRDefault="00C27E18" w:rsidP="007F079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K. </w:t>
      </w:r>
      <w:proofErr w:type="spellStart"/>
      <w:r>
        <w:rPr>
          <w:rFonts w:asciiTheme="majorHAnsi" w:hAnsiTheme="majorHAnsi" w:cs="Calibri"/>
          <w:sz w:val="18"/>
          <w:szCs w:val="18"/>
        </w:rPr>
        <w:t>Cagáň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zároveň informoval členov vedenia, že by r</w:t>
      </w:r>
      <w:r w:rsidR="00A92178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>d</w:t>
      </w:r>
      <w:r w:rsidR="00A92178">
        <w:rPr>
          <w:rFonts w:asciiTheme="majorHAnsi" w:hAnsiTheme="majorHAnsi" w:cs="Calibri"/>
          <w:sz w:val="18"/>
          <w:szCs w:val="18"/>
        </w:rPr>
        <w:t>i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A92178">
        <w:rPr>
          <w:rFonts w:asciiTheme="majorHAnsi" w:hAnsiTheme="majorHAnsi" w:cs="Calibri"/>
          <w:sz w:val="18"/>
          <w:szCs w:val="18"/>
        </w:rPr>
        <w:t xml:space="preserve">povzbudili študentský život a </w:t>
      </w:r>
      <w:r>
        <w:rPr>
          <w:rFonts w:asciiTheme="majorHAnsi" w:hAnsiTheme="majorHAnsi" w:cs="Calibri"/>
          <w:sz w:val="18"/>
          <w:szCs w:val="18"/>
        </w:rPr>
        <w:t xml:space="preserve">v duchu </w:t>
      </w:r>
      <w:r w:rsidR="00A92178">
        <w:rPr>
          <w:rFonts w:asciiTheme="majorHAnsi" w:hAnsiTheme="majorHAnsi" w:cs="Calibri"/>
          <w:sz w:val="18"/>
          <w:szCs w:val="18"/>
        </w:rPr>
        <w:t>beánie</w:t>
      </w:r>
      <w:r>
        <w:rPr>
          <w:rFonts w:asciiTheme="majorHAnsi" w:hAnsiTheme="majorHAnsi" w:cs="Calibri"/>
          <w:sz w:val="18"/>
          <w:szCs w:val="18"/>
        </w:rPr>
        <w:t xml:space="preserve"> zorganizovali podobnú akciu </w:t>
      </w:r>
    </w:p>
    <w:p w:rsidR="00C27E18" w:rsidRPr="00C27E18" w:rsidRDefault="00C27E18" w:rsidP="007F079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pod názvom „Lámavica“.</w:t>
      </w:r>
    </w:p>
    <w:p w:rsidR="007F0791" w:rsidRDefault="007F0791" w:rsidP="007F0791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9217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2178" w:rsidRDefault="007F0791" w:rsidP="007F0791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 xml:space="preserve">prerokovalo </w:t>
      </w:r>
      <w:r w:rsidR="00A92178">
        <w:rPr>
          <w:rFonts w:asciiTheme="majorHAnsi" w:hAnsiTheme="majorHAnsi"/>
          <w:sz w:val="18"/>
          <w:szCs w:val="18"/>
          <w:lang w:val="sk-SK"/>
        </w:rPr>
        <w:t>a berie na vedomie materiál „</w:t>
      </w:r>
      <w:r w:rsidR="00A92178" w:rsidRPr="00A92178">
        <w:rPr>
          <w:rFonts w:asciiTheme="majorHAnsi" w:hAnsiTheme="majorHAnsi"/>
          <w:sz w:val="18"/>
          <w:szCs w:val="18"/>
          <w:lang w:val="sk-SK"/>
        </w:rPr>
        <w:t>Propagácia štúdia na STU prostredníctvom sociálnych sietí</w:t>
      </w:r>
      <w:r w:rsidR="00A92178">
        <w:rPr>
          <w:rFonts w:asciiTheme="majorHAnsi" w:hAnsiTheme="majorHAnsi"/>
          <w:sz w:val="18"/>
          <w:szCs w:val="18"/>
          <w:lang w:val="sk-SK"/>
        </w:rPr>
        <w:t>“ a ukladá navrhnúť jednoduchú kampaň na vybrané zaujímavé témy.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DA753E" w:rsidRPr="00A92178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A92178" w:rsidRPr="00A92178">
        <w:rPr>
          <w:rFonts w:asciiTheme="majorHAnsi" w:hAnsiTheme="majorHAnsi"/>
          <w:b/>
          <w:sz w:val="18"/>
          <w:szCs w:val="18"/>
          <w:u w:val="single"/>
        </w:rPr>
        <w:t>Stav informačných systémov v kontexte s </w:t>
      </w:r>
      <w:proofErr w:type="spellStart"/>
      <w:r w:rsidR="00A92178" w:rsidRPr="00A92178">
        <w:rPr>
          <w:rFonts w:asciiTheme="majorHAnsi" w:hAnsiTheme="majorHAnsi"/>
          <w:b/>
          <w:sz w:val="18"/>
          <w:szCs w:val="18"/>
          <w:u w:val="single"/>
        </w:rPr>
        <w:t>E-schránkami</w:t>
      </w:r>
      <w:proofErr w:type="spellEnd"/>
      <w:r w:rsidR="00A92178" w:rsidRPr="00A92178">
        <w:rPr>
          <w:rFonts w:asciiTheme="majorHAnsi" w:hAnsiTheme="majorHAnsi"/>
          <w:b/>
          <w:sz w:val="18"/>
          <w:szCs w:val="18"/>
          <w:u w:val="single"/>
        </w:rPr>
        <w:t xml:space="preserve"> – ústna informácia</w:t>
      </w:r>
    </w:p>
    <w:p w:rsidR="00DA753E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92178" w:rsidRDefault="00CD765D" w:rsidP="00DA753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Rektor navrhol, aby bol uvedený bod </w:t>
      </w:r>
      <w:r w:rsidR="00A92178">
        <w:rPr>
          <w:rFonts w:asciiTheme="majorHAnsi" w:hAnsiTheme="majorHAnsi" w:cs="Calibri"/>
          <w:sz w:val="18"/>
          <w:szCs w:val="18"/>
        </w:rPr>
        <w:t xml:space="preserve">z dôvodu časovej tiesne presunutý </w:t>
      </w:r>
      <w:r>
        <w:rPr>
          <w:rFonts w:asciiTheme="majorHAnsi" w:hAnsiTheme="majorHAnsi" w:cs="Calibri"/>
          <w:sz w:val="18"/>
          <w:szCs w:val="18"/>
        </w:rPr>
        <w:t>na</w:t>
      </w:r>
      <w:r w:rsidR="00A92178">
        <w:rPr>
          <w:rFonts w:asciiTheme="majorHAnsi" w:hAnsiTheme="majorHAnsi" w:cs="Calibri"/>
          <w:sz w:val="18"/>
          <w:szCs w:val="18"/>
        </w:rPr>
        <w:t xml:space="preserve"> nasledujúce zasadnuti</w:t>
      </w:r>
      <w:r>
        <w:rPr>
          <w:rFonts w:asciiTheme="majorHAnsi" w:hAnsiTheme="majorHAnsi" w:cs="Calibri"/>
          <w:sz w:val="18"/>
          <w:szCs w:val="18"/>
        </w:rPr>
        <w:t>e</w:t>
      </w:r>
      <w:r w:rsidR="00A92178">
        <w:rPr>
          <w:rFonts w:asciiTheme="majorHAnsi" w:hAnsiTheme="majorHAnsi" w:cs="Calibri"/>
          <w:sz w:val="18"/>
          <w:szCs w:val="18"/>
        </w:rPr>
        <w:t xml:space="preserve"> Vedenia STU dňa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A92178">
        <w:rPr>
          <w:rFonts w:asciiTheme="majorHAnsi" w:hAnsiTheme="majorHAnsi" w:cs="Calibri"/>
          <w:sz w:val="18"/>
          <w:szCs w:val="18"/>
        </w:rPr>
        <w:t>08.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A92178">
        <w:rPr>
          <w:rFonts w:asciiTheme="majorHAnsi" w:hAnsiTheme="majorHAnsi" w:cs="Calibri"/>
          <w:sz w:val="18"/>
          <w:szCs w:val="18"/>
        </w:rPr>
        <w:t>02. 2017.</w:t>
      </w:r>
    </w:p>
    <w:p w:rsidR="00A92178" w:rsidRDefault="00A92178" w:rsidP="00A92178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2178" w:rsidRDefault="00A92178" w:rsidP="0086192E">
      <w:pPr>
        <w:rPr>
          <w:rFonts w:asciiTheme="majorHAnsi" w:hAnsiTheme="majorHAnsi"/>
          <w:b/>
          <w:sz w:val="18"/>
          <w:szCs w:val="18"/>
          <w:u w:val="single"/>
        </w:rPr>
      </w:pPr>
      <w:r w:rsidRPr="0086192E">
        <w:rPr>
          <w:rFonts w:asciiTheme="majorHAnsi" w:hAnsiTheme="majorHAnsi"/>
          <w:sz w:val="18"/>
          <w:szCs w:val="18"/>
        </w:rPr>
        <w:t>Vedenie STU</w:t>
      </w:r>
      <w:r>
        <w:rPr>
          <w:rFonts w:asciiTheme="majorHAnsi" w:hAnsiTheme="majorHAnsi"/>
          <w:sz w:val="18"/>
          <w:szCs w:val="18"/>
        </w:rPr>
        <w:t xml:space="preserve"> súhlasí s</w:t>
      </w:r>
      <w:r w:rsidR="00CD765D">
        <w:rPr>
          <w:rFonts w:asciiTheme="majorHAnsi" w:hAnsiTheme="majorHAnsi"/>
          <w:sz w:val="18"/>
          <w:szCs w:val="18"/>
        </w:rPr>
        <w:t xml:space="preserve">o zaradením </w:t>
      </w:r>
      <w:r>
        <w:rPr>
          <w:rFonts w:asciiTheme="majorHAnsi" w:hAnsiTheme="majorHAnsi"/>
          <w:sz w:val="18"/>
          <w:szCs w:val="18"/>
        </w:rPr>
        <w:t xml:space="preserve">bodu </w:t>
      </w:r>
      <w:r w:rsidR="00CD765D">
        <w:rPr>
          <w:rFonts w:asciiTheme="majorHAnsi" w:hAnsiTheme="majorHAnsi"/>
          <w:sz w:val="18"/>
          <w:szCs w:val="18"/>
        </w:rPr>
        <w:t>„</w:t>
      </w:r>
      <w:r w:rsidRPr="00A92178">
        <w:rPr>
          <w:rFonts w:asciiTheme="majorHAnsi" w:hAnsiTheme="majorHAnsi"/>
          <w:sz w:val="18"/>
          <w:szCs w:val="18"/>
        </w:rPr>
        <w:t>Stav informačných systémov v kontexte s </w:t>
      </w:r>
      <w:proofErr w:type="spellStart"/>
      <w:r w:rsidRPr="00A92178">
        <w:rPr>
          <w:rFonts w:asciiTheme="majorHAnsi" w:hAnsiTheme="majorHAnsi"/>
          <w:sz w:val="18"/>
          <w:szCs w:val="18"/>
        </w:rPr>
        <w:t>E-schránkami</w:t>
      </w:r>
      <w:proofErr w:type="spellEnd"/>
      <w:r w:rsidRPr="00A92178">
        <w:rPr>
          <w:rFonts w:asciiTheme="majorHAnsi" w:hAnsiTheme="majorHAnsi"/>
          <w:sz w:val="18"/>
          <w:szCs w:val="18"/>
        </w:rPr>
        <w:t xml:space="preserve"> – ústna informácia</w:t>
      </w:r>
      <w:r w:rsidR="00CD765D">
        <w:rPr>
          <w:rFonts w:asciiTheme="majorHAnsi" w:hAnsiTheme="majorHAnsi"/>
          <w:sz w:val="18"/>
          <w:szCs w:val="18"/>
        </w:rPr>
        <w:t>“</w:t>
      </w:r>
      <w:r w:rsidRPr="00A92178">
        <w:rPr>
          <w:rFonts w:asciiTheme="majorHAnsi" w:hAnsiTheme="majorHAnsi"/>
          <w:sz w:val="18"/>
          <w:szCs w:val="18"/>
        </w:rPr>
        <w:t xml:space="preserve"> </w:t>
      </w:r>
      <w:r w:rsidR="00CD765D">
        <w:rPr>
          <w:rFonts w:asciiTheme="majorHAnsi" w:hAnsiTheme="majorHAnsi"/>
          <w:sz w:val="18"/>
          <w:szCs w:val="18"/>
        </w:rPr>
        <w:t>do programu</w:t>
      </w:r>
      <w:r w:rsidRPr="00A92178">
        <w:rPr>
          <w:rFonts w:asciiTheme="majorHAnsi" w:hAnsiTheme="majorHAnsi"/>
          <w:sz w:val="18"/>
          <w:szCs w:val="18"/>
        </w:rPr>
        <w:t xml:space="preserve"> zasadnuti</w:t>
      </w:r>
      <w:r w:rsidR="00CD765D">
        <w:rPr>
          <w:rFonts w:asciiTheme="majorHAnsi" w:hAnsiTheme="majorHAnsi"/>
          <w:sz w:val="18"/>
          <w:szCs w:val="18"/>
        </w:rPr>
        <w:t>a</w:t>
      </w:r>
      <w:r w:rsidRPr="00A92178">
        <w:rPr>
          <w:rFonts w:asciiTheme="majorHAnsi" w:hAnsiTheme="majorHAnsi"/>
          <w:sz w:val="18"/>
          <w:szCs w:val="18"/>
        </w:rPr>
        <w:t xml:space="preserve"> Vedenia STU dňa </w:t>
      </w:r>
      <w:r>
        <w:rPr>
          <w:rFonts w:asciiTheme="majorHAnsi" w:hAnsiTheme="majorHAnsi" w:cs="Calibri"/>
          <w:sz w:val="18"/>
          <w:szCs w:val="18"/>
        </w:rPr>
        <w:t>08. 02. 2017.</w:t>
      </w:r>
    </w:p>
    <w:p w:rsidR="00266904" w:rsidRDefault="00A92178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DA753E" w:rsidRPr="007B5A31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4C316A">
        <w:rPr>
          <w:rFonts w:asciiTheme="majorHAnsi" w:hAnsiTheme="majorHAnsi" w:cs="Arial"/>
          <w:b/>
          <w:sz w:val="18"/>
          <w:szCs w:val="18"/>
        </w:rPr>
        <w:tab/>
      </w:r>
      <w:r w:rsidR="00A92178" w:rsidRPr="00A92178">
        <w:rPr>
          <w:rFonts w:asciiTheme="majorHAnsi" w:hAnsiTheme="majorHAnsi"/>
          <w:b/>
          <w:sz w:val="18"/>
          <w:szCs w:val="18"/>
          <w:u w:val="single"/>
        </w:rPr>
        <w:t>Návrhy na odsúhlasenie NZ a dodatkov k NZ</w:t>
      </w:r>
      <w:r w:rsidR="00A92178" w:rsidRPr="00A32A7C">
        <w:rPr>
          <w:rFonts w:asciiTheme="majorHAnsi" w:hAnsiTheme="majorHAnsi"/>
          <w:sz w:val="18"/>
          <w:szCs w:val="18"/>
        </w:rPr>
        <w:t xml:space="preserve">  </w:t>
      </w:r>
    </w:p>
    <w:p w:rsidR="00DA753E" w:rsidRDefault="00DA753E" w:rsidP="00DA753E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92178" w:rsidRPr="00A92178" w:rsidRDefault="00A92178" w:rsidP="00DA753E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A92178">
        <w:rPr>
          <w:rFonts w:asciiTheme="majorHAnsi" w:hAnsiTheme="majorHAnsi"/>
          <w:color w:val="000000"/>
          <w:sz w:val="18"/>
          <w:szCs w:val="18"/>
        </w:rPr>
        <w:t>Materiál uviedol kvestor.</w:t>
      </w:r>
    </w:p>
    <w:p w:rsidR="00DA753E" w:rsidRDefault="00DA753E" w:rsidP="00DA753E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9217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F169F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2178" w:rsidRPr="00CD765D" w:rsidRDefault="00A92178" w:rsidP="00CD765D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D765D">
        <w:rPr>
          <w:rFonts w:asciiTheme="majorHAnsi" w:hAnsiTheme="majorHAnsi"/>
          <w:sz w:val="18"/>
          <w:szCs w:val="18"/>
        </w:rPr>
        <w:t xml:space="preserve">Vedenie STU prerokovalo žiadosti  ÚZ  ŠD a J STU , </w:t>
      </w:r>
      <w:proofErr w:type="spellStart"/>
      <w:r w:rsidRPr="00CD765D">
        <w:rPr>
          <w:rFonts w:asciiTheme="majorHAnsi" w:hAnsiTheme="majorHAnsi"/>
          <w:sz w:val="18"/>
          <w:szCs w:val="18"/>
        </w:rPr>
        <w:t>SvF</w:t>
      </w:r>
      <w:proofErr w:type="spellEnd"/>
      <w:r w:rsidRPr="00CD765D">
        <w:rPr>
          <w:rFonts w:asciiTheme="majorHAnsi" w:hAnsiTheme="majorHAnsi"/>
          <w:sz w:val="18"/>
          <w:szCs w:val="18"/>
        </w:rPr>
        <w:t xml:space="preserve"> STU, </w:t>
      </w:r>
      <w:proofErr w:type="spellStart"/>
      <w:r w:rsidRPr="00CD765D">
        <w:rPr>
          <w:rFonts w:asciiTheme="majorHAnsi" w:hAnsiTheme="majorHAnsi"/>
          <w:sz w:val="18"/>
          <w:szCs w:val="18"/>
        </w:rPr>
        <w:t>FEI</w:t>
      </w:r>
      <w:proofErr w:type="spellEnd"/>
      <w:r w:rsidRPr="00CD765D">
        <w:rPr>
          <w:rFonts w:asciiTheme="majorHAnsi" w:hAnsiTheme="majorHAnsi"/>
          <w:sz w:val="18"/>
          <w:szCs w:val="18"/>
        </w:rPr>
        <w:t xml:space="preserve"> STU a UTI STU o nájom nehnuteľného majetku STU uvedeného</w:t>
      </w:r>
    </w:p>
    <w:p w:rsidR="00CD765D" w:rsidRDefault="00A92178" w:rsidP="00CD765D">
      <w:pPr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CD765D">
        <w:rPr>
          <w:rFonts w:asciiTheme="majorHAnsi" w:hAnsiTheme="majorHAnsi"/>
          <w:sz w:val="18"/>
          <w:szCs w:val="18"/>
        </w:rPr>
        <w:t>v bodoch 1 až 14  tohto materiálu</w:t>
      </w:r>
      <w:r w:rsidR="00CD765D">
        <w:rPr>
          <w:rFonts w:asciiTheme="majorHAnsi" w:hAnsiTheme="majorHAnsi"/>
          <w:sz w:val="18"/>
          <w:szCs w:val="18"/>
        </w:rPr>
        <w:t xml:space="preserve"> </w:t>
      </w:r>
      <w:r w:rsidRPr="00CD765D">
        <w:rPr>
          <w:rFonts w:asciiTheme="majorHAnsi" w:hAnsiTheme="majorHAnsi"/>
          <w:sz w:val="18"/>
          <w:szCs w:val="18"/>
        </w:rPr>
        <w:t xml:space="preserve">a odporúča rektorovi žiadosti uvedené v bodoch 1 až 11 tohto materiálu v zmysle článku 3 bod 3 </w:t>
      </w:r>
    </w:p>
    <w:p w:rsidR="00A92178" w:rsidRPr="00CD765D" w:rsidRDefault="00A92178" w:rsidP="00CD765D">
      <w:pPr>
        <w:tabs>
          <w:tab w:val="left" w:pos="1985"/>
        </w:tabs>
        <w:ind w:left="2160" w:hanging="2160"/>
        <w:rPr>
          <w:rFonts w:asciiTheme="majorHAnsi" w:hAnsiTheme="majorHAnsi"/>
          <w:sz w:val="18"/>
          <w:szCs w:val="18"/>
        </w:rPr>
      </w:pPr>
      <w:r w:rsidRPr="00CD765D">
        <w:rPr>
          <w:rFonts w:asciiTheme="majorHAnsi" w:hAnsiTheme="majorHAnsi"/>
          <w:sz w:val="18"/>
          <w:szCs w:val="18"/>
        </w:rPr>
        <w:t xml:space="preserve">smernice rektora číslo 9/0213-SR predložiť na vyjadrenie predchádzajúceho písomného súhlasu do Akademického senátu STU. 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172FFB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Povega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Strojnícka 7, 949 01 821 05 Bratislava, 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Bratislava, oddiel č.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. č. 92547/B.  </w:t>
            </w:r>
          </w:p>
        </w:tc>
      </w:tr>
      <w:tr w:rsidR="00CD765D" w:rsidRPr="00CD765D" w:rsidTr="00172FFB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dočasne nepotrebný majetok, nebytový priestor (NP) nachádzajúci sa na ŠD Jura Hronca,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Bernolákova 1, Bratislava pozostávajúci z miestností na bloku A0, 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miestnostič.02HA0121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(predajňa bufetu) o výmere 20,00m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, č. 02HA0120a - (prevádzková miestnosť)o výmere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10,60m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,  č. 02HA120b -  (skladový priestor) o výmere 8,23m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a č. 02HA120c -  (sociálne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zariadenie) o výmere 3,55m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nachádzajúcich sa na prízemí (vestibul) ŠD vrátane 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spoločných priestorov (pomerná časť chodby) na  bloku A, spolu o výmere 42,38m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42,38m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CD765D" w:rsidRPr="00CD765D" w:rsidTr="00172FFB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poskytovanie gastronómie pre ubytovaných študentov.</w:t>
            </w:r>
          </w:p>
        </w:tc>
      </w:tr>
      <w:tr w:rsidR="00CD765D" w:rsidRPr="00CD765D" w:rsidTr="00172FFB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01.05.2017 do 31.03.2020</w:t>
            </w:r>
          </w:p>
        </w:tc>
      </w:tr>
      <w:tr w:rsidR="00CD765D" w:rsidRPr="00CD765D" w:rsidTr="00172FFB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Predajňa bufetu 55,00€/m2/rok – 1 100,0 €, prevádzková miestnosť 30,00€/m2/rok – 318,00 €, skladové priestory 20,00€/m2/rok – 164,60 € a sociálne zariadenie 10,00€/m2/rok – 35,50 €,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 spolu ročné nájomné 1 618,10 €.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daného štvrťroka vo výške  404,53 €,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 smernicou.</w:t>
            </w:r>
          </w:p>
        </w:tc>
      </w:tr>
      <w:tr w:rsidR="00CD765D" w:rsidRPr="00CD765D" w:rsidTr="00172FFB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CD76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CD765D" w:rsidRPr="00CD765D" w:rsidTr="00172FFB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STISO,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Horné Trhovište 35, 920 66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23378/T.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9704/0003/15; 4/2015 R-STU s dobou nájmu do 31.03.2017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nebytové priestory (NP) – miestnosti č. 02NB- 1 007 až 02NB- 1 009 nachádzajúce sa na ŠD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6, Bratislava o výmere 36,46m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30.06.2019.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36,46m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plotrovanie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xerox a kancelárske služby</w:t>
            </w:r>
          </w:p>
        </w:tc>
      </w:tr>
      <w:tr w:rsidR="00CD765D" w:rsidRPr="00CD765D" w:rsidTr="00CD765D">
        <w:trPr>
          <w:trHeight w:val="178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od 01.04.2017 do 30.06.2019</w:t>
            </w:r>
          </w:p>
        </w:tc>
      </w:tr>
      <w:tr w:rsidR="00CD765D" w:rsidRPr="00CD765D" w:rsidTr="00CD765D">
        <w:trPr>
          <w:trHeight w:val="589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prevádzkový priestor č. 02NB-1 007 – 68,00€/m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/rok – 1 224,00 € a skladové priestory č. 02NB-1 008 a 02NB-1 009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spolu 20,00€/m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/rok – 369,20 €,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1 593,20 € ročne.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398,30 €,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CD76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CD765D" w:rsidRPr="00CD765D" w:rsidRDefault="00CD765D" w:rsidP="00CD765D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CD765D" w:rsidRPr="00CD765D" w:rsidRDefault="00CD765D" w:rsidP="00CD765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72FFB">
              <w:rPr>
                <w:rFonts w:asciiTheme="majorHAnsi" w:hAnsiTheme="majorHAnsi"/>
                <w:b/>
                <w:sz w:val="18"/>
                <w:szCs w:val="18"/>
              </w:rPr>
              <w:t>NanoDesign</w:t>
            </w:r>
            <w:proofErr w:type="spellEnd"/>
            <w:r w:rsidRPr="00172FFB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172FFB">
              <w:rPr>
                <w:rFonts w:asciiTheme="majorHAnsi" w:hAnsiTheme="majorHAnsi"/>
                <w:sz w:val="18"/>
                <w:szCs w:val="18"/>
              </w:rPr>
              <w:t>Drotárska 19/a, 811 04 Bratislava,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nájomca je podnikateľom zapísaný na OS Bratislava,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44813/B.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Nájomnej zmluve č. 17/2016 R-STU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nebytové priestory (NP) nachádzajúce sa v administratívnej budove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3, Bratislava, v objekte „E“, šieste poschodie, laboratórny priestor č. 607b o výmere 14,25m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31.03.2021.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14,25m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využívanie predmetu nájmu na bežnú podnikateľskú  a laboratórnu činnosť nájomcu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31.03.2021</w:t>
            </w:r>
          </w:p>
        </w:tc>
      </w:tr>
      <w:tr w:rsidR="00CD765D" w:rsidRPr="00CD765D" w:rsidTr="00CD765D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laboratórium č. 607b - 33,00€/m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470,25 €.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117,56 €,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CD76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CD765D" w:rsidRPr="00CD765D" w:rsidRDefault="00CD765D" w:rsidP="00CD765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POWERTEC,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Drotárska 19/a, 811 04 Bratislava,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56298/B.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Nájomnej zmluve č. 16/2016 R-STU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nebytové priestory (NP) nachádzajúce sa v administratívnej budove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3, Bratislava, v objekte „E“, piate poschodie, laboratórny priestor č. 501b o výmere 17,67m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31.03.2021.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17,67m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využívanie predmetu nájmu na bežnú podnikateľskú  a laboratórnu činnosť nájomcu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31.03.2021</w:t>
            </w:r>
          </w:p>
        </w:tc>
      </w:tr>
      <w:tr w:rsidR="00CD765D" w:rsidRPr="00CD765D" w:rsidTr="00CD765D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laboratórium č. 501b - 33,00€/m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583,11 €.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145,78 €,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CD76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65D" w:rsidRDefault="00CD765D" w:rsidP="00CD765D">
      <w:pPr>
        <w:jc w:val="both"/>
        <w:rPr>
          <w:rFonts w:asciiTheme="majorHAnsi" w:hAnsiTheme="majorHAnsi"/>
          <w:sz w:val="18"/>
          <w:szCs w:val="18"/>
        </w:rPr>
      </w:pPr>
    </w:p>
    <w:p w:rsidR="00370372" w:rsidRDefault="00370372" w:rsidP="00CD765D">
      <w:pPr>
        <w:jc w:val="both"/>
        <w:rPr>
          <w:rFonts w:asciiTheme="majorHAnsi" w:hAnsiTheme="majorHAnsi"/>
          <w:sz w:val="18"/>
          <w:szCs w:val="18"/>
        </w:rPr>
      </w:pPr>
    </w:p>
    <w:p w:rsidR="00370372" w:rsidRDefault="00370372" w:rsidP="00CD765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MIKOM SERVIS, spol. s r. o.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Červeňáková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11, 841 01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28879/B.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sa rozširuje predmet nájmu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vyčlenený Zmluvou o nájme nebytových priestorov č. 10/2014 R-STU spolu s dodatkami č. 1 a 2  s dobou platnosti do 31.01.2019 v dočasne nepotrebnom majetku  -  nebytový priestor (NP) nachádzajúci sa na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3, Bratislava, objekt „B“ na 7.poschodí budovy, č.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dv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. 702  o výmere 21,56m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o dielenský priestor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v suteréne objektu „D“ (-3,60) č. 07 o výmere 12,82m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34,38m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využitie najmä na projektovanie a konštruovanie elektrických zariadení, montáž el. strojov a prístrojov ... .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 31.01.2019</w:t>
            </w:r>
          </w:p>
        </w:tc>
      </w:tr>
      <w:tr w:rsidR="00CD765D" w:rsidRPr="00CD765D" w:rsidTr="00CD765D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kancelária 54,57 €/m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/rok -  1 176,53 €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a dielenské priestory 45,90€/m2/rok -  588,44 €,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ročné nájomné spolu 1 764,97 €,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štvrťroka vo výške 441,24 €,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CD765D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a to vždy 15.dňa 1.mesiaca daného kalendárneho štvrťroka. Nájomca má v predmete nájmu nainštalované zariadenie na meranie spotreby el. energie.  Základ pre stanovenie paušálnej sadzby tvoria náklady predchádzajúceho obdobia za dodanie  vody, tepla, teplej vody a služieb celkových priestorov FEI STU a pre nájomcu určené prepočtom podľa prenajatej plochy. 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CD765D" w:rsidRPr="00CD765D" w:rsidRDefault="00CD765D" w:rsidP="00CD765D">
      <w:pPr>
        <w:pStyle w:val="Textpoznmkypodiarou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STRABAG Pozemné a inžinierske staviteľstvo,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Mlynské Nivy 61/A, 820 15 Bratislava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 I,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vložka č. 5475/B.    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12/2013 R-STU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sa predlžuje doba nájmu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; dočasne nepotrebný majetok - nebytový priestor (NP)  – nachádzajúci sa v areáli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CL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Technická 5, Bratislava,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. č. 16954/21, LV č. 904 -  nebytový priestor/ skladové priestory v suteréne nehnuteľnosti – miestnosti č. S1 až S5 spolu o výmere 64,12m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30.03.2020,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64,12 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parkovanie vozidla zamestnancov nájomcu.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31.03.2020</w:t>
            </w:r>
          </w:p>
        </w:tc>
      </w:tr>
      <w:tr w:rsidR="00CD765D" w:rsidRPr="00CD765D" w:rsidTr="00CD765D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skladové priestory v suteréne 27,00€/m2/rok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, t. j. nájomné spolu je 1 731,24 €,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daného štvrťroka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vo výške  432,81 €,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fakturované do 15. dňa prvého mesiaca daného štvrťroka ako opakované plnenie so splatnosťou 7 kalendárnych dní. Prenajímateľ vyhotoví po uplynutí polroka najneskôr do 20 dní zúčtovaciu faktúru na služby so splatnosťou 7 kalendárnych dní odo dňa doručenia vyúčtovania nájomcovi.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CD765D" w:rsidRPr="00CD765D" w:rsidRDefault="00CD765D" w:rsidP="00CD765D">
      <w:pPr>
        <w:pStyle w:val="Textpoznmkypodiarou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STRABAG Pozemné a inžinierske staviteľstvo,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Mlynské Nivy 61/A, 820 15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 I,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vložka č. 5475/B.    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13/2013 R-STU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sa predlžuje doba nájmu;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dočasne nepotrebný majetok - nebytový priestor (NP)    -  časť pozemku 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. č. 16952/162,  LV č.904 nachádzajúci sa v areáli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CL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Technická 5, Bratislava o celkovej výmere 44,00m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31.03.2020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44,00m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umiestnenie kontajnerov 2ks – 3x6m a 1ks – 2x4m – skladovanie drobného materiálu firmy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31.03.2020</w:t>
            </w:r>
          </w:p>
        </w:tc>
      </w:tr>
      <w:tr w:rsidR="00CD765D" w:rsidRPr="00CD765D" w:rsidTr="00CD765D">
        <w:trPr>
          <w:trHeight w:val="191"/>
        </w:trPr>
        <w:tc>
          <w:tcPr>
            <w:tcW w:w="426" w:type="dxa"/>
            <w:tcBorders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 w:cs="Arial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voľná plocha 12,00€/m2/rok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, t. j. nájomné spolu je 572,00 €,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nájomca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 w:cs="Arial"/>
                <w:sz w:val="18"/>
                <w:szCs w:val="18"/>
              </w:rPr>
              <w:t>jedenkrát ročne prevodom na účet prenajímateľa,</w:t>
            </w:r>
          </w:p>
          <w:p w:rsidR="00CD765D" w:rsidRPr="00CD765D" w:rsidRDefault="00CD765D" w:rsidP="00172FFB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CD765D">
              <w:rPr>
                <w:rFonts w:asciiTheme="majorHAnsi" w:hAnsiTheme="majorHAnsi"/>
                <w:sz w:val="18"/>
                <w:szCs w:val="18"/>
                <w:lang w:val="sk-SK"/>
              </w:rPr>
              <w:t>bez fakturácie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CD765D" w:rsidRPr="00CD765D" w:rsidRDefault="00CD765D" w:rsidP="00CD765D">
      <w:pPr>
        <w:pStyle w:val="Textpoznmkypodiarou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STRABAG Pozemné a inžinierske staviteľstvo, s. r. o.,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Mlynské Nivy 61/A, 820 15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 I, oddiel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, vložka č. 5475/B.    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14/2013 R-STU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sa predlžuje doba nájmu;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dočasne nepotrebný majetok - nebytový priestor (NP)    -  časť pozemku 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. č. 16952/117,  LV č.904 nachádzajúci sa v areáli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CL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Technická 5, Bratislava, ktorú tvoria dve vyhradené parkovacie miesta na parkovisku  pred budovou LNK CL spolu s využívaním spoločných komunikácií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31.03.2020,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2 parkovacie miesta.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parkovanie vozidiel  zamestnancov firmy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31.03.2020</w:t>
            </w:r>
          </w:p>
        </w:tc>
      </w:tr>
      <w:tr w:rsidR="00CD765D" w:rsidRPr="00CD765D" w:rsidTr="00CD765D">
        <w:trPr>
          <w:trHeight w:val="191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cena za užívanie časti pozemku – jedno parkovacie miesto 180,00 €/ročne,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t. j. spolu  ročné 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nájomne je 360,00 €,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je splatné ročne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prevodom na účet prenajímateľa,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D765D" w:rsidRPr="00CD765D" w:rsidRDefault="00CD765D" w:rsidP="00172FFB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CD765D">
              <w:rPr>
                <w:rFonts w:asciiTheme="majorHAnsi" w:hAnsiTheme="majorHAnsi"/>
                <w:sz w:val="18"/>
                <w:szCs w:val="18"/>
                <w:lang w:val="sk-SK"/>
              </w:rPr>
              <w:t>bez fakturácie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CD765D" w:rsidRPr="00CD765D" w:rsidRDefault="00CD765D" w:rsidP="00CD765D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MUDr. Soňa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Murčová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– stomatológ,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Hamuliakovo 487, 900 43 Hamuliakovo,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povolenie MZ SR na poskytovanie zdravotníckej starostlivosti v odbore stomatológia č. 7415/1994-B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92/2015 R-STU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sa predlžuje doba nájmu;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dočasne nepotrebný majetok - nebytový priestor (NP)    -  časť pozemku 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. č. 21725/15,  LV č.2139, k. ú.: Staré Mesto nachádzajúci sa pred blokom „A“  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vchod z Nám. Slobody – a to jedno parkovacie miesto č. 16 pre SPZ SC675CO a SC218CZ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31.10.2017,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 parkovacie miesto.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parkovanie vozidla nájomcu</w:t>
            </w:r>
          </w:p>
        </w:tc>
      </w:tr>
      <w:tr w:rsidR="00CD765D" w:rsidRPr="00CD765D" w:rsidTr="00CD765D">
        <w:trPr>
          <w:trHeight w:val="259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01.05.2017 do 31.10.2017</w:t>
            </w:r>
          </w:p>
        </w:tc>
      </w:tr>
      <w:tr w:rsidR="00CD765D" w:rsidRPr="00CD765D" w:rsidTr="00CD765D">
        <w:trPr>
          <w:trHeight w:val="191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cena za užívanie časti pozemku – jedno parkovacie miesto 650,00 €/ročne,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t. j. 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alikvótna</w:t>
            </w:r>
            <w:proofErr w:type="spellEnd"/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časť za dobu nájmu v zmysle dodatku č. 3 k NZ 92/2015 R-STU je 325,00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€,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 nájomné je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splatné ročne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prevodom na účet prenajímateľa,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CD765D" w:rsidRPr="00CD765D" w:rsidTr="00CD765D">
        <w:trPr>
          <w:trHeight w:val="50"/>
        </w:trPr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CD765D">
              <w:rPr>
                <w:rFonts w:asciiTheme="majorHAnsi" w:hAnsiTheme="majorHAnsi"/>
                <w:sz w:val="18"/>
                <w:szCs w:val="18"/>
                <w:lang w:val="sk-SK"/>
              </w:rPr>
              <w:t>bez fakturácie</w:t>
            </w:r>
          </w:p>
        </w:tc>
      </w:tr>
      <w:tr w:rsidR="00CD765D" w:rsidRPr="00CD765D" w:rsidTr="00CD765D">
        <w:tc>
          <w:tcPr>
            <w:tcW w:w="426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ind w:left="720" w:hanging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CD765D" w:rsidRPr="00CD765D" w:rsidRDefault="00CD765D" w:rsidP="00CD765D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77" w:type="dxa"/>
        <w:tblInd w:w="108" w:type="dxa"/>
        <w:tblLook w:val="04A0" w:firstRow="1" w:lastRow="0" w:firstColumn="1" w:lastColumn="0" w:noHBand="0" w:noVBand="1"/>
      </w:tblPr>
      <w:tblGrid>
        <w:gridCol w:w="505"/>
        <w:gridCol w:w="1763"/>
        <w:gridCol w:w="8009"/>
      </w:tblGrid>
      <w:tr w:rsidR="00CD765D" w:rsidRPr="00CD765D" w:rsidTr="00172F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  <w:p w:rsidR="00CD765D" w:rsidRPr="00CD765D" w:rsidRDefault="00CD765D" w:rsidP="00CD765D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Mgr. Art. Zuzana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Šišovská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.,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Líščie Nivy 8, 821 08 Bratislava, 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nájomca je súkromná osoba.  </w:t>
            </w:r>
          </w:p>
        </w:tc>
      </w:tr>
      <w:tr w:rsidR="00CD765D" w:rsidRPr="00CD765D" w:rsidTr="00172F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25/2012 R-STU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spolu s dodatkami 1 až 3 s dobou nájmu do 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30.06.2017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sa predlžuje doba nájmu;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dočasne nepotrebný majetok /nebytový priestor/ na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STU, Radlinského 11, Bratislava nachádzajúce sa na prízemí  bloku „B2/1“ budovy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 výmere – ako sklad o výmere  8,00m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30.06.2018,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8,00m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CD765D" w:rsidRPr="00CD765D" w:rsidTr="00172F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skladový priestor.</w:t>
            </w:r>
          </w:p>
        </w:tc>
      </w:tr>
      <w:tr w:rsidR="00CD765D" w:rsidRPr="00CD765D" w:rsidTr="00172FFB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01.07.2017 do 30.06. 2018</w:t>
            </w:r>
          </w:p>
        </w:tc>
      </w:tr>
      <w:tr w:rsidR="00CD765D" w:rsidRPr="00CD765D" w:rsidTr="00172F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 20,00 €/m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/rok -  160,00 € ,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nájomné ročne 160,00 €,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štvrťročne vopred vždy k 15.dňu prvého mesiaca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daného štvrťroka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vo výške  40,00 €,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CD765D" w:rsidRPr="00CD765D" w:rsidTr="00172FFB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fakturované do 15. dňa prvého mesiaca daného štvrťroka ako opakované plnenie so splatnosťou 7 kalendárnych dní. Prenajímateľ vyhotoví po uplynutí polroka najneskôr do 20 dní zúčtovaciu faktúru na služby so splatnosťou 7 kalendárnych dní odo dňa doručenia vyúčtovania nájomcovi.</w:t>
            </w:r>
          </w:p>
        </w:tc>
      </w:tr>
      <w:tr w:rsidR="00CD765D" w:rsidRPr="00CD765D" w:rsidTr="00172FF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CD765D" w:rsidRPr="00CD765D" w:rsidRDefault="00CD765D" w:rsidP="00CD765D">
      <w:pPr>
        <w:pStyle w:val="Textpoznmkypodiarou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79"/>
      </w:tblGrid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AI-MAPS, s. r. 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.,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Tallerova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4, 811 02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105762/B.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k NZ č. UTI 1612387 sa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predlžuje doba nájmu a rozširuje predmet nájmu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; dočasne nepotrebný majetok   -  nebytový priestor(NP)  – miestnosť č. 323 a 324 nachádzajúce sa na 3. poschodí  budovy UTI na Pionierskej 15, Bratislava a hnuteľné veci nachádzajúce sa v predmetnom NP spolu s pomernou časťou spoločných priestorov (chodba, WC, kuchynka a pod.) o miestnosť č. 345, t. j. z plochy 30,2m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na 45,1m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do 30.11.2018,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45,10m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CD765D" w:rsidRPr="00CD765D" w:rsidTr="00CD765D">
        <w:trPr>
          <w:trHeight w:val="259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01.04.2017 do 30.11.2018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miestnosti spolu 45,10m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-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od 01.04.2017 do 30.11.2017 – 121,43 €/mesačne najneskôr do 15. dňa príslušného kalendárneho mesiaca za daný mesiac. Nájomné za hnuteľné veci zaplatí nájomca vždy do 15. dňa príslušného mesiaca vo výške 111,59 €/mes. spolu s úhradou sa služby vo výške 169,12 €/mes. a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402,14€/mesiac x 9mes. =3 619,26 €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a od 01.12.2017 do 30.11.2018 – 166,53/mesačne najneskôr do 15. dňa príslušného kalendárneho mesiaca za daný mesiac. Nájomné za hnuteľné veci zaplatí nájomca vždy do 15. dňa príslušného mesiaca vo výške 111,59 €/mes. spolu s úhradou sa služby vo výške 169,12 €/mes. a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  447,24€/mesiac x 12mes. =4  4702,40 €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nájomné spolu 8 091,66 €     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- - čl.5,  bod 2 a v súlade s platným cenníkom UTI STU</w:t>
            </w:r>
          </w:p>
        </w:tc>
      </w:tr>
      <w:tr w:rsidR="00CD765D" w:rsidRPr="00CD765D" w:rsidTr="00CD765D">
        <w:trPr>
          <w:trHeight w:val="50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elektrina, teplo, TÚV a SÚV, OLO  sú súčasťou mesačného nájomného podľa výpočtového listu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CD765D" w:rsidRDefault="00CD765D" w:rsidP="00CD765D">
      <w:pPr>
        <w:jc w:val="center"/>
        <w:rPr>
          <w:rFonts w:asciiTheme="majorHAnsi" w:hAnsiTheme="majorHAnsi"/>
          <w:sz w:val="18"/>
          <w:szCs w:val="18"/>
        </w:rPr>
      </w:pPr>
    </w:p>
    <w:p w:rsidR="00370372" w:rsidRDefault="00370372" w:rsidP="00CD765D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79"/>
      </w:tblGrid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iDomy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., Pionierska 15, ,831 02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60842/B.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č.352 nachádzajúca sa na 3. poschodí  budovy UTI na Pionierskej 15, Bratislava a hnuteľné veci nachádzajúce sa v predmetnom NP spolu s pomernou časťou spoločných priestorov (chodba, WC, kuchynka a pod.).  Jedná sa opakovaný nájom,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31,0m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CD765D" w:rsidRPr="00CD765D" w:rsidTr="00CD765D">
        <w:trPr>
          <w:trHeight w:val="259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01.03.2017 do 31.01.2018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miestnosť 31,0m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-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152,25 €/mesačne najneskôr do 15. dňa príslušného kalendárneho mesiaca za daný mesiac. Nájomné za hnuteľné veci zaplatí nájomca vždy do 15. dňa príslušného mesiaca vo výške 67,33 €/mes. spolu s úhradou sa služby vo výške 116,25€/mes. a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  335,83€/mesiac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Ročne 4 029,96€,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alikvótna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časť za dobu nájmu je 3 694,13 €,  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 - - čl.5, bod 2 a v súlade s platným cenníkom UTI STU</w:t>
            </w:r>
          </w:p>
        </w:tc>
      </w:tr>
      <w:tr w:rsidR="00CD765D" w:rsidRPr="00CD765D" w:rsidTr="00CD765D">
        <w:trPr>
          <w:trHeight w:val="50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79" w:type="dxa"/>
          </w:tcPr>
          <w:p w:rsidR="00CD765D" w:rsidRPr="00CD765D" w:rsidRDefault="00CD765D" w:rsidP="00172FFB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elektrina, teplo, TÚV a SÚV, OLO – 183,58 € mesačne  a sú súčasťou mesačného</w:t>
            </w:r>
            <w:r w:rsidR="00172F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CD765D" w:rsidRPr="00CD765D" w:rsidRDefault="00CD765D" w:rsidP="00CD765D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79"/>
      </w:tblGrid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Plus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design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., Račianska 1568/60, ,811 02 Bratislava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77727/B.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miestnosti č. 002A až 002C nachádzajúce sa na prízemí  budovy UTI na Pionierskej 15, Bratislava a hnuteľné veci nachádzajúce sa v predmetnom NP spolu s pomernou časťou spoločných priestorov (chodba, WC, kuchynka a pod.).  Jedná sa opakovaný nájom,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43,8m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vykonávania podnikateľskej  činnosti  na základe predloženého podnikateľského plánu</w:t>
            </w:r>
          </w:p>
        </w:tc>
      </w:tr>
      <w:tr w:rsidR="00CD765D" w:rsidRPr="00CD765D" w:rsidTr="00CD765D">
        <w:trPr>
          <w:trHeight w:val="259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01.03.2017 do 31.01.2018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miestnosti spolu 43,8m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-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223,87 €/mesačne najneskôr do 15. dňa príslušného kalendárneho mesiaca za daný mesiac. Nájomné za hnuteľné veci zaplatí nájomca vždy do 15. dňa príslušného mesiaca vo výške 2,43 €/mes. spolu s úhradou sa služby vo výške 164,25€/mes. a 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t. j.  390,55 €/mesiac.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Ročne 4 686,60 €,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€,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alikvótna</w:t>
            </w:r>
            <w:proofErr w:type="spellEnd"/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 časť za dobu nájmu je 4 296,05 €,       </w:t>
            </w:r>
          </w:p>
          <w:p w:rsidR="00CD765D" w:rsidRPr="00CD765D" w:rsidRDefault="00CD765D" w:rsidP="00172FF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 - - čl.5, bod 2 a v súlade s platným cenníkom UTI STU</w:t>
            </w:r>
          </w:p>
        </w:tc>
      </w:tr>
      <w:tr w:rsidR="00CD765D" w:rsidRPr="00CD765D" w:rsidTr="00CD765D">
        <w:trPr>
          <w:trHeight w:val="50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79" w:type="dxa"/>
          </w:tcPr>
          <w:p w:rsidR="00CD765D" w:rsidRPr="00CD765D" w:rsidRDefault="00CD765D" w:rsidP="00172FFB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elektrina, teplo, TÚV a SÚV, OLO – 164,25 € mesačne  a sú súčasťou mesačného</w:t>
            </w:r>
            <w:r w:rsidR="00172F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nájomného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CD765D" w:rsidRPr="00CD765D" w:rsidRDefault="00CD765D" w:rsidP="00CD765D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79"/>
      </w:tblGrid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Ateliér DUMA, s. r. o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.,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Sereďská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66, ,917 05 Trnava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 , oddiel: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, vložka č. 25012/T.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dočasne nepotrebný majetok   -  nebytový priestor(NP)  – nehnuteľnosť nachádzajúca sa 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 v k. ú. Trnávka,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>. č. 16954/2 zastavané plochy, LV č. 904 na Technickej ul. 5, Bratislava -  časť pozemku o výmere 382,0m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.   Jedná sa o novú nájomnú zmluvu,</w:t>
            </w:r>
          </w:p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382,00m</w:t>
            </w:r>
            <w:r w:rsidRPr="00CD765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uskladnenie záhradníckeho tovaru a materiálu.</w:t>
            </w:r>
          </w:p>
        </w:tc>
      </w:tr>
      <w:tr w:rsidR="00CD765D" w:rsidRPr="00CD765D" w:rsidTr="00CD765D">
        <w:trPr>
          <w:trHeight w:val="259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od 15.02.2017 do 14.02.2018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 w:cs="Arial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voľná plocha 7,00€/m2/rok</w:t>
            </w:r>
            <w:r w:rsidRPr="00CD765D">
              <w:rPr>
                <w:rFonts w:asciiTheme="majorHAnsi" w:hAnsiTheme="majorHAnsi"/>
                <w:b/>
                <w:sz w:val="18"/>
                <w:szCs w:val="18"/>
              </w:rPr>
              <w:t xml:space="preserve">, t. j. nájomné spolu je 2 674,21 €, 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CD765D">
              <w:rPr>
                <w:rFonts w:asciiTheme="majorHAnsi" w:hAnsiTheme="majorHAnsi" w:cs="Arial"/>
                <w:sz w:val="18"/>
                <w:szCs w:val="18"/>
              </w:rPr>
              <w:t>nájomca</w:t>
            </w:r>
          </w:p>
          <w:p w:rsidR="00CD765D" w:rsidRPr="00CD765D" w:rsidRDefault="00CD765D" w:rsidP="00CD765D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 w:cs="Arial"/>
                <w:sz w:val="18"/>
                <w:szCs w:val="18"/>
              </w:rPr>
              <w:t>v celosti, a to do 7 dní odo dňa nadobudnutia účinnosti zmluvy.,</w:t>
            </w:r>
          </w:p>
          <w:p w:rsidR="00CD765D" w:rsidRPr="00CD765D" w:rsidRDefault="00CD765D" w:rsidP="00CD765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CD765D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CD765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765D" w:rsidRPr="00CD765D" w:rsidTr="00CD765D">
        <w:trPr>
          <w:trHeight w:val="50"/>
        </w:trPr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Náklady za služby: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Náklady za spotrebu vody a stočné  spojené s nájmom bude hradiť na základe nájomcom vystavenej faktúry (podružný vodomer prenajímateľa) polročne. </w:t>
            </w:r>
          </w:p>
        </w:tc>
      </w:tr>
      <w:tr w:rsidR="00CD765D" w:rsidRPr="00CD765D" w:rsidTr="00CD765D">
        <w:tc>
          <w:tcPr>
            <w:tcW w:w="567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</w:tcPr>
          <w:p w:rsidR="00CD765D" w:rsidRPr="00CD765D" w:rsidRDefault="00CD765D" w:rsidP="00CD765D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079" w:type="dxa"/>
          </w:tcPr>
          <w:p w:rsidR="00CD765D" w:rsidRPr="00CD765D" w:rsidRDefault="00CD765D" w:rsidP="00CD765D">
            <w:pPr>
              <w:rPr>
                <w:rFonts w:asciiTheme="majorHAnsi" w:hAnsiTheme="majorHAnsi"/>
                <w:sz w:val="18"/>
                <w:szCs w:val="18"/>
              </w:rPr>
            </w:pPr>
            <w:r w:rsidRPr="00CD765D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CD765D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CD765D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CD765D" w:rsidRDefault="00CD765D" w:rsidP="00CD765D">
      <w:pPr>
        <w:jc w:val="both"/>
        <w:rPr>
          <w:rFonts w:asciiTheme="majorHAnsi" w:hAnsiTheme="majorHAnsi"/>
        </w:rPr>
      </w:pPr>
    </w:p>
    <w:p w:rsidR="002A2BD9" w:rsidRPr="007B5A31" w:rsidRDefault="00CD765D" w:rsidP="002A2BD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K B</w:t>
      </w:r>
      <w:r w:rsidR="002A2BD9" w:rsidRPr="004C316A">
        <w:rPr>
          <w:rFonts w:asciiTheme="majorHAnsi" w:hAnsiTheme="majorHAnsi" w:cs="Arial"/>
          <w:b/>
          <w:sz w:val="18"/>
          <w:szCs w:val="18"/>
          <w:u w:val="single"/>
        </w:rPr>
        <w:t xml:space="preserve">DU </w:t>
      </w:r>
      <w:r w:rsidR="002A2BD9"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="002A2BD9" w:rsidRPr="004C316A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2A2BD9" w:rsidRPr="004C316A">
        <w:rPr>
          <w:rFonts w:asciiTheme="majorHAnsi" w:hAnsiTheme="majorHAnsi" w:cs="Arial"/>
          <w:b/>
          <w:sz w:val="18"/>
          <w:szCs w:val="18"/>
        </w:rPr>
        <w:tab/>
      </w:r>
      <w:r w:rsidR="002A2BD9">
        <w:rPr>
          <w:rFonts w:asciiTheme="majorHAnsi" w:hAnsiTheme="majorHAnsi"/>
          <w:b/>
          <w:color w:val="000000"/>
          <w:sz w:val="18"/>
          <w:szCs w:val="18"/>
          <w:u w:val="single"/>
        </w:rPr>
        <w:t>Návrhy na ZPC</w:t>
      </w:r>
    </w:p>
    <w:p w:rsidR="002A2BD9" w:rsidRDefault="002A2BD9" w:rsidP="002A2BD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154F2C" w:rsidRDefault="00154F2C" w:rsidP="00154F2C">
      <w:pPr>
        <w:pStyle w:val="Odsekzoznamu"/>
        <w:ind w:left="1412" w:right="-2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4C316A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Čičák.</w:t>
      </w:r>
    </w:p>
    <w:p w:rsidR="002A2BD9" w:rsidRDefault="002A2BD9" w:rsidP="002A2BD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F7F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54F2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54F2C" w:rsidRDefault="00154F2C" w:rsidP="00370372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</w:t>
      </w:r>
      <w:r w:rsidR="00355BE2">
        <w:rPr>
          <w:rFonts w:asciiTheme="majorHAnsi" w:hAnsiTheme="majorHAnsi"/>
          <w:sz w:val="18"/>
          <w:szCs w:val="18"/>
        </w:rPr>
        <w:t>prerokovalo</w:t>
      </w:r>
      <w:r>
        <w:rPr>
          <w:rFonts w:asciiTheme="majorHAnsi" w:hAnsiTheme="majorHAnsi"/>
          <w:sz w:val="18"/>
          <w:szCs w:val="18"/>
        </w:rPr>
        <w:t> návrh</w:t>
      </w:r>
      <w:r w:rsidR="00355BE2">
        <w:rPr>
          <w:rFonts w:asciiTheme="majorHAnsi" w:hAnsiTheme="majorHAnsi"/>
          <w:sz w:val="18"/>
          <w:szCs w:val="18"/>
        </w:rPr>
        <w:t>y</w:t>
      </w:r>
      <w:r>
        <w:rPr>
          <w:rFonts w:asciiTheme="majorHAnsi" w:hAnsiTheme="majorHAnsi"/>
          <w:sz w:val="18"/>
          <w:szCs w:val="18"/>
        </w:rPr>
        <w:t xml:space="preserve">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</w:t>
      </w:r>
      <w:r w:rsidR="00355BE2">
        <w:rPr>
          <w:rFonts w:asciiTheme="majorHAnsi" w:hAnsiTheme="majorHAnsi"/>
          <w:sz w:val="18"/>
          <w:szCs w:val="18"/>
        </w:rPr>
        <w:t>né cesty uvedené v bodoch 1) – 5</w:t>
      </w:r>
      <w:r>
        <w:rPr>
          <w:rFonts w:asciiTheme="majorHAnsi" w:hAnsiTheme="majorHAnsi"/>
          <w:sz w:val="18"/>
          <w:szCs w:val="18"/>
        </w:rPr>
        <w:t>)</w:t>
      </w:r>
      <w:r w:rsidR="00355BE2">
        <w:rPr>
          <w:rFonts w:asciiTheme="majorHAnsi" w:hAnsiTheme="majorHAnsi"/>
          <w:sz w:val="18"/>
          <w:szCs w:val="18"/>
        </w:rPr>
        <w:t xml:space="preserve"> a odporúča preveriť finančné </w:t>
      </w:r>
      <w:r w:rsidR="00370372">
        <w:rPr>
          <w:rFonts w:asciiTheme="majorHAnsi" w:hAnsiTheme="majorHAnsi"/>
          <w:sz w:val="18"/>
          <w:szCs w:val="18"/>
        </w:rPr>
        <w:t>p</w:t>
      </w:r>
      <w:r w:rsidR="00355BE2">
        <w:rPr>
          <w:rFonts w:asciiTheme="majorHAnsi" w:hAnsiTheme="majorHAnsi"/>
          <w:sz w:val="18"/>
          <w:szCs w:val="18"/>
        </w:rPr>
        <w:t>rostriedky ZPC uvedených v bodoch 2) – 5)</w:t>
      </w:r>
      <w:r>
        <w:rPr>
          <w:rFonts w:asciiTheme="majorHAnsi" w:hAnsiTheme="majorHAnsi"/>
          <w:sz w:val="18"/>
          <w:szCs w:val="18"/>
        </w:rPr>
        <w:t>.</w:t>
      </w:r>
    </w:p>
    <w:p w:rsidR="00703AF7" w:rsidRDefault="00703AF7" w:rsidP="00154F2C">
      <w:pPr>
        <w:ind w:right="284"/>
        <w:rPr>
          <w:rFonts w:asciiTheme="majorHAnsi" w:hAnsiTheme="majorHAnsi"/>
          <w:sz w:val="18"/>
          <w:szCs w:val="18"/>
        </w:rPr>
      </w:pPr>
    </w:p>
    <w:p w:rsidR="000F7F4C" w:rsidRPr="00E11F77" w:rsidRDefault="000F7F4C" w:rsidP="00E11F77">
      <w:pPr>
        <w:pStyle w:val="Odsekzoznamu"/>
        <w:numPr>
          <w:ilvl w:val="0"/>
          <w:numId w:val="26"/>
        </w:numPr>
        <w:rPr>
          <w:rFonts w:asciiTheme="majorHAnsi" w:hAnsiTheme="majorHAnsi"/>
          <w:bCs/>
          <w:sz w:val="18"/>
          <w:szCs w:val="18"/>
        </w:rPr>
      </w:pPr>
      <w:r w:rsidRPr="00E11F77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Šenov</w:t>
      </w:r>
      <w:proofErr w:type="spellEnd"/>
      <w:r w:rsidRPr="00E11F77">
        <w:rPr>
          <w:rFonts w:asciiTheme="majorHAnsi" w:hAnsiTheme="majorHAnsi"/>
          <w:bCs/>
          <w:sz w:val="18"/>
          <w:szCs w:val="18"/>
        </w:rPr>
        <w:t xml:space="preserve"> pri Novom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Jičíne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0F7F4C" w:rsidRPr="000F7F4C" w:rsidTr="000F7F4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Účasť na otvorení Vývojového centra elektroniky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26.01.2017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Šenov</w:t>
            </w:r>
            <w:proofErr w:type="spellEnd"/>
            <w:r w:rsidRPr="000F7F4C">
              <w:rPr>
                <w:rFonts w:asciiTheme="majorHAnsi" w:hAnsiTheme="majorHAnsi"/>
                <w:sz w:val="18"/>
                <w:szCs w:val="18"/>
              </w:rPr>
              <w:t xml:space="preserve"> pri Novom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Jičíne</w:t>
            </w:r>
            <w:proofErr w:type="spellEnd"/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doc. Ing. Ján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Lešinský</w:t>
            </w:r>
            <w:proofErr w:type="spellEnd"/>
            <w:r w:rsidRPr="000F7F4C">
              <w:rPr>
                <w:rFonts w:asciiTheme="majorHAnsi" w:hAnsiTheme="majorHAnsi"/>
                <w:sz w:val="18"/>
                <w:szCs w:val="18"/>
              </w:rPr>
              <w:t>, CSc.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E11F77" w:rsidRDefault="00E11F77" w:rsidP="00E11F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11F7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0F7F4C" w:rsidRDefault="000F7F4C" w:rsidP="000F7F4C">
      <w:pPr>
        <w:rPr>
          <w:rFonts w:asciiTheme="majorHAnsi" w:hAnsiTheme="majorHAnsi"/>
          <w:bCs/>
          <w:sz w:val="18"/>
          <w:szCs w:val="18"/>
        </w:rPr>
      </w:pPr>
    </w:p>
    <w:p w:rsidR="00370372" w:rsidRDefault="00370372" w:rsidP="000F7F4C">
      <w:pPr>
        <w:rPr>
          <w:rFonts w:asciiTheme="majorHAnsi" w:hAnsiTheme="majorHAnsi"/>
          <w:bCs/>
          <w:sz w:val="18"/>
          <w:szCs w:val="18"/>
        </w:rPr>
      </w:pPr>
    </w:p>
    <w:p w:rsidR="000F7F4C" w:rsidRPr="00E11F77" w:rsidRDefault="000F7F4C" w:rsidP="00E11F77">
      <w:pPr>
        <w:pStyle w:val="Odsekzoznamu"/>
        <w:numPr>
          <w:ilvl w:val="0"/>
          <w:numId w:val="26"/>
        </w:numPr>
        <w:rPr>
          <w:rFonts w:asciiTheme="majorHAnsi" w:hAnsiTheme="majorHAnsi"/>
          <w:bCs/>
          <w:sz w:val="18"/>
          <w:szCs w:val="18"/>
        </w:rPr>
      </w:pPr>
      <w:r w:rsidRPr="00E11F77">
        <w:rPr>
          <w:rFonts w:asciiTheme="majorHAnsi" w:hAnsiTheme="majorHAnsi"/>
          <w:bCs/>
          <w:sz w:val="18"/>
          <w:szCs w:val="18"/>
        </w:rPr>
        <w:lastRenderedPageBreak/>
        <w:t xml:space="preserve">Rakúsko -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0F7F4C" w:rsidRPr="000F7F4C" w:rsidTr="000F7F4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Európska škola EELS a EFTEM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06. – 10.02.2017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1 902,50 €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Ing. Mária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Čaplovičová</w:t>
            </w:r>
            <w:proofErr w:type="spellEnd"/>
            <w:r w:rsidRPr="000F7F4C">
              <w:rPr>
                <w:rFonts w:asciiTheme="majorHAnsi" w:hAnsiTheme="majorHAnsi"/>
                <w:sz w:val="18"/>
                <w:szCs w:val="18"/>
              </w:rPr>
              <w:t>, CSc.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E11F77" w:rsidRDefault="00E11F77" w:rsidP="00E11F77">
            <w:pPr>
              <w:jc w:val="both"/>
              <w:rPr>
                <w:rFonts w:asciiTheme="majorHAnsi" w:eastAsia="Calibri" w:hAnsiTheme="majorHAnsi"/>
                <w:sz w:val="18"/>
                <w:szCs w:val="18"/>
              </w:rPr>
            </w:pPr>
            <w:r w:rsidRPr="00E11F7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0F7F4C" w:rsidRPr="000F7F4C" w:rsidRDefault="000F7F4C" w:rsidP="000F7F4C">
      <w:pPr>
        <w:rPr>
          <w:rFonts w:asciiTheme="majorHAnsi" w:hAnsiTheme="majorHAnsi"/>
          <w:bCs/>
          <w:sz w:val="18"/>
          <w:szCs w:val="18"/>
        </w:rPr>
      </w:pPr>
    </w:p>
    <w:p w:rsidR="000F7F4C" w:rsidRPr="00E11F77" w:rsidRDefault="000F7F4C" w:rsidP="00E11F77">
      <w:pPr>
        <w:pStyle w:val="Odsekzoznamu"/>
        <w:numPr>
          <w:ilvl w:val="0"/>
          <w:numId w:val="26"/>
        </w:numPr>
        <w:rPr>
          <w:rFonts w:asciiTheme="majorHAnsi" w:hAnsiTheme="majorHAnsi"/>
          <w:bCs/>
          <w:sz w:val="18"/>
          <w:szCs w:val="18"/>
        </w:rPr>
      </w:pPr>
      <w:r w:rsidRPr="00E11F77">
        <w:rPr>
          <w:rFonts w:asciiTheme="majorHAnsi" w:hAnsiTheme="majorHAnsi"/>
          <w:bCs/>
          <w:sz w:val="18"/>
          <w:szCs w:val="18"/>
        </w:rPr>
        <w:t xml:space="preserve">Rakúsko -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0F7F4C" w:rsidRPr="000F7F4C" w:rsidTr="000F7F4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0F7F4C">
            <w:pPr>
              <w:tabs>
                <w:tab w:val="right" w:pos="5879"/>
              </w:tabs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Európska škola EELS a EFTEM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06. – 10.02.2017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1 902,50 €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Ing. Viliam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Vretenár</w:t>
            </w:r>
            <w:proofErr w:type="spellEnd"/>
            <w:r w:rsidRPr="000F7F4C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E11F77" w:rsidRDefault="00E11F77" w:rsidP="00E11F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11F7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0F7F4C" w:rsidRPr="000F7F4C" w:rsidRDefault="000F7F4C" w:rsidP="000F7F4C">
      <w:pPr>
        <w:rPr>
          <w:rFonts w:asciiTheme="majorHAnsi" w:hAnsiTheme="majorHAnsi"/>
          <w:bCs/>
          <w:sz w:val="18"/>
          <w:szCs w:val="18"/>
        </w:rPr>
      </w:pPr>
    </w:p>
    <w:p w:rsidR="000F7F4C" w:rsidRPr="00E11F77" w:rsidRDefault="000F7F4C" w:rsidP="00E11F77">
      <w:pPr>
        <w:pStyle w:val="Odsekzoznamu"/>
        <w:numPr>
          <w:ilvl w:val="0"/>
          <w:numId w:val="26"/>
        </w:numPr>
        <w:rPr>
          <w:rFonts w:asciiTheme="majorHAnsi" w:hAnsiTheme="majorHAnsi"/>
          <w:bCs/>
          <w:sz w:val="18"/>
          <w:szCs w:val="18"/>
        </w:rPr>
      </w:pPr>
      <w:r w:rsidRPr="00E11F77">
        <w:rPr>
          <w:rFonts w:asciiTheme="majorHAnsi" w:hAnsiTheme="majorHAnsi"/>
          <w:bCs/>
          <w:sz w:val="18"/>
          <w:szCs w:val="18"/>
        </w:rPr>
        <w:t xml:space="preserve">Rakúsko -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0F7F4C" w:rsidRPr="000F7F4C" w:rsidTr="000F7F4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Európska škola EELS a EFTEM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06. – 10.02.2017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1 902,50 €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Ing. Mário Kotlár, PhD.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E11F77" w:rsidRDefault="00E11F77" w:rsidP="00E11F7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E11F77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0F7F4C" w:rsidRPr="000F7F4C" w:rsidRDefault="000F7F4C" w:rsidP="000F7F4C">
      <w:pPr>
        <w:rPr>
          <w:rFonts w:asciiTheme="majorHAnsi" w:hAnsiTheme="majorHAnsi"/>
          <w:bCs/>
          <w:sz w:val="18"/>
          <w:szCs w:val="18"/>
        </w:rPr>
      </w:pPr>
    </w:p>
    <w:p w:rsidR="000F7F4C" w:rsidRPr="00E11F77" w:rsidRDefault="000F7F4C" w:rsidP="00E11F77">
      <w:pPr>
        <w:pStyle w:val="Odsekzoznamu"/>
        <w:numPr>
          <w:ilvl w:val="0"/>
          <w:numId w:val="26"/>
        </w:numPr>
        <w:rPr>
          <w:rFonts w:asciiTheme="majorHAnsi" w:hAnsiTheme="majorHAnsi"/>
          <w:bCs/>
          <w:sz w:val="18"/>
          <w:szCs w:val="18"/>
        </w:rPr>
      </w:pPr>
      <w:r w:rsidRPr="00E11F77">
        <w:rPr>
          <w:rFonts w:asciiTheme="majorHAnsi" w:hAnsiTheme="majorHAnsi"/>
          <w:bCs/>
          <w:sz w:val="18"/>
          <w:szCs w:val="18"/>
        </w:rPr>
        <w:t xml:space="preserve">Rakúsko - </w:t>
      </w:r>
      <w:proofErr w:type="spellStart"/>
      <w:r w:rsidRPr="00E11F77">
        <w:rPr>
          <w:rFonts w:asciiTheme="majorHAnsi" w:hAnsiTheme="majorHAnsi"/>
          <w:bCs/>
          <w:sz w:val="18"/>
          <w:szCs w:val="18"/>
        </w:rPr>
        <w:t>Graz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0F7F4C" w:rsidRPr="000F7F4C" w:rsidTr="000F7F4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Európska škola EELS a EFTEM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06. – 10.02.2017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 xml:space="preserve">Rakúsko - </w:t>
            </w:r>
            <w:proofErr w:type="spellStart"/>
            <w:r w:rsidRPr="000F7F4C">
              <w:rPr>
                <w:rFonts w:asciiTheme="majorHAnsi" w:hAnsiTheme="majorHAnsi"/>
                <w:sz w:val="18"/>
                <w:szCs w:val="18"/>
              </w:rPr>
              <w:t>Graz</w:t>
            </w:r>
            <w:proofErr w:type="spellEnd"/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1 902,50 €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Ing. Ing. arch. Ľubomír Vančo, PhD.</w:t>
            </w:r>
          </w:p>
        </w:tc>
      </w:tr>
      <w:tr w:rsidR="000F7F4C" w:rsidRPr="000F7F4C" w:rsidTr="000F7F4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F4C" w:rsidRPr="000F7F4C" w:rsidRDefault="000F7F4C" w:rsidP="00910AB8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F7F4C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0F7F4C" w:rsidRPr="000F7F4C" w:rsidRDefault="000F7F4C" w:rsidP="000F7F4C">
      <w:pPr>
        <w:rPr>
          <w:rFonts w:asciiTheme="majorHAnsi" w:hAnsiTheme="majorHAnsi"/>
          <w:bCs/>
          <w:sz w:val="18"/>
          <w:szCs w:val="18"/>
        </w:rPr>
      </w:pPr>
    </w:p>
    <w:p w:rsidR="0086192E" w:rsidRPr="00C6386C" w:rsidRDefault="0086192E" w:rsidP="0086192E">
      <w:pPr>
        <w:rPr>
          <w:rFonts w:ascii="Cambria" w:hAnsi="Cambria" w:cs="Arial"/>
          <w:b/>
          <w:sz w:val="18"/>
          <w:szCs w:val="18"/>
          <w:u w:val="single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47784"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86192E" w:rsidRPr="00447784" w:rsidRDefault="0086192E" w:rsidP="0086192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47784"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="00892527" w:rsidRPr="00892527">
        <w:rPr>
          <w:rFonts w:asciiTheme="majorHAnsi" w:hAnsiTheme="majorHAnsi"/>
          <w:b/>
          <w:sz w:val="18"/>
          <w:szCs w:val="18"/>
          <w:u w:val="single"/>
        </w:rPr>
        <w:t>KIC EIT  - ústna informácia</w:t>
      </w:r>
    </w:p>
    <w:p w:rsidR="007B5A31" w:rsidRDefault="007B5A31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92527" w:rsidRDefault="00892527" w:rsidP="008925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navrhol, aby bol uvedený bod z dôvodu časovej tiesne presunutý na nasledujúce zasadnutie Vedenia STU dňa 08. 02. 2017.</w:t>
      </w:r>
    </w:p>
    <w:p w:rsidR="00892527" w:rsidRDefault="00892527" w:rsidP="00892527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12A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92527" w:rsidRDefault="00892527" w:rsidP="00892527">
      <w:pPr>
        <w:rPr>
          <w:rFonts w:asciiTheme="majorHAnsi" w:hAnsiTheme="majorHAnsi"/>
          <w:b/>
          <w:sz w:val="18"/>
          <w:szCs w:val="18"/>
          <w:u w:val="single"/>
        </w:rPr>
      </w:pPr>
      <w:r w:rsidRPr="0086192E">
        <w:rPr>
          <w:rFonts w:asciiTheme="majorHAnsi" w:hAnsiTheme="majorHAnsi"/>
          <w:sz w:val="18"/>
          <w:szCs w:val="18"/>
        </w:rPr>
        <w:t>Vedenie STU</w:t>
      </w:r>
      <w:r>
        <w:rPr>
          <w:rFonts w:asciiTheme="majorHAnsi" w:hAnsiTheme="majorHAnsi"/>
          <w:sz w:val="18"/>
          <w:szCs w:val="18"/>
        </w:rPr>
        <w:t xml:space="preserve"> súhlasí so zaradením bodu „KIC EIT</w:t>
      </w:r>
      <w:r w:rsidRPr="00A92178">
        <w:rPr>
          <w:rFonts w:asciiTheme="majorHAnsi" w:hAnsiTheme="majorHAnsi"/>
          <w:sz w:val="18"/>
          <w:szCs w:val="18"/>
        </w:rPr>
        <w:t xml:space="preserve"> – ústna informácia</w:t>
      </w:r>
      <w:r>
        <w:rPr>
          <w:rFonts w:asciiTheme="majorHAnsi" w:hAnsiTheme="majorHAnsi"/>
          <w:sz w:val="18"/>
          <w:szCs w:val="18"/>
        </w:rPr>
        <w:t>“</w:t>
      </w:r>
      <w:r w:rsidRPr="00A9217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 programu</w:t>
      </w:r>
      <w:r w:rsidRPr="00A92178">
        <w:rPr>
          <w:rFonts w:asciiTheme="majorHAnsi" w:hAnsiTheme="majorHAnsi"/>
          <w:sz w:val="18"/>
          <w:szCs w:val="18"/>
        </w:rPr>
        <w:t xml:space="preserve"> zasadnuti</w:t>
      </w:r>
      <w:r>
        <w:rPr>
          <w:rFonts w:asciiTheme="majorHAnsi" w:hAnsiTheme="majorHAnsi"/>
          <w:sz w:val="18"/>
          <w:szCs w:val="18"/>
        </w:rPr>
        <w:t>a</w:t>
      </w:r>
      <w:r w:rsidRPr="00A92178">
        <w:rPr>
          <w:rFonts w:asciiTheme="majorHAnsi" w:hAnsiTheme="majorHAnsi"/>
          <w:sz w:val="18"/>
          <w:szCs w:val="18"/>
        </w:rPr>
        <w:t xml:space="preserve"> Vedenia STU dňa </w:t>
      </w:r>
      <w:r>
        <w:rPr>
          <w:rFonts w:asciiTheme="majorHAnsi" w:hAnsiTheme="majorHAnsi" w:cs="Calibri"/>
          <w:sz w:val="18"/>
          <w:szCs w:val="18"/>
        </w:rPr>
        <w:t>08. 02. 2017.</w:t>
      </w:r>
    </w:p>
    <w:p w:rsidR="001C6DCF" w:rsidRDefault="001C6DCF" w:rsidP="00167A4B">
      <w:pPr>
        <w:rPr>
          <w:rFonts w:asciiTheme="majorHAnsi" w:hAnsiTheme="majorHAnsi"/>
          <w:bCs/>
          <w:sz w:val="18"/>
          <w:szCs w:val="18"/>
        </w:rPr>
      </w:pPr>
    </w:p>
    <w:p w:rsidR="00892527" w:rsidRPr="00447784" w:rsidRDefault="00892527" w:rsidP="0089252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="Cambria" w:hAnsi="Cambria" w:cs="Arial"/>
          <w:b/>
          <w:sz w:val="18"/>
          <w:szCs w:val="18"/>
          <w:u w:val="single"/>
        </w:rPr>
        <w:t>UVP</w:t>
      </w:r>
      <w:r w:rsidRPr="00892527">
        <w:rPr>
          <w:rFonts w:asciiTheme="majorHAnsi" w:hAnsiTheme="majorHAnsi"/>
          <w:b/>
          <w:sz w:val="18"/>
          <w:szCs w:val="18"/>
          <w:u w:val="single"/>
        </w:rPr>
        <w:t xml:space="preserve">  - ústna informácia</w:t>
      </w:r>
    </w:p>
    <w:p w:rsidR="00892527" w:rsidRDefault="00892527" w:rsidP="00892527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92527" w:rsidRDefault="00892527" w:rsidP="008925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navrhol, aby bol uvedený bod z dôvodu časovej tiesne presunutý na nasledujúce zasadnutie Vedenia STU dňa 08. 02. 2017.</w:t>
      </w:r>
    </w:p>
    <w:p w:rsidR="00892527" w:rsidRDefault="00892527" w:rsidP="00892527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12B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92527" w:rsidRDefault="00892527" w:rsidP="00892527">
      <w:pPr>
        <w:rPr>
          <w:rFonts w:asciiTheme="majorHAnsi" w:hAnsiTheme="majorHAnsi"/>
          <w:b/>
          <w:sz w:val="18"/>
          <w:szCs w:val="18"/>
          <w:u w:val="single"/>
        </w:rPr>
      </w:pPr>
      <w:r w:rsidRPr="0086192E">
        <w:rPr>
          <w:rFonts w:asciiTheme="majorHAnsi" w:hAnsiTheme="majorHAnsi"/>
          <w:sz w:val="18"/>
          <w:szCs w:val="18"/>
        </w:rPr>
        <w:t>Vedenie STU</w:t>
      </w:r>
      <w:r>
        <w:rPr>
          <w:rFonts w:asciiTheme="majorHAnsi" w:hAnsiTheme="majorHAnsi"/>
          <w:sz w:val="18"/>
          <w:szCs w:val="18"/>
        </w:rPr>
        <w:t xml:space="preserve"> súhlasí so zaradením bodu „UVP</w:t>
      </w:r>
      <w:r w:rsidRPr="00A92178">
        <w:rPr>
          <w:rFonts w:asciiTheme="majorHAnsi" w:hAnsiTheme="majorHAnsi"/>
          <w:sz w:val="18"/>
          <w:szCs w:val="18"/>
        </w:rPr>
        <w:t xml:space="preserve"> – ústna informácia</w:t>
      </w:r>
      <w:r>
        <w:rPr>
          <w:rFonts w:asciiTheme="majorHAnsi" w:hAnsiTheme="majorHAnsi"/>
          <w:sz w:val="18"/>
          <w:szCs w:val="18"/>
        </w:rPr>
        <w:t>“</w:t>
      </w:r>
      <w:r w:rsidRPr="00A9217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 programu</w:t>
      </w:r>
      <w:r w:rsidRPr="00A92178">
        <w:rPr>
          <w:rFonts w:asciiTheme="majorHAnsi" w:hAnsiTheme="majorHAnsi"/>
          <w:sz w:val="18"/>
          <w:szCs w:val="18"/>
        </w:rPr>
        <w:t xml:space="preserve"> zasadnuti</w:t>
      </w:r>
      <w:r>
        <w:rPr>
          <w:rFonts w:asciiTheme="majorHAnsi" w:hAnsiTheme="majorHAnsi"/>
          <w:sz w:val="18"/>
          <w:szCs w:val="18"/>
        </w:rPr>
        <w:t>a</w:t>
      </w:r>
      <w:r w:rsidRPr="00A92178">
        <w:rPr>
          <w:rFonts w:asciiTheme="majorHAnsi" w:hAnsiTheme="majorHAnsi"/>
          <w:sz w:val="18"/>
          <w:szCs w:val="18"/>
        </w:rPr>
        <w:t xml:space="preserve"> Vedenia STU dňa </w:t>
      </w:r>
      <w:r>
        <w:rPr>
          <w:rFonts w:asciiTheme="majorHAnsi" w:hAnsiTheme="majorHAnsi" w:cs="Calibri"/>
          <w:sz w:val="18"/>
          <w:szCs w:val="18"/>
        </w:rPr>
        <w:t>08. 02. 2017.</w:t>
      </w:r>
    </w:p>
    <w:p w:rsidR="00892527" w:rsidRDefault="00892527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92527" w:rsidRPr="00447784" w:rsidRDefault="00892527" w:rsidP="00892527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92527">
        <w:rPr>
          <w:rFonts w:asciiTheme="majorHAnsi" w:hAnsiTheme="majorHAnsi"/>
          <w:b/>
          <w:sz w:val="18"/>
          <w:szCs w:val="18"/>
          <w:u w:val="single"/>
        </w:rPr>
        <w:t>Ocenenia a čestné tituly udeľované na Slovenskej technickej univerzite v Bratislave - 2. čítanie</w:t>
      </w:r>
    </w:p>
    <w:p w:rsidR="00892527" w:rsidRDefault="00892527" w:rsidP="00892527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92527" w:rsidRDefault="00892527" w:rsidP="008925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Rektor navrhol, aby bol uvedený bod z dôvodu časovej tiesne presunutý na nasledujúce zasadnutie Vedenia STU dňa 08. 02. 2017.</w:t>
      </w:r>
    </w:p>
    <w:p w:rsidR="00892527" w:rsidRDefault="00892527" w:rsidP="00892527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="007F29CD">
        <w:rPr>
          <w:rFonts w:asciiTheme="majorHAnsi" w:hAnsiTheme="majorHAnsi" w:cs="Arial"/>
          <w:b/>
          <w:color w:val="C00000"/>
          <w:sz w:val="18"/>
          <w:szCs w:val="18"/>
        </w:rPr>
        <w:t>C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92527" w:rsidRDefault="00892527" w:rsidP="00892527">
      <w:pPr>
        <w:rPr>
          <w:rFonts w:asciiTheme="majorHAnsi" w:hAnsiTheme="majorHAnsi"/>
          <w:b/>
          <w:sz w:val="18"/>
          <w:szCs w:val="18"/>
          <w:u w:val="single"/>
        </w:rPr>
      </w:pPr>
      <w:r w:rsidRPr="0086192E">
        <w:rPr>
          <w:rFonts w:asciiTheme="majorHAnsi" w:hAnsiTheme="majorHAnsi"/>
          <w:sz w:val="18"/>
          <w:szCs w:val="18"/>
        </w:rPr>
        <w:t>Vedenie STU</w:t>
      </w:r>
      <w:r>
        <w:rPr>
          <w:rFonts w:asciiTheme="majorHAnsi" w:hAnsiTheme="majorHAnsi"/>
          <w:sz w:val="18"/>
          <w:szCs w:val="18"/>
        </w:rPr>
        <w:t xml:space="preserve"> súhlasí so zaradením bodu „</w:t>
      </w:r>
      <w:r w:rsidR="007F29CD" w:rsidRPr="00A32A7C">
        <w:rPr>
          <w:rFonts w:asciiTheme="majorHAnsi" w:hAnsiTheme="majorHAnsi"/>
          <w:sz w:val="18"/>
          <w:szCs w:val="18"/>
        </w:rPr>
        <w:t>Ocenenia a čestné tituly udeľované na S</w:t>
      </w:r>
      <w:r w:rsidR="007F29CD">
        <w:rPr>
          <w:rFonts w:asciiTheme="majorHAnsi" w:hAnsiTheme="majorHAnsi"/>
          <w:sz w:val="18"/>
          <w:szCs w:val="18"/>
        </w:rPr>
        <w:t>TU</w:t>
      </w:r>
      <w:r w:rsidR="007F29CD" w:rsidRPr="00A32A7C">
        <w:rPr>
          <w:rFonts w:asciiTheme="majorHAnsi" w:hAnsiTheme="majorHAnsi"/>
          <w:sz w:val="18"/>
          <w:szCs w:val="18"/>
        </w:rPr>
        <w:t xml:space="preserve"> - 2. čítanie</w:t>
      </w:r>
      <w:r>
        <w:rPr>
          <w:rFonts w:asciiTheme="majorHAnsi" w:hAnsiTheme="majorHAnsi"/>
          <w:sz w:val="18"/>
          <w:szCs w:val="18"/>
        </w:rPr>
        <w:t>“</w:t>
      </w:r>
      <w:r w:rsidRPr="00A9217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do programu</w:t>
      </w:r>
      <w:r w:rsidRPr="00A92178">
        <w:rPr>
          <w:rFonts w:asciiTheme="majorHAnsi" w:hAnsiTheme="majorHAnsi"/>
          <w:sz w:val="18"/>
          <w:szCs w:val="18"/>
        </w:rPr>
        <w:t xml:space="preserve"> zasadnuti</w:t>
      </w:r>
      <w:r>
        <w:rPr>
          <w:rFonts w:asciiTheme="majorHAnsi" w:hAnsiTheme="majorHAnsi"/>
          <w:sz w:val="18"/>
          <w:szCs w:val="18"/>
        </w:rPr>
        <w:t>a</w:t>
      </w:r>
      <w:r w:rsidRPr="00A92178">
        <w:rPr>
          <w:rFonts w:asciiTheme="majorHAnsi" w:hAnsiTheme="majorHAnsi"/>
          <w:sz w:val="18"/>
          <w:szCs w:val="18"/>
        </w:rPr>
        <w:t xml:space="preserve"> Vedenia STU dňa </w:t>
      </w:r>
      <w:r>
        <w:rPr>
          <w:rFonts w:asciiTheme="majorHAnsi" w:hAnsiTheme="majorHAnsi" w:cs="Calibri"/>
          <w:sz w:val="18"/>
          <w:szCs w:val="18"/>
        </w:rPr>
        <w:t>08. 02. 2017.</w:t>
      </w:r>
    </w:p>
    <w:p w:rsidR="00892527" w:rsidRDefault="00892527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F29CD" w:rsidRPr="00447784" w:rsidRDefault="007F29CD" w:rsidP="007F29CD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352F9A">
        <w:rPr>
          <w:rFonts w:ascii="Cambria" w:hAnsi="Cambria" w:cs="Arial"/>
          <w:b/>
          <w:sz w:val="18"/>
          <w:szCs w:val="18"/>
        </w:rPr>
        <w:tab/>
      </w:r>
      <w:r w:rsidRPr="00F53958">
        <w:rPr>
          <w:rFonts w:ascii="Cambria" w:hAnsi="Cambria" w:cs="Arial"/>
          <w:b/>
          <w:sz w:val="18"/>
          <w:szCs w:val="18"/>
          <w:u w:val="single"/>
        </w:rPr>
        <w:t>Rôzne/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Times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Higher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Education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World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University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Pr="007F29CD">
        <w:rPr>
          <w:rFonts w:asciiTheme="majorHAnsi" w:hAnsiTheme="majorHAnsi"/>
          <w:b/>
          <w:sz w:val="18"/>
          <w:szCs w:val="18"/>
          <w:u w:val="single"/>
        </w:rPr>
        <w:t>Rankings</w:t>
      </w:r>
      <w:proofErr w:type="spellEnd"/>
      <w:r w:rsidRPr="007F29CD">
        <w:rPr>
          <w:rFonts w:asciiTheme="majorHAnsi" w:hAnsiTheme="majorHAnsi"/>
          <w:b/>
          <w:sz w:val="18"/>
          <w:szCs w:val="18"/>
          <w:u w:val="single"/>
        </w:rPr>
        <w:t xml:space="preserve"> –  možnosti reklamy</w:t>
      </w:r>
    </w:p>
    <w:p w:rsidR="007F29CD" w:rsidRDefault="007F29CD" w:rsidP="007F29CD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F29CD" w:rsidRPr="007F29CD" w:rsidRDefault="007F29CD" w:rsidP="007F2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prorektor Peciar z</w:t>
      </w:r>
      <w:r w:rsidRPr="007F29CD">
        <w:rPr>
          <w:rFonts w:asciiTheme="majorHAnsi" w:hAnsiTheme="majorHAnsi"/>
          <w:sz w:val="18"/>
          <w:szCs w:val="18"/>
        </w:rPr>
        <w:t>a účelom zlepšiť postavenie STU vo svetových rebríčkoch</w:t>
      </w:r>
      <w:r>
        <w:rPr>
          <w:rFonts w:asciiTheme="majorHAnsi" w:hAnsiTheme="majorHAnsi"/>
          <w:sz w:val="18"/>
          <w:szCs w:val="18"/>
        </w:rPr>
        <w:t>. Prezentoval</w:t>
      </w:r>
      <w:r w:rsidRPr="007F29CD">
        <w:rPr>
          <w:rFonts w:asciiTheme="majorHAnsi" w:hAnsiTheme="majorHAnsi"/>
          <w:sz w:val="18"/>
          <w:szCs w:val="18"/>
        </w:rPr>
        <w:t xml:space="preserve"> n</w:t>
      </w:r>
      <w:r>
        <w:rPr>
          <w:rFonts w:asciiTheme="majorHAnsi" w:hAnsiTheme="majorHAnsi"/>
          <w:sz w:val="18"/>
          <w:szCs w:val="18"/>
        </w:rPr>
        <w:t>ávrh</w:t>
      </w:r>
      <w:r w:rsidRPr="007F29CD">
        <w:rPr>
          <w:rFonts w:asciiTheme="majorHAnsi" w:hAnsiTheme="majorHAnsi"/>
          <w:sz w:val="18"/>
          <w:szCs w:val="18"/>
        </w:rPr>
        <w:t xml:space="preserve"> pripraviť a zverejniť reklamu STU prostredníctvom </w:t>
      </w:r>
      <w:r>
        <w:rPr>
          <w:rFonts w:asciiTheme="majorHAnsi" w:hAnsiTheme="majorHAnsi"/>
          <w:sz w:val="18"/>
          <w:szCs w:val="18"/>
        </w:rPr>
        <w:t xml:space="preserve">viacerých </w:t>
      </w:r>
      <w:r w:rsidRPr="007F29CD">
        <w:rPr>
          <w:rFonts w:asciiTheme="majorHAnsi" w:hAnsiTheme="majorHAnsi"/>
          <w:sz w:val="18"/>
          <w:szCs w:val="18"/>
        </w:rPr>
        <w:t>možností.</w:t>
      </w:r>
    </w:p>
    <w:p w:rsidR="007F29CD" w:rsidRDefault="007F29CD" w:rsidP="007F29CD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12D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F29CD" w:rsidRPr="007F29CD" w:rsidRDefault="007F29CD" w:rsidP="007F29CD">
      <w:pPr>
        <w:rPr>
          <w:rFonts w:asciiTheme="majorHAnsi" w:hAnsiTheme="majorHAnsi"/>
          <w:sz w:val="18"/>
          <w:szCs w:val="18"/>
        </w:rPr>
      </w:pPr>
      <w:r w:rsidRPr="007F29CD">
        <w:rPr>
          <w:rFonts w:asciiTheme="majorHAnsi" w:hAnsiTheme="majorHAnsi"/>
          <w:sz w:val="18"/>
          <w:szCs w:val="18"/>
        </w:rPr>
        <w:t xml:space="preserve">Vedenie STU berie na vedomie možnosti reklamy v </w:t>
      </w:r>
      <w:proofErr w:type="spellStart"/>
      <w:r w:rsidRPr="007F29CD">
        <w:rPr>
          <w:rFonts w:asciiTheme="majorHAnsi" w:hAnsiTheme="majorHAnsi"/>
          <w:sz w:val="18"/>
          <w:szCs w:val="18"/>
        </w:rPr>
        <w:t>Times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F29CD">
        <w:rPr>
          <w:rFonts w:asciiTheme="majorHAnsi" w:hAnsiTheme="majorHAnsi"/>
          <w:sz w:val="18"/>
          <w:szCs w:val="18"/>
        </w:rPr>
        <w:t>Higher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F29CD">
        <w:rPr>
          <w:rFonts w:asciiTheme="majorHAnsi" w:hAnsiTheme="majorHAnsi"/>
          <w:sz w:val="18"/>
          <w:szCs w:val="18"/>
        </w:rPr>
        <w:t>Education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F29CD">
        <w:rPr>
          <w:rFonts w:asciiTheme="majorHAnsi" w:hAnsiTheme="majorHAnsi"/>
          <w:sz w:val="18"/>
          <w:szCs w:val="18"/>
        </w:rPr>
        <w:t>World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F29CD">
        <w:rPr>
          <w:rFonts w:asciiTheme="majorHAnsi" w:hAnsiTheme="majorHAnsi"/>
          <w:sz w:val="18"/>
          <w:szCs w:val="18"/>
        </w:rPr>
        <w:t>University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F29CD">
        <w:rPr>
          <w:rFonts w:asciiTheme="majorHAnsi" w:hAnsiTheme="majorHAnsi"/>
          <w:sz w:val="18"/>
          <w:szCs w:val="18"/>
        </w:rPr>
        <w:t>Rankings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a súhlasí s realizáciou akciovej ponuky č. 2, t.j. </w:t>
      </w:r>
      <w:r>
        <w:rPr>
          <w:rFonts w:asciiTheme="majorHAnsi" w:hAnsiTheme="majorHAnsi"/>
          <w:sz w:val="18"/>
          <w:szCs w:val="18"/>
        </w:rPr>
        <w:t>p</w:t>
      </w:r>
      <w:r w:rsidRPr="007F29CD">
        <w:rPr>
          <w:rFonts w:asciiTheme="majorHAnsi" w:hAnsiTheme="majorHAnsi"/>
          <w:sz w:val="18"/>
          <w:szCs w:val="18"/>
        </w:rPr>
        <w:t>rofil Bronze na 12 mesiacov + 60 000 zobrazení „</w:t>
      </w:r>
      <w:proofErr w:type="spellStart"/>
      <w:r w:rsidRPr="007F29CD">
        <w:rPr>
          <w:rFonts w:asciiTheme="majorHAnsi" w:hAnsiTheme="majorHAnsi"/>
          <w:sz w:val="18"/>
          <w:szCs w:val="18"/>
        </w:rPr>
        <w:t>native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“ reklám a 60 000 zobrazení </w:t>
      </w:r>
      <w:proofErr w:type="spellStart"/>
      <w:r w:rsidRPr="007F29CD">
        <w:rPr>
          <w:rFonts w:asciiTheme="majorHAnsi" w:hAnsiTheme="majorHAnsi"/>
          <w:sz w:val="18"/>
          <w:szCs w:val="18"/>
        </w:rPr>
        <w:t>MPU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7F29CD">
        <w:rPr>
          <w:rFonts w:asciiTheme="majorHAnsi" w:hAnsiTheme="majorHAnsi"/>
          <w:sz w:val="18"/>
          <w:szCs w:val="18"/>
        </w:rPr>
        <w:t>HPU</w:t>
      </w:r>
      <w:proofErr w:type="spellEnd"/>
      <w:r w:rsidRPr="007F29CD">
        <w:rPr>
          <w:rFonts w:asciiTheme="majorHAnsi" w:hAnsiTheme="majorHAnsi"/>
          <w:sz w:val="18"/>
          <w:szCs w:val="18"/>
        </w:rPr>
        <w:t xml:space="preserve"> a/alebo </w:t>
      </w:r>
      <w:proofErr w:type="spellStart"/>
      <w:r w:rsidRPr="007F29CD">
        <w:rPr>
          <w:rFonts w:asciiTheme="majorHAnsi" w:hAnsiTheme="majorHAnsi"/>
          <w:sz w:val="18"/>
          <w:szCs w:val="18"/>
        </w:rPr>
        <w:t>Leaderboard</w:t>
      </w:r>
      <w:proofErr w:type="spellEnd"/>
      <w:r w:rsidRPr="007F29CD">
        <w:rPr>
          <w:rFonts w:asciiTheme="majorHAnsi" w:hAnsiTheme="majorHAnsi"/>
          <w:sz w:val="18"/>
          <w:szCs w:val="18"/>
        </w:rPr>
        <w:t>. Reklamy budú zobrazované v sekciách „</w:t>
      </w:r>
      <w:proofErr w:type="spellStart"/>
      <w:r w:rsidRPr="007F29CD">
        <w:rPr>
          <w:rFonts w:asciiTheme="majorHAnsi" w:hAnsiTheme="majorHAnsi"/>
          <w:sz w:val="18"/>
          <w:szCs w:val="18"/>
        </w:rPr>
        <w:t>professional</w:t>
      </w:r>
      <w:proofErr w:type="spellEnd"/>
      <w:r w:rsidRPr="007F29CD">
        <w:rPr>
          <w:rFonts w:asciiTheme="majorHAnsi" w:hAnsiTheme="majorHAnsi"/>
          <w:sz w:val="18"/>
          <w:szCs w:val="18"/>
        </w:rPr>
        <w:t>“ a „</w:t>
      </w:r>
      <w:proofErr w:type="spellStart"/>
      <w:r w:rsidRPr="007F29CD">
        <w:rPr>
          <w:rFonts w:asciiTheme="majorHAnsi" w:hAnsiTheme="majorHAnsi"/>
          <w:sz w:val="18"/>
          <w:szCs w:val="18"/>
        </w:rPr>
        <w:t>students</w:t>
      </w:r>
      <w:proofErr w:type="spellEnd"/>
      <w:r w:rsidRPr="007F29CD">
        <w:rPr>
          <w:rFonts w:asciiTheme="majorHAnsi" w:hAnsiTheme="majorHAnsi"/>
          <w:sz w:val="18"/>
          <w:szCs w:val="18"/>
        </w:rPr>
        <w:t>“, resp. je možné si vybrať jednu – všeobecné zameranie. Cena: 5 000 GBP</w:t>
      </w:r>
      <w:r>
        <w:rPr>
          <w:rFonts w:asciiTheme="majorHAnsi" w:hAnsiTheme="majorHAnsi"/>
          <w:sz w:val="18"/>
          <w:szCs w:val="18"/>
        </w:rPr>
        <w:t>.</w:t>
      </w:r>
    </w:p>
    <w:p w:rsidR="007F29CD" w:rsidRDefault="007F29CD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7F29CD" w:rsidRPr="00252B7D" w:rsidTr="007F29CD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29CD" w:rsidRPr="00252B7D" w:rsidRDefault="007F29CD" w:rsidP="007F29C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08.02.2017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Pr="00252B7D" w:rsidRDefault="007F29CD" w:rsidP="007F29C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F29CD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Pr="00252B7D" w:rsidRDefault="007F29CD" w:rsidP="007F29C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F29CD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6227B5" w:rsidRDefault="007F29CD" w:rsidP="007F29C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29CD" w:rsidRPr="006227B5" w:rsidRDefault="007F29CD" w:rsidP="007F29C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Pr="00252B7D" w:rsidRDefault="007F29CD" w:rsidP="007F29C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7F29CD" w:rsidRPr="00252B7D" w:rsidTr="007F29CD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Default="007F29CD" w:rsidP="007F29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9CD" w:rsidRPr="00E46BEF" w:rsidRDefault="007F29CD" w:rsidP="007F29C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6BEF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9CD" w:rsidRPr="00252B7D" w:rsidRDefault="007F29CD" w:rsidP="007F29C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370372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</w:t>
      </w:r>
    </w:p>
    <w:p w:rsidR="00370372" w:rsidRDefault="00370372" w:rsidP="00C91009">
      <w:pPr>
        <w:ind w:right="284"/>
        <w:rPr>
          <w:rFonts w:ascii="Cambria" w:hAnsi="Cambria" w:cs="Arial"/>
          <w:noProof/>
          <w:sz w:val="18"/>
          <w:szCs w:val="18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8F3057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8F3057">
        <w:rPr>
          <w:rFonts w:ascii="Cambria" w:hAnsi="Cambria" w:cs="Arial"/>
          <w:sz w:val="18"/>
          <w:szCs w:val="18"/>
        </w:rPr>
        <w:t>03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45" w:rsidRDefault="004F4545">
      <w:r>
        <w:separator/>
      </w:r>
    </w:p>
  </w:endnote>
  <w:endnote w:type="continuationSeparator" w:id="0">
    <w:p w:rsidR="004F4545" w:rsidRDefault="004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5D" w:rsidRPr="00516930" w:rsidRDefault="00CD765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01.02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B63E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0B63E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9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C73F7" wp14:editId="6609BAB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65D" w:rsidRPr="0080567D" w:rsidRDefault="00CD765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B63E2" w:rsidRPr="000B63E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D765D" w:rsidRPr="0080567D" w:rsidRDefault="00CD765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B63E2" w:rsidRPr="000B63E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45" w:rsidRDefault="004F4545">
      <w:r>
        <w:separator/>
      </w:r>
    </w:p>
  </w:footnote>
  <w:footnote w:type="continuationSeparator" w:id="0">
    <w:p w:rsidR="004F4545" w:rsidRDefault="004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5D" w:rsidRDefault="00CD765D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4F"/>
    <w:multiLevelType w:val="hybridMultilevel"/>
    <w:tmpl w:val="1658A964"/>
    <w:lvl w:ilvl="0" w:tplc="041B0015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878"/>
    <w:multiLevelType w:val="hybridMultilevel"/>
    <w:tmpl w:val="DC44D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114"/>
    <w:multiLevelType w:val="hybridMultilevel"/>
    <w:tmpl w:val="3F0AD8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681E"/>
    <w:multiLevelType w:val="hybridMultilevel"/>
    <w:tmpl w:val="44BE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A5F"/>
    <w:multiLevelType w:val="hybridMultilevel"/>
    <w:tmpl w:val="1EA63AA4"/>
    <w:lvl w:ilvl="0" w:tplc="D0A4D814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5C38"/>
    <w:multiLevelType w:val="hybridMultilevel"/>
    <w:tmpl w:val="7B0266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0329"/>
    <w:multiLevelType w:val="hybridMultilevel"/>
    <w:tmpl w:val="4678EED8"/>
    <w:lvl w:ilvl="0" w:tplc="85DCDAB8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14B7"/>
    <w:multiLevelType w:val="hybridMultilevel"/>
    <w:tmpl w:val="37E840FA"/>
    <w:lvl w:ilvl="0" w:tplc="54FEE5B6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5466277"/>
    <w:multiLevelType w:val="hybridMultilevel"/>
    <w:tmpl w:val="C84A4462"/>
    <w:lvl w:ilvl="0" w:tplc="49CECBFA">
      <w:start w:val="1006"/>
      <w:numFmt w:val="decimal"/>
      <w:lvlText w:val="%1"/>
      <w:lvlJc w:val="left"/>
      <w:pPr>
        <w:ind w:left="703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10DC"/>
    <w:multiLevelType w:val="hybridMultilevel"/>
    <w:tmpl w:val="B090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71E30"/>
    <w:multiLevelType w:val="hybridMultilevel"/>
    <w:tmpl w:val="82D6AD76"/>
    <w:lvl w:ilvl="0" w:tplc="37A8B5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325397"/>
    <w:multiLevelType w:val="hybridMultilevel"/>
    <w:tmpl w:val="1BFC0108"/>
    <w:lvl w:ilvl="0" w:tplc="F37C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7"/>
  </w:num>
  <w:num w:numId="6">
    <w:abstractNumId w:val="10"/>
  </w:num>
  <w:num w:numId="7">
    <w:abstractNumId w:val="18"/>
  </w:num>
  <w:num w:numId="8">
    <w:abstractNumId w:val="22"/>
  </w:num>
  <w:num w:numId="9">
    <w:abstractNumId w:val="21"/>
  </w:num>
  <w:num w:numId="10">
    <w:abstractNumId w:val="27"/>
  </w:num>
  <w:num w:numId="11">
    <w:abstractNumId w:val="23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  <w:num w:numId="17">
    <w:abstractNumId w:val="28"/>
  </w:num>
  <w:num w:numId="18">
    <w:abstractNumId w:val="6"/>
  </w:num>
  <w:num w:numId="19">
    <w:abstractNumId w:val="2"/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20"/>
  </w:num>
  <w:num w:numId="25">
    <w:abstractNumId w:val="8"/>
  </w:num>
  <w:num w:numId="26">
    <w:abstractNumId w:val="5"/>
  </w:num>
  <w:num w:numId="27">
    <w:abstractNumId w:val="12"/>
  </w:num>
  <w:num w:numId="28">
    <w:abstractNumId w:val="16"/>
  </w:num>
  <w:num w:numId="29">
    <w:abstractNumId w:val="9"/>
  </w:num>
  <w:num w:numId="30">
    <w:abstractNumId w:val="7"/>
  </w:num>
  <w:num w:numId="3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63E2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D7476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0F7F4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372"/>
    <w:rsid w:val="00370687"/>
    <w:rsid w:val="00371F7D"/>
    <w:rsid w:val="0037240D"/>
    <w:rsid w:val="00374C40"/>
    <w:rsid w:val="00376D58"/>
    <w:rsid w:val="00383286"/>
    <w:rsid w:val="003842A6"/>
    <w:rsid w:val="00386C01"/>
    <w:rsid w:val="0039055B"/>
    <w:rsid w:val="00390C46"/>
    <w:rsid w:val="0039116E"/>
    <w:rsid w:val="003935DC"/>
    <w:rsid w:val="003938DE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4003B4"/>
    <w:rsid w:val="004008DA"/>
    <w:rsid w:val="00400B96"/>
    <w:rsid w:val="00401E2B"/>
    <w:rsid w:val="0040307C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4545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50DF"/>
    <w:rsid w:val="005261E1"/>
    <w:rsid w:val="00526690"/>
    <w:rsid w:val="00526A79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2AA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5FE8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22B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27E18"/>
    <w:rsid w:val="00C31C41"/>
    <w:rsid w:val="00C32B3C"/>
    <w:rsid w:val="00C35E43"/>
    <w:rsid w:val="00C363A6"/>
    <w:rsid w:val="00C36982"/>
    <w:rsid w:val="00C36D18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DAF1-B263-414D-93E7-48824F33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4675</Words>
  <Characters>26649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2017-01-19T15:10:00Z</cp:lastPrinted>
  <dcterms:created xsi:type="dcterms:W3CDTF">2017-02-06T07:47:00Z</dcterms:created>
  <dcterms:modified xsi:type="dcterms:W3CDTF">2017-02-06T07:47:00Z</dcterms:modified>
</cp:coreProperties>
</file>