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B0E5C" w:rsidRPr="00BD0F1B">
        <w:rPr>
          <w:rFonts w:ascii="Cambria" w:hAnsi="Cambria" w:cs="Arial"/>
          <w:sz w:val="18"/>
          <w:szCs w:val="18"/>
        </w:rPr>
        <w:t>2</w:t>
      </w:r>
      <w:r w:rsidR="00181B44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181B44">
        <w:rPr>
          <w:rFonts w:ascii="Cambria" w:hAnsi="Cambria" w:cs="Arial"/>
          <w:sz w:val="18"/>
          <w:szCs w:val="18"/>
        </w:rPr>
        <w:t>21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4B0E5C" w:rsidRPr="00BD0F1B">
        <w:rPr>
          <w:rFonts w:ascii="Cambria" w:hAnsi="Cambria" w:cs="Arial"/>
          <w:sz w:val="18"/>
          <w:szCs w:val="18"/>
        </w:rPr>
        <w:t>10</w:t>
      </w:r>
      <w:r w:rsidRPr="00BD0F1B">
        <w:rPr>
          <w:rFonts w:ascii="Cambria" w:hAnsi="Cambria" w:cs="Arial"/>
          <w:sz w:val="18"/>
          <w:szCs w:val="18"/>
        </w:rPr>
        <w:t>. 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423315" w:rsidRPr="00423315" w:rsidRDefault="004B0E5C" w:rsidP="00DE74EA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Finančné </w:t>
      </w:r>
      <w:proofErr w:type="spellStart"/>
      <w:r w:rsidRPr="00423315">
        <w:rPr>
          <w:rFonts w:asciiTheme="majorHAnsi" w:hAnsiTheme="majorHAnsi"/>
          <w:sz w:val="18"/>
          <w:szCs w:val="18"/>
        </w:rPr>
        <w:t>vysporiadanie</w:t>
      </w:r>
      <w:proofErr w:type="spellEnd"/>
      <w:r w:rsidRPr="00423315">
        <w:rPr>
          <w:rFonts w:asciiTheme="majorHAnsi" w:hAnsiTheme="majorHAnsi"/>
          <w:sz w:val="18"/>
          <w:szCs w:val="18"/>
        </w:rPr>
        <w:t xml:space="preserve"> projektov  UVP – aktuálne informácie</w:t>
      </w:r>
    </w:p>
    <w:p w:rsidR="00423315" w:rsidRPr="00423315" w:rsidRDefault="00423315" w:rsidP="00DE74EA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Vyhodnotenie výzvy na excelentné tímy mladých výskumníkov – návrh na financovanie </w:t>
      </w:r>
      <w:r>
        <w:rPr>
          <w:rFonts w:asciiTheme="majorHAnsi" w:hAnsiTheme="majorHAnsi"/>
          <w:sz w:val="18"/>
          <w:szCs w:val="18"/>
        </w:rPr>
        <w:br/>
      </w:r>
      <w:r w:rsidRPr="00423315">
        <w:rPr>
          <w:rFonts w:asciiTheme="majorHAnsi" w:hAnsiTheme="majorHAnsi"/>
          <w:sz w:val="18"/>
          <w:szCs w:val="18"/>
        </w:rPr>
        <w:t xml:space="preserve">(S. </w:t>
      </w:r>
      <w:proofErr w:type="spellStart"/>
      <w:r w:rsidRPr="00423315">
        <w:rPr>
          <w:rFonts w:asciiTheme="majorHAnsi" w:hAnsiTheme="majorHAnsi"/>
          <w:sz w:val="18"/>
          <w:szCs w:val="18"/>
        </w:rPr>
        <w:t>Biskupič</w:t>
      </w:r>
      <w:proofErr w:type="spellEnd"/>
      <w:r w:rsidRPr="00423315">
        <w:rPr>
          <w:rFonts w:asciiTheme="majorHAnsi" w:hAnsiTheme="majorHAnsi"/>
          <w:sz w:val="18"/>
          <w:szCs w:val="18"/>
        </w:rPr>
        <w:t>)</w:t>
      </w:r>
    </w:p>
    <w:p w:rsidR="00423315" w:rsidRPr="00423315" w:rsidRDefault="00423315" w:rsidP="00DE74EA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Návrh príkazu rektora „Predkladanie majetkových priznaní na STU“ (D. Faktor) </w:t>
      </w:r>
    </w:p>
    <w:p w:rsidR="00423315" w:rsidRPr="00423315" w:rsidRDefault="00423315" w:rsidP="00DE74EA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Dodatok číslo 6 k Pracovnému poriadku pre zamestnancov STU (D. Faktor)  </w:t>
      </w:r>
    </w:p>
    <w:p w:rsidR="00423315" w:rsidRPr="00423315" w:rsidRDefault="00423315" w:rsidP="00DE74EA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>Návrh na odsúhlasenie dodatkov k NZ (D. Faktor)</w:t>
      </w:r>
    </w:p>
    <w:p w:rsidR="00423315" w:rsidRPr="00423315" w:rsidRDefault="00423315" w:rsidP="00DE74EA">
      <w:pPr>
        <w:pStyle w:val="Odsekzoznamu"/>
        <w:numPr>
          <w:ilvl w:val="0"/>
          <w:numId w:val="2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>Rôzne</w:t>
      </w:r>
    </w:p>
    <w:p w:rsidR="00423315" w:rsidRPr="00423315" w:rsidRDefault="00423315" w:rsidP="00DE74EA">
      <w:pPr>
        <w:pStyle w:val="Odsekzoznamu"/>
        <w:numPr>
          <w:ilvl w:val="0"/>
          <w:numId w:val="3"/>
        </w:numPr>
        <w:tabs>
          <w:tab w:val="left" w:pos="709"/>
        </w:tabs>
        <w:ind w:left="425" w:right="-73" w:firstLine="0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Informácia o aktuálnom stave budovania internetovej stránky </w:t>
      </w:r>
      <w:hyperlink r:id="rId9" w:history="1">
        <w:r w:rsidRPr="00423315">
          <w:rPr>
            <w:rStyle w:val="Hypertextovprepojenie"/>
            <w:rFonts w:asciiTheme="majorHAnsi" w:hAnsiTheme="majorHAnsi"/>
            <w:sz w:val="18"/>
            <w:szCs w:val="18"/>
          </w:rPr>
          <w:t>www.stuba.sk</w:t>
        </w:r>
      </w:hyperlink>
      <w:r w:rsidRPr="0042331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</w:t>
      </w:r>
      <w:r w:rsidRPr="00423315">
        <w:rPr>
          <w:rFonts w:asciiTheme="majorHAnsi" w:hAnsiTheme="majorHAnsi"/>
          <w:sz w:val="18"/>
          <w:szCs w:val="18"/>
        </w:rPr>
        <w:t>M. Peciar)</w:t>
      </w:r>
    </w:p>
    <w:p w:rsidR="004B0E5C" w:rsidRPr="00423315" w:rsidRDefault="00423315" w:rsidP="00DE74EA">
      <w:pPr>
        <w:pStyle w:val="Odsekzoznamu"/>
        <w:numPr>
          <w:ilvl w:val="0"/>
          <w:numId w:val="3"/>
        </w:numPr>
        <w:tabs>
          <w:tab w:val="left" w:pos="709"/>
        </w:tabs>
        <w:ind w:left="425" w:firstLine="0"/>
        <w:rPr>
          <w:rFonts w:ascii="Cambria" w:hAnsi="Cambria" w:cs="Arial"/>
          <w:sz w:val="18"/>
          <w:szCs w:val="18"/>
          <w:u w:val="single"/>
        </w:rPr>
      </w:pPr>
      <w:r w:rsidRPr="00423315">
        <w:rPr>
          <w:rFonts w:asciiTheme="majorHAnsi" w:hAnsiTheme="majorHAnsi"/>
          <w:sz w:val="18"/>
          <w:szCs w:val="18"/>
        </w:rPr>
        <w:t xml:space="preserve">Účasť STU na veľtrhu </w:t>
      </w:r>
      <w:proofErr w:type="spellStart"/>
      <w:r w:rsidRPr="00423315">
        <w:rPr>
          <w:rFonts w:asciiTheme="majorHAnsi" w:hAnsiTheme="majorHAnsi"/>
          <w:sz w:val="18"/>
          <w:szCs w:val="18"/>
        </w:rPr>
        <w:t>Pro</w:t>
      </w:r>
      <w:proofErr w:type="spellEnd"/>
      <w:r w:rsidRPr="0042331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23315">
        <w:rPr>
          <w:rFonts w:asciiTheme="majorHAnsi" w:hAnsiTheme="majorHAnsi"/>
          <w:sz w:val="18"/>
          <w:szCs w:val="18"/>
        </w:rPr>
        <w:t>Educo</w:t>
      </w:r>
      <w:proofErr w:type="spellEnd"/>
      <w:r w:rsidRPr="00423315">
        <w:rPr>
          <w:rFonts w:asciiTheme="majorHAnsi" w:hAnsiTheme="majorHAnsi"/>
          <w:sz w:val="18"/>
          <w:szCs w:val="18"/>
        </w:rPr>
        <w:t xml:space="preserve"> (M. Peciar)</w:t>
      </w:r>
      <w:r w:rsidRPr="00423315">
        <w:rPr>
          <w:rFonts w:asciiTheme="majorHAnsi" w:hAnsiTheme="majorHAnsi"/>
          <w:sz w:val="18"/>
          <w:szCs w:val="18"/>
        </w:rPr>
        <w:br/>
      </w: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423315" w:rsidRPr="00423315" w:rsidRDefault="00423315" w:rsidP="00DE74EA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Finančné </w:t>
      </w:r>
      <w:proofErr w:type="spellStart"/>
      <w:r w:rsidRPr="00423315">
        <w:rPr>
          <w:rFonts w:asciiTheme="majorHAnsi" w:hAnsiTheme="majorHAnsi"/>
          <w:sz w:val="18"/>
          <w:szCs w:val="18"/>
        </w:rPr>
        <w:t>vysporiadanie</w:t>
      </w:r>
      <w:proofErr w:type="spellEnd"/>
      <w:r w:rsidRPr="00423315">
        <w:rPr>
          <w:rFonts w:asciiTheme="majorHAnsi" w:hAnsiTheme="majorHAnsi"/>
          <w:sz w:val="18"/>
          <w:szCs w:val="18"/>
        </w:rPr>
        <w:t xml:space="preserve"> projektov  UVP – aktuálne informácie</w:t>
      </w:r>
    </w:p>
    <w:p w:rsidR="00A16E37" w:rsidRDefault="00423315" w:rsidP="00DE74EA">
      <w:pPr>
        <w:pStyle w:val="Odsekzoznamu"/>
        <w:numPr>
          <w:ilvl w:val="0"/>
          <w:numId w:val="4"/>
        </w:numPr>
        <w:ind w:left="425" w:hanging="426"/>
        <w:rPr>
          <w:rFonts w:asciiTheme="majorHAnsi" w:hAnsiTheme="majorHAnsi"/>
          <w:sz w:val="18"/>
          <w:szCs w:val="18"/>
        </w:rPr>
      </w:pPr>
      <w:r w:rsidRPr="00A16E37">
        <w:rPr>
          <w:rFonts w:asciiTheme="majorHAnsi" w:hAnsiTheme="majorHAnsi"/>
          <w:sz w:val="18"/>
          <w:szCs w:val="18"/>
        </w:rPr>
        <w:t>Vyhodnotenie výzvy na excelentné tímy mladých výsk</w:t>
      </w:r>
      <w:r w:rsidR="00A16E37">
        <w:rPr>
          <w:rFonts w:asciiTheme="majorHAnsi" w:hAnsiTheme="majorHAnsi"/>
          <w:sz w:val="18"/>
          <w:szCs w:val="18"/>
        </w:rPr>
        <w:t>umníkov – návrh na financovanie</w:t>
      </w:r>
    </w:p>
    <w:p w:rsidR="00423315" w:rsidRPr="00A16E37" w:rsidRDefault="00423315" w:rsidP="00DE74EA">
      <w:pPr>
        <w:pStyle w:val="Odsekzoznamu"/>
        <w:numPr>
          <w:ilvl w:val="0"/>
          <w:numId w:val="4"/>
        </w:numPr>
        <w:ind w:left="425" w:hanging="426"/>
        <w:rPr>
          <w:rFonts w:asciiTheme="majorHAnsi" w:hAnsiTheme="majorHAnsi"/>
          <w:sz w:val="18"/>
          <w:szCs w:val="18"/>
        </w:rPr>
      </w:pPr>
      <w:r w:rsidRPr="00A16E37">
        <w:rPr>
          <w:rFonts w:asciiTheme="majorHAnsi" w:hAnsiTheme="majorHAnsi"/>
          <w:sz w:val="18"/>
          <w:szCs w:val="18"/>
        </w:rPr>
        <w:t xml:space="preserve">Návrh príkazu rektora „Predkladanie majetkových priznaní na STU“ </w:t>
      </w:r>
    </w:p>
    <w:p w:rsidR="00423315" w:rsidRPr="00423315" w:rsidRDefault="00423315" w:rsidP="00DE74EA">
      <w:pPr>
        <w:pStyle w:val="Odsekzoznamu"/>
        <w:numPr>
          <w:ilvl w:val="0"/>
          <w:numId w:val="4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Dodatok číslo 6 k Pracovnému poriadku pre zamestnancov STU </w:t>
      </w:r>
    </w:p>
    <w:p w:rsidR="00423315" w:rsidRPr="00423315" w:rsidRDefault="00423315" w:rsidP="00DE74EA">
      <w:pPr>
        <w:pStyle w:val="Odsekzoznamu"/>
        <w:numPr>
          <w:ilvl w:val="0"/>
          <w:numId w:val="4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Návrh na odsúhlasenie dodatkov k NZ </w:t>
      </w:r>
    </w:p>
    <w:p w:rsidR="00423315" w:rsidRPr="00423315" w:rsidRDefault="00423315" w:rsidP="00DE74EA">
      <w:pPr>
        <w:pStyle w:val="Odsekzoznamu"/>
        <w:numPr>
          <w:ilvl w:val="0"/>
          <w:numId w:val="4"/>
        </w:numPr>
        <w:ind w:left="425" w:hanging="426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>Rôzne</w:t>
      </w:r>
    </w:p>
    <w:p w:rsidR="00423315" w:rsidRPr="00423315" w:rsidRDefault="00423315" w:rsidP="00DE74EA">
      <w:pPr>
        <w:pStyle w:val="Odsekzoznamu"/>
        <w:numPr>
          <w:ilvl w:val="0"/>
          <w:numId w:val="5"/>
        </w:numPr>
        <w:tabs>
          <w:tab w:val="left" w:pos="709"/>
        </w:tabs>
        <w:ind w:right="-73" w:hanging="4098"/>
        <w:rPr>
          <w:rFonts w:asciiTheme="majorHAnsi" w:hAnsiTheme="majorHAnsi"/>
          <w:sz w:val="18"/>
          <w:szCs w:val="18"/>
        </w:rPr>
      </w:pPr>
      <w:r w:rsidRPr="00423315">
        <w:rPr>
          <w:rFonts w:asciiTheme="majorHAnsi" w:hAnsiTheme="majorHAnsi"/>
          <w:sz w:val="18"/>
          <w:szCs w:val="18"/>
        </w:rPr>
        <w:t xml:space="preserve">Informácia o aktuálnom stave budovania internetovej stránky </w:t>
      </w:r>
      <w:hyperlink r:id="rId10" w:history="1">
        <w:r w:rsidRPr="00423315">
          <w:rPr>
            <w:rStyle w:val="Hypertextovprepojenie"/>
            <w:rFonts w:asciiTheme="majorHAnsi" w:hAnsiTheme="majorHAnsi"/>
            <w:sz w:val="18"/>
            <w:szCs w:val="18"/>
          </w:rPr>
          <w:t>www.stuba.sk</w:t>
        </w:r>
      </w:hyperlink>
      <w:r w:rsidRPr="00423315">
        <w:rPr>
          <w:rFonts w:asciiTheme="majorHAnsi" w:hAnsiTheme="majorHAnsi"/>
          <w:sz w:val="18"/>
          <w:szCs w:val="18"/>
        </w:rPr>
        <w:t xml:space="preserve"> </w:t>
      </w:r>
    </w:p>
    <w:p w:rsidR="00423315" w:rsidRPr="00423315" w:rsidRDefault="00423315" w:rsidP="00DE74EA">
      <w:pPr>
        <w:pStyle w:val="Odsekzoznamu"/>
        <w:numPr>
          <w:ilvl w:val="0"/>
          <w:numId w:val="5"/>
        </w:numPr>
        <w:tabs>
          <w:tab w:val="left" w:pos="709"/>
        </w:tabs>
        <w:ind w:left="425" w:firstLine="0"/>
        <w:rPr>
          <w:rFonts w:ascii="Cambria" w:hAnsi="Cambria" w:cs="Arial"/>
          <w:sz w:val="18"/>
          <w:szCs w:val="18"/>
          <w:u w:val="single"/>
        </w:rPr>
      </w:pPr>
      <w:r w:rsidRPr="00423315">
        <w:rPr>
          <w:rFonts w:asciiTheme="majorHAnsi" w:hAnsiTheme="majorHAnsi"/>
          <w:sz w:val="18"/>
          <w:szCs w:val="18"/>
        </w:rPr>
        <w:t xml:space="preserve">Účasť STU na veľtrhu </w:t>
      </w:r>
      <w:proofErr w:type="spellStart"/>
      <w:r w:rsidRPr="00423315">
        <w:rPr>
          <w:rFonts w:asciiTheme="majorHAnsi" w:hAnsiTheme="majorHAnsi"/>
          <w:sz w:val="18"/>
          <w:szCs w:val="18"/>
        </w:rPr>
        <w:t>Pro</w:t>
      </w:r>
      <w:proofErr w:type="spellEnd"/>
      <w:r w:rsidRPr="0042331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23315">
        <w:rPr>
          <w:rFonts w:asciiTheme="majorHAnsi" w:hAnsiTheme="majorHAnsi"/>
          <w:sz w:val="18"/>
          <w:szCs w:val="18"/>
        </w:rPr>
        <w:t>Educo</w:t>
      </w:r>
      <w:proofErr w:type="spellEnd"/>
      <w:r w:rsidRPr="00423315">
        <w:rPr>
          <w:rFonts w:asciiTheme="majorHAnsi" w:hAnsiTheme="majorHAnsi"/>
          <w:sz w:val="18"/>
          <w:szCs w:val="18"/>
        </w:rPr>
        <w:t xml:space="preserve"> </w:t>
      </w:r>
      <w:r w:rsidRPr="00423315">
        <w:rPr>
          <w:rFonts w:asciiTheme="majorHAnsi" w:hAnsiTheme="majorHAnsi"/>
          <w:sz w:val="18"/>
          <w:szCs w:val="18"/>
        </w:rPr>
        <w:br/>
      </w: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Finančné </w:t>
      </w:r>
      <w:proofErr w:type="spellStart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>vysporiadanie</w:t>
      </w:r>
      <w:proofErr w:type="spellEnd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 projektov UVP – aktuálne informácie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Prizvaný: Ing. </w:t>
      </w:r>
      <w:r w:rsidR="00D923CC">
        <w:rPr>
          <w:rFonts w:asciiTheme="majorHAnsi" w:hAnsiTheme="majorHAnsi" w:cs="Arial"/>
          <w:sz w:val="18"/>
          <w:szCs w:val="18"/>
        </w:rPr>
        <w:t>Špaček</w:t>
      </w:r>
      <w:r>
        <w:rPr>
          <w:rFonts w:asciiTheme="majorHAnsi" w:hAnsiTheme="majorHAnsi" w:cs="Arial"/>
          <w:sz w:val="18"/>
          <w:szCs w:val="18"/>
        </w:rPr>
        <w:t>.</w:t>
      </w:r>
    </w:p>
    <w:p w:rsidR="00D923CC" w:rsidRDefault="00D923CC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Špaček</w:t>
      </w:r>
      <w:r w:rsidR="00962266">
        <w:rPr>
          <w:rFonts w:asciiTheme="majorHAnsi" w:hAnsiTheme="majorHAnsi" w:cs="Arial"/>
          <w:sz w:val="18"/>
          <w:szCs w:val="18"/>
        </w:rPr>
        <w:t xml:space="preserve"> informoval členov vedenia o aktuálnom stave projektov UVP, o</w:t>
      </w:r>
      <w:r>
        <w:rPr>
          <w:rFonts w:asciiTheme="majorHAnsi" w:hAnsiTheme="majorHAnsi" w:cs="Arial"/>
          <w:sz w:val="18"/>
          <w:szCs w:val="18"/>
        </w:rPr>
        <w:t xml:space="preserve"> ich </w:t>
      </w:r>
      <w:r w:rsidR="00962266">
        <w:rPr>
          <w:rFonts w:asciiTheme="majorHAnsi" w:hAnsiTheme="majorHAnsi" w:cs="Arial"/>
          <w:sz w:val="18"/>
          <w:szCs w:val="18"/>
        </w:rPr>
        <w:t xml:space="preserve">finančnom </w:t>
      </w:r>
    </w:p>
    <w:p w:rsidR="00D923CC" w:rsidRDefault="00D923CC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čerpaní, príprave druhej fázy projektu UVP BA, do ktorej budú presunuté prístroje a zariadenia, </w:t>
      </w:r>
    </w:p>
    <w:p w:rsidR="005868A4" w:rsidRPr="000C29FE" w:rsidRDefault="00D923CC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ako aj o</w:t>
      </w:r>
      <w:r w:rsidR="00962266">
        <w:rPr>
          <w:rFonts w:asciiTheme="majorHAnsi" w:hAnsiTheme="majorHAnsi" w:cs="Arial"/>
          <w:sz w:val="18"/>
          <w:szCs w:val="18"/>
        </w:rPr>
        <w:t> ďalš</w:t>
      </w:r>
      <w:r>
        <w:rPr>
          <w:rFonts w:asciiTheme="majorHAnsi" w:hAnsiTheme="majorHAnsi" w:cs="Arial"/>
          <w:sz w:val="18"/>
          <w:szCs w:val="18"/>
        </w:rPr>
        <w:t>ích</w:t>
      </w:r>
      <w:r w:rsidR="00962266">
        <w:rPr>
          <w:rFonts w:asciiTheme="majorHAnsi" w:hAnsiTheme="majorHAnsi" w:cs="Arial"/>
          <w:sz w:val="18"/>
          <w:szCs w:val="18"/>
        </w:rPr>
        <w:t xml:space="preserve"> krokoch, ktoré budú vykonané v najbližšom období.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UZNESENIE: 2</w:t>
      </w:r>
      <w:r w:rsidR="00D923CC" w:rsidRPr="0055215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1A4E10" w:rsidRPr="000C29FE" w:rsidRDefault="00E7660A" w:rsidP="00C74EBB">
      <w:pPr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 xml:space="preserve">Vedenie STU </w:t>
      </w:r>
      <w:r w:rsidR="00C74EBB">
        <w:rPr>
          <w:rFonts w:asciiTheme="majorHAnsi" w:hAnsiTheme="majorHAnsi"/>
          <w:sz w:val="18"/>
          <w:szCs w:val="18"/>
        </w:rPr>
        <w:t xml:space="preserve">berie na vedomie </w:t>
      </w:r>
      <w:r w:rsidR="00962266">
        <w:rPr>
          <w:rFonts w:asciiTheme="majorHAnsi" w:hAnsiTheme="majorHAnsi"/>
          <w:sz w:val="18"/>
          <w:szCs w:val="18"/>
        </w:rPr>
        <w:t xml:space="preserve">aktuálny </w:t>
      </w:r>
      <w:r w:rsidR="00C74EBB">
        <w:rPr>
          <w:rFonts w:asciiTheme="majorHAnsi" w:hAnsiTheme="majorHAnsi"/>
          <w:sz w:val="18"/>
          <w:szCs w:val="18"/>
        </w:rPr>
        <w:t xml:space="preserve">stav </w:t>
      </w:r>
      <w:r w:rsidR="00962266">
        <w:rPr>
          <w:rFonts w:asciiTheme="majorHAnsi" w:hAnsiTheme="majorHAnsi"/>
          <w:sz w:val="18"/>
          <w:szCs w:val="18"/>
        </w:rPr>
        <w:t xml:space="preserve">finančného </w:t>
      </w:r>
      <w:proofErr w:type="spellStart"/>
      <w:r w:rsidR="00962266">
        <w:rPr>
          <w:rFonts w:asciiTheme="majorHAnsi" w:hAnsiTheme="majorHAnsi"/>
          <w:sz w:val="18"/>
          <w:szCs w:val="18"/>
        </w:rPr>
        <w:t>vysporiadania</w:t>
      </w:r>
      <w:proofErr w:type="spellEnd"/>
      <w:r w:rsidR="00962266">
        <w:rPr>
          <w:rFonts w:asciiTheme="majorHAnsi" w:hAnsiTheme="majorHAnsi"/>
          <w:sz w:val="18"/>
          <w:szCs w:val="18"/>
        </w:rPr>
        <w:t xml:space="preserve"> projektov UVP na STU</w:t>
      </w:r>
      <w:r w:rsidR="00D923CC">
        <w:rPr>
          <w:rFonts w:asciiTheme="majorHAnsi" w:hAnsiTheme="majorHAnsi"/>
          <w:sz w:val="18"/>
          <w:szCs w:val="18"/>
        </w:rPr>
        <w:t>.</w:t>
      </w:r>
      <w:r w:rsidR="00962266">
        <w:rPr>
          <w:rFonts w:asciiTheme="majorHAnsi" w:hAnsiTheme="majorHAnsi"/>
          <w:sz w:val="18"/>
          <w:szCs w:val="18"/>
        </w:rPr>
        <w:t xml:space="preserve"> </w:t>
      </w:r>
    </w:p>
    <w:p w:rsidR="00C11DA1" w:rsidRPr="000C29FE" w:rsidRDefault="00C11DA1" w:rsidP="001A4E10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C3568" w:rsidRPr="002C3568" w:rsidRDefault="000F7B91" w:rsidP="002C356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C3568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2C3568">
        <w:rPr>
          <w:rFonts w:asciiTheme="majorHAnsi" w:hAnsiTheme="majorHAnsi" w:cs="Arial"/>
          <w:b/>
          <w:sz w:val="18"/>
          <w:szCs w:val="18"/>
        </w:rPr>
        <w:tab/>
      </w:r>
      <w:r w:rsidR="00D923CC" w:rsidRPr="00D923CC">
        <w:rPr>
          <w:rFonts w:asciiTheme="majorHAnsi" w:hAnsiTheme="majorHAnsi"/>
          <w:b/>
          <w:sz w:val="18"/>
          <w:szCs w:val="18"/>
          <w:u w:val="single"/>
        </w:rPr>
        <w:t>Vyhodnotenie výzvy na excelentné tímy mladých výskumníkov – návrh na financovanie</w:t>
      </w:r>
    </w:p>
    <w:p w:rsidR="00634100" w:rsidRPr="000C29FE" w:rsidRDefault="00634100" w:rsidP="00FD47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52154" w:rsidRDefault="00D923CC" w:rsidP="0075046E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D923CC"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 w:rsidRPr="00D923CC"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 súlade s výzvou na predkladanie žiadostí o granty pre </w:t>
      </w:r>
    </w:p>
    <w:p w:rsidR="00552154" w:rsidRDefault="00D923CC" w:rsidP="0075046E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projekty tímov mladých výskumníkov</w:t>
      </w:r>
      <w:r w:rsidRPr="00D923CC">
        <w:rPr>
          <w:rFonts w:asciiTheme="majorHAnsi" w:hAnsiTheme="majorHAnsi" w:cs="Arial"/>
          <w:sz w:val="18"/>
          <w:szCs w:val="18"/>
        </w:rPr>
        <w:t>.</w:t>
      </w:r>
      <w:r w:rsidR="00552154">
        <w:rPr>
          <w:rFonts w:asciiTheme="majorHAnsi" w:hAnsiTheme="majorHAnsi" w:cs="Arial"/>
          <w:sz w:val="18"/>
          <w:szCs w:val="18"/>
        </w:rPr>
        <w:t xml:space="preserve"> Projekty boli vyhodnocované hodnotiteľmi, ktorých </w:t>
      </w:r>
    </w:p>
    <w:p w:rsidR="0075046E" w:rsidRPr="00D923CC" w:rsidRDefault="00552154" w:rsidP="0075046E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navrhli fakulty. Tí posudzovali projekty mimo projektov svojej súčasti.</w:t>
      </w:r>
    </w:p>
    <w:p w:rsidR="00040CB9" w:rsidRPr="00452235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52154"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75046E" w:rsidRDefault="0075046E" w:rsidP="0075046E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552154">
        <w:rPr>
          <w:rFonts w:asciiTheme="majorHAnsi" w:hAnsiTheme="majorHAnsi"/>
          <w:sz w:val="18"/>
          <w:szCs w:val="18"/>
        </w:rPr>
        <w:t>schvaľuje vyhodnotenie výzvy na excelentné tímy mladých výskumníkov</w:t>
      </w:r>
      <w:r>
        <w:rPr>
          <w:rFonts w:asciiTheme="majorHAnsi" w:hAnsiTheme="majorHAnsi"/>
          <w:sz w:val="18"/>
          <w:szCs w:val="18"/>
        </w:rPr>
        <w:t>.</w:t>
      </w:r>
    </w:p>
    <w:p w:rsidR="00A05447" w:rsidRPr="00A05447" w:rsidRDefault="008E1F4C" w:rsidP="00A05447">
      <w:pPr>
        <w:ind w:left="1410" w:hanging="1410"/>
        <w:rPr>
          <w:rFonts w:asciiTheme="majorHAnsi" w:hAnsiTheme="majorHAnsi"/>
          <w:sz w:val="18"/>
          <w:szCs w:val="18"/>
        </w:rPr>
      </w:pPr>
      <w:r w:rsidRPr="00A05447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3:</w:t>
      </w:r>
      <w:r w:rsidRPr="00A05447">
        <w:rPr>
          <w:rFonts w:asciiTheme="majorHAnsi" w:hAnsiTheme="majorHAnsi" w:cs="Arial"/>
          <w:b/>
          <w:sz w:val="18"/>
          <w:szCs w:val="18"/>
        </w:rPr>
        <w:tab/>
      </w:r>
      <w:r w:rsidR="00552154" w:rsidRPr="00552154">
        <w:rPr>
          <w:rFonts w:asciiTheme="majorHAnsi" w:hAnsiTheme="majorHAnsi"/>
          <w:b/>
          <w:sz w:val="18"/>
          <w:szCs w:val="18"/>
          <w:u w:val="single"/>
        </w:rPr>
        <w:t>Návrh príkazu rektora „Predkladanie majetkových priznaní na STU“</w:t>
      </w:r>
      <w:r w:rsidR="00A05447" w:rsidRPr="00552154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7233C1" w:rsidRPr="000C29FE" w:rsidRDefault="007233C1" w:rsidP="007233C1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7233C1" w:rsidRDefault="004D591C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 w:rsidR="00452235"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367C1B">
        <w:rPr>
          <w:rFonts w:asciiTheme="majorHAnsi" w:hAnsiTheme="majorHAnsi" w:cs="Arial"/>
          <w:sz w:val="18"/>
          <w:szCs w:val="18"/>
        </w:rPr>
        <w:t>kvestor</w:t>
      </w:r>
      <w:r w:rsidR="00A05447">
        <w:rPr>
          <w:rFonts w:asciiTheme="majorHAnsi" w:hAnsiTheme="majorHAnsi" w:cs="Arial"/>
          <w:sz w:val="18"/>
          <w:szCs w:val="18"/>
        </w:rPr>
        <w:t>.</w:t>
      </w:r>
      <w:r w:rsidR="007233C1"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452235">
        <w:rPr>
          <w:rFonts w:asciiTheme="majorHAnsi" w:hAnsiTheme="majorHAnsi" w:cs="Arial"/>
          <w:sz w:val="18"/>
          <w:szCs w:val="18"/>
        </w:rPr>
        <w:t>Prizvan</w:t>
      </w:r>
      <w:r w:rsidR="00367C1B">
        <w:rPr>
          <w:rFonts w:asciiTheme="majorHAnsi" w:hAnsiTheme="majorHAnsi" w:cs="Arial"/>
          <w:sz w:val="18"/>
          <w:szCs w:val="18"/>
        </w:rPr>
        <w:t>á</w:t>
      </w:r>
      <w:r w:rsidR="00452235">
        <w:rPr>
          <w:rFonts w:asciiTheme="majorHAnsi" w:hAnsiTheme="majorHAnsi" w:cs="Arial"/>
          <w:sz w:val="18"/>
          <w:szCs w:val="18"/>
        </w:rPr>
        <w:t xml:space="preserve">: </w:t>
      </w:r>
      <w:r w:rsidR="00367C1B">
        <w:rPr>
          <w:rFonts w:asciiTheme="majorHAnsi" w:hAnsiTheme="majorHAnsi" w:cs="Arial"/>
          <w:sz w:val="18"/>
          <w:szCs w:val="18"/>
        </w:rPr>
        <w:t>JUDr</w:t>
      </w:r>
      <w:r w:rsidR="00452235"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 w:rsidR="00367C1B">
        <w:rPr>
          <w:rFonts w:asciiTheme="majorHAnsi" w:hAnsiTheme="majorHAnsi" w:cs="Arial"/>
          <w:sz w:val="18"/>
          <w:szCs w:val="18"/>
        </w:rPr>
        <w:t>Haladejová</w:t>
      </w:r>
      <w:proofErr w:type="spellEnd"/>
      <w:r w:rsidR="00452235">
        <w:rPr>
          <w:rFonts w:asciiTheme="majorHAnsi" w:hAnsiTheme="majorHAnsi" w:cs="Arial"/>
          <w:sz w:val="18"/>
          <w:szCs w:val="18"/>
        </w:rPr>
        <w:t>.</w:t>
      </w:r>
    </w:p>
    <w:p w:rsidR="00367C1B" w:rsidRDefault="00367C1B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s cieľom určiť doposiaľ neupravené podrobnosti týkajúce sa </w:t>
      </w:r>
    </w:p>
    <w:p w:rsidR="00452235" w:rsidRDefault="00367C1B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zákonnej povinnosti a delegovanie časti právomoci rektora na dekanov STU.</w:t>
      </w:r>
    </w:p>
    <w:p w:rsidR="00452235" w:rsidRPr="00B34751" w:rsidRDefault="00452235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B34751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51662B" w:rsidRDefault="00367C1B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Členovia vedenia ocenili prípravu uvedeného materiálu. </w:t>
      </w:r>
      <w:r w:rsidR="0051662B">
        <w:rPr>
          <w:rFonts w:asciiTheme="majorHAnsi" w:hAnsiTheme="majorHAnsi" w:cs="Arial"/>
          <w:sz w:val="18"/>
          <w:szCs w:val="18"/>
        </w:rPr>
        <w:t>Keďže sme verejná inštitúcia, r</w:t>
      </w:r>
      <w:r>
        <w:rPr>
          <w:rFonts w:asciiTheme="majorHAnsi" w:hAnsiTheme="majorHAnsi" w:cs="Arial"/>
          <w:sz w:val="18"/>
          <w:szCs w:val="18"/>
        </w:rPr>
        <w:t xml:space="preserve">ektor </w:t>
      </w:r>
    </w:p>
    <w:p w:rsidR="0051662B" w:rsidRDefault="00367C1B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upozornil na skutočnosť, že zákon o štátnej službe sa našej univerzity netýka, </w:t>
      </w:r>
      <w:r w:rsidR="0051662B">
        <w:rPr>
          <w:rFonts w:asciiTheme="majorHAnsi" w:hAnsiTheme="majorHAnsi" w:cs="Arial"/>
          <w:sz w:val="18"/>
          <w:szCs w:val="18"/>
        </w:rPr>
        <w:t xml:space="preserve">STU </w:t>
      </w:r>
      <w:r>
        <w:rPr>
          <w:rFonts w:asciiTheme="majorHAnsi" w:hAnsiTheme="majorHAnsi" w:cs="Arial"/>
          <w:sz w:val="18"/>
          <w:szCs w:val="18"/>
        </w:rPr>
        <w:t xml:space="preserve">podlieha </w:t>
      </w:r>
    </w:p>
    <w:p w:rsidR="00B34751" w:rsidRDefault="00367C1B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verejnej službe.</w:t>
      </w:r>
    </w:p>
    <w:p w:rsidR="00367C1B" w:rsidRPr="000C29FE" w:rsidRDefault="00367C1B" w:rsidP="00367C1B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>Dokument bol pripomienkovaný a revidovaný priamo na zasadnutí</w:t>
      </w:r>
      <w:r w:rsidRPr="000C29FE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8E1F4C" w:rsidRPr="000C29FE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5223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367C1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7233C1" w:rsidRPr="00367C1B" w:rsidRDefault="00A05447" w:rsidP="00A05447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 w:rsidRPr="00A05447">
        <w:rPr>
          <w:rFonts w:asciiTheme="majorHAnsi" w:hAnsiTheme="majorHAnsi"/>
          <w:sz w:val="18"/>
          <w:szCs w:val="18"/>
        </w:rPr>
        <w:tab/>
      </w:r>
      <w:r w:rsidR="008E1F4C" w:rsidRPr="00A05447">
        <w:rPr>
          <w:rFonts w:asciiTheme="majorHAnsi" w:hAnsiTheme="majorHAnsi"/>
          <w:sz w:val="18"/>
          <w:szCs w:val="18"/>
        </w:rPr>
        <w:t xml:space="preserve">Vedenie STU </w:t>
      </w:r>
      <w:r w:rsidR="00367C1B">
        <w:rPr>
          <w:rFonts w:asciiTheme="majorHAnsi" w:hAnsiTheme="majorHAnsi"/>
          <w:sz w:val="18"/>
          <w:szCs w:val="18"/>
        </w:rPr>
        <w:t xml:space="preserve">prerokovalo návrh príkazu rektora </w:t>
      </w:r>
      <w:r w:rsidR="00367C1B" w:rsidRPr="00367C1B">
        <w:rPr>
          <w:rFonts w:asciiTheme="majorHAnsi" w:hAnsiTheme="majorHAnsi"/>
          <w:sz w:val="18"/>
          <w:szCs w:val="18"/>
        </w:rPr>
        <w:t>„Predkladanie majetkových priznaní na STU“</w:t>
      </w:r>
      <w:r w:rsidR="00367C1B">
        <w:rPr>
          <w:rFonts w:asciiTheme="majorHAnsi" w:hAnsiTheme="majorHAnsi"/>
          <w:sz w:val="18"/>
          <w:szCs w:val="18"/>
        </w:rPr>
        <w:t xml:space="preserve"> s pripomienkami</w:t>
      </w:r>
      <w:r w:rsidRPr="00367C1B">
        <w:rPr>
          <w:rFonts w:asciiTheme="majorHAnsi" w:hAnsiTheme="majorHAnsi"/>
          <w:sz w:val="18"/>
          <w:szCs w:val="18"/>
        </w:rPr>
        <w:t>.</w:t>
      </w:r>
      <w:r w:rsidR="00367C1B">
        <w:rPr>
          <w:rFonts w:asciiTheme="majorHAnsi" w:hAnsiTheme="majorHAnsi"/>
          <w:sz w:val="18"/>
          <w:szCs w:val="18"/>
        </w:rPr>
        <w:t xml:space="preserve"> Po zapracovaní pripomienok odporúča predložiť materiál na zasadnutie Kolégia rektora STU.</w:t>
      </w:r>
    </w:p>
    <w:p w:rsidR="0017643C" w:rsidRDefault="0017643C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A05447" w:rsidRDefault="008E1F4C" w:rsidP="008E1F4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367C1B" w:rsidRPr="00367C1B">
        <w:rPr>
          <w:rFonts w:asciiTheme="majorHAnsi" w:hAnsiTheme="majorHAnsi"/>
          <w:b/>
          <w:sz w:val="18"/>
          <w:szCs w:val="18"/>
          <w:u w:val="single"/>
        </w:rPr>
        <w:t>Dodatok číslo 6 k Pracovnému poriadku pre zamestnancov STU</w:t>
      </w:r>
    </w:p>
    <w:p w:rsidR="008E1F4C" w:rsidRPr="000C29FE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624EC9" w:rsidRDefault="00624EC9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kvestor.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624EC9" w:rsidRDefault="00624EC9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vypracovaný v súlade s Legislatívnym zámerom úpravy Pracovného poriadku pre </w:t>
      </w:r>
    </w:p>
    <w:p w:rsidR="00624EC9" w:rsidRDefault="00624EC9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zamestnancov STU schváleného AS STU dňa 23.2.2015.</w:t>
      </w:r>
    </w:p>
    <w:p w:rsidR="00624EC9" w:rsidRPr="00B34751" w:rsidRDefault="00624EC9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B34751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A44BE5" w:rsidRPr="000C29FE" w:rsidRDefault="00A44BE5" w:rsidP="00A44BE5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>Dokument bol pripomienkovaný a revidovaný priamo na zasadnutí</w:t>
      </w:r>
      <w:r w:rsidRPr="000C29FE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A44BE5" w:rsidRDefault="00624EC9" w:rsidP="00624EC9">
      <w:pPr>
        <w:pStyle w:val="Default"/>
        <w:tabs>
          <w:tab w:val="left" w:pos="1985"/>
        </w:tabs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Členovia vedenia prioritne diskutovali k návrhu </w:t>
      </w:r>
      <w:r w:rsidR="00A44BE5">
        <w:rPr>
          <w:rFonts w:asciiTheme="majorHAnsi" w:hAnsiTheme="majorHAnsi" w:cs="Arial"/>
          <w:sz w:val="18"/>
          <w:szCs w:val="18"/>
        </w:rPr>
        <w:t>E</w:t>
      </w:r>
      <w:r>
        <w:rPr>
          <w:rFonts w:asciiTheme="majorHAnsi" w:hAnsiTheme="majorHAnsi" w:cs="Arial"/>
          <w:sz w:val="18"/>
          <w:szCs w:val="18"/>
        </w:rPr>
        <w:t xml:space="preserve">tického kódexu, ktorý by mal byť prílohou Pracovného poriadku zamestnancov STU. V tejto súvislosti rektor požiadal prorektora </w:t>
      </w:r>
      <w:proofErr w:type="spellStart"/>
      <w:r>
        <w:rPr>
          <w:rFonts w:asciiTheme="majorHAnsi" w:hAnsiTheme="majorHAnsi" w:cs="Arial"/>
          <w:sz w:val="18"/>
          <w:szCs w:val="18"/>
        </w:rPr>
        <w:t>Biskupiča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 prípravu podobného etického kódexu v nadväznosti na výskum.</w:t>
      </w:r>
      <w:r w:rsidR="006825DF">
        <w:rPr>
          <w:rFonts w:asciiTheme="majorHAnsi" w:hAnsiTheme="majorHAnsi" w:cs="Arial"/>
          <w:sz w:val="18"/>
          <w:szCs w:val="18"/>
        </w:rPr>
        <w:t xml:space="preserve"> </w:t>
      </w:r>
    </w:p>
    <w:p w:rsidR="00624EC9" w:rsidRDefault="006825DF" w:rsidP="00624EC9">
      <w:pPr>
        <w:pStyle w:val="Default"/>
        <w:tabs>
          <w:tab w:val="left" w:pos="1985"/>
        </w:tabs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Prítomní </w:t>
      </w:r>
      <w:r w:rsidR="00A44BE5">
        <w:rPr>
          <w:rFonts w:asciiTheme="majorHAnsi" w:hAnsiTheme="majorHAnsi" w:cs="Arial"/>
          <w:sz w:val="18"/>
          <w:szCs w:val="18"/>
        </w:rPr>
        <w:t xml:space="preserve">o. i. </w:t>
      </w:r>
      <w:r>
        <w:rPr>
          <w:rFonts w:asciiTheme="majorHAnsi" w:hAnsiTheme="majorHAnsi" w:cs="Arial"/>
          <w:sz w:val="18"/>
          <w:szCs w:val="18"/>
        </w:rPr>
        <w:t>v rámci diskusie navrhli vyňať bod 7</w:t>
      </w:r>
      <w:r w:rsidR="00A44BE5">
        <w:rPr>
          <w:rFonts w:asciiTheme="majorHAnsi" w:hAnsiTheme="majorHAnsi" w:cs="Arial"/>
          <w:sz w:val="18"/>
          <w:szCs w:val="18"/>
        </w:rPr>
        <w:t xml:space="preserve"> v rámci prílohy č. 6</w:t>
      </w:r>
      <w:r>
        <w:rPr>
          <w:rFonts w:asciiTheme="majorHAnsi" w:hAnsiTheme="majorHAnsi" w:cs="Arial"/>
          <w:sz w:val="18"/>
          <w:szCs w:val="18"/>
        </w:rPr>
        <w:t xml:space="preserve">, </w:t>
      </w:r>
      <w:r w:rsidR="00A44BE5">
        <w:rPr>
          <w:rFonts w:asciiTheme="majorHAnsi" w:hAnsiTheme="majorHAnsi" w:cs="Arial"/>
          <w:sz w:val="18"/>
          <w:szCs w:val="18"/>
        </w:rPr>
        <w:t xml:space="preserve">týkajúci sa </w:t>
      </w:r>
      <w:r>
        <w:rPr>
          <w:rFonts w:asciiTheme="majorHAnsi" w:hAnsiTheme="majorHAnsi" w:cs="Arial"/>
          <w:sz w:val="18"/>
          <w:szCs w:val="18"/>
        </w:rPr>
        <w:t>Etickej komisie</w:t>
      </w:r>
      <w:r w:rsidR="00A44BE5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 včleniť ho </w:t>
      </w:r>
      <w:r w:rsidR="00A44BE5">
        <w:rPr>
          <w:rFonts w:asciiTheme="majorHAnsi" w:hAnsiTheme="majorHAnsi" w:cs="Arial"/>
          <w:sz w:val="18"/>
          <w:szCs w:val="18"/>
        </w:rPr>
        <w:t>ako nový článok do P</w:t>
      </w:r>
      <w:r>
        <w:rPr>
          <w:rFonts w:asciiTheme="majorHAnsi" w:hAnsiTheme="majorHAnsi" w:cs="Arial"/>
          <w:sz w:val="18"/>
          <w:szCs w:val="18"/>
        </w:rPr>
        <w:t>racovného poriadku</w:t>
      </w:r>
      <w:r w:rsidR="00A44BE5">
        <w:rPr>
          <w:rFonts w:asciiTheme="majorHAnsi" w:hAnsiTheme="majorHAnsi" w:cs="Arial"/>
          <w:sz w:val="18"/>
          <w:szCs w:val="18"/>
        </w:rPr>
        <w:t xml:space="preserve"> STU</w:t>
      </w:r>
      <w:r>
        <w:rPr>
          <w:rFonts w:asciiTheme="majorHAnsi" w:hAnsiTheme="majorHAnsi" w:cs="Arial"/>
          <w:sz w:val="18"/>
          <w:szCs w:val="18"/>
        </w:rPr>
        <w:t>.</w:t>
      </w:r>
    </w:p>
    <w:p w:rsidR="00A44BE5" w:rsidRDefault="00A44BE5" w:rsidP="00624EC9">
      <w:pPr>
        <w:pStyle w:val="Default"/>
        <w:tabs>
          <w:tab w:val="left" w:pos="1985"/>
        </w:tabs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rektor požiadal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Haladejovú</w:t>
      </w:r>
      <w:proofErr w:type="spellEnd"/>
      <w:r w:rsidR="0051662B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CE0225">
        <w:rPr>
          <w:rFonts w:asciiTheme="majorHAnsi" w:hAnsiTheme="majorHAnsi" w:cs="Arial"/>
          <w:sz w:val="18"/>
          <w:szCs w:val="18"/>
        </w:rPr>
        <w:t xml:space="preserve">aby </w:t>
      </w:r>
      <w:r>
        <w:rPr>
          <w:rFonts w:asciiTheme="majorHAnsi" w:hAnsiTheme="majorHAnsi" w:cs="Arial"/>
          <w:sz w:val="18"/>
          <w:szCs w:val="18"/>
        </w:rPr>
        <w:t>po zapracovaní pripomienok</w:t>
      </w:r>
      <w:r w:rsidR="00CE0225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rozposla</w:t>
      </w:r>
      <w:r w:rsidR="00CE0225">
        <w:rPr>
          <w:rFonts w:asciiTheme="majorHAnsi" w:hAnsiTheme="majorHAnsi" w:cs="Arial"/>
          <w:sz w:val="18"/>
          <w:szCs w:val="18"/>
        </w:rPr>
        <w:t>la</w:t>
      </w:r>
      <w:r>
        <w:rPr>
          <w:rFonts w:asciiTheme="majorHAnsi" w:hAnsiTheme="majorHAnsi" w:cs="Arial"/>
          <w:sz w:val="18"/>
          <w:szCs w:val="18"/>
        </w:rPr>
        <w:t xml:space="preserve"> elektronicky Prílohu č. 6 - Etický kódex členom vedenia na dodatočné pripomienkovanie.</w:t>
      </w:r>
    </w:p>
    <w:p w:rsidR="00FD4774" w:rsidRDefault="00FD4774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3475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A44BE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44BE5" w:rsidRPr="00367C1B" w:rsidRDefault="00A44BE5" w:rsidP="00A44BE5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FD4774"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423315">
        <w:rPr>
          <w:rFonts w:asciiTheme="majorHAnsi" w:hAnsiTheme="majorHAnsi"/>
          <w:sz w:val="18"/>
          <w:szCs w:val="18"/>
        </w:rPr>
        <w:t>Dodatok číslo 6 k Pracovnému poriadku pre zamestnancov STU</w:t>
      </w:r>
      <w:r>
        <w:rPr>
          <w:rFonts w:asciiTheme="majorHAnsi" w:hAnsiTheme="majorHAnsi"/>
          <w:sz w:val="18"/>
          <w:szCs w:val="18"/>
        </w:rPr>
        <w:t xml:space="preserve"> s pripomienkami. Po zapracovaní pripomienok odporúča predložiť materiál na zasadnutie Kolégia rektora STU a následne na prerokovanie UOO a AS STU.</w:t>
      </w:r>
    </w:p>
    <w:p w:rsidR="000C29FE" w:rsidRDefault="000C29FE" w:rsidP="00A44BE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1C6074" w:rsidRPr="00A05447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A44BE5" w:rsidRPr="00A44BE5">
        <w:rPr>
          <w:rFonts w:asciiTheme="majorHAnsi" w:hAnsiTheme="majorHAnsi"/>
          <w:b/>
          <w:sz w:val="18"/>
          <w:szCs w:val="18"/>
          <w:u w:val="single"/>
        </w:rPr>
        <w:t>Návrh na odsúhlasenie dodatkov k NZ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A44BE5" w:rsidRDefault="00A44BE5" w:rsidP="00A44BE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1C6074" w:rsidRDefault="001C6074" w:rsidP="001C60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8452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A44BE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44BE5" w:rsidRPr="00A44BE5" w:rsidRDefault="00A44BE5" w:rsidP="00A44BE5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44BE5">
        <w:rPr>
          <w:rFonts w:asciiTheme="majorHAnsi" w:hAnsiTheme="majorHAnsi"/>
          <w:sz w:val="18"/>
          <w:szCs w:val="18"/>
        </w:rPr>
        <w:t>Vedenie STU prerokovalo žiadosti  ÚZ ŠD a J STU o nájom nehnuteľného</w:t>
      </w:r>
      <w:r>
        <w:rPr>
          <w:rFonts w:asciiTheme="majorHAnsi" w:hAnsiTheme="majorHAnsi"/>
          <w:sz w:val="18"/>
          <w:szCs w:val="18"/>
        </w:rPr>
        <w:t xml:space="preserve"> </w:t>
      </w:r>
      <w:r w:rsidRPr="00A44BE5">
        <w:rPr>
          <w:rFonts w:asciiTheme="majorHAnsi" w:hAnsiTheme="majorHAnsi"/>
          <w:sz w:val="18"/>
          <w:szCs w:val="18"/>
        </w:rPr>
        <w:t>majetku STU uvedeného v bode 1 a 2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A44BE5">
        <w:rPr>
          <w:rFonts w:asciiTheme="majorHAnsi" w:hAnsiTheme="majorHAnsi"/>
          <w:sz w:val="18"/>
          <w:szCs w:val="18"/>
        </w:rPr>
        <w:t>a odporúča rektorovi žiadosť uvedenú v bod</w:t>
      </w:r>
      <w:r>
        <w:rPr>
          <w:rFonts w:asciiTheme="majorHAnsi" w:hAnsiTheme="majorHAnsi"/>
          <w:sz w:val="18"/>
          <w:szCs w:val="18"/>
        </w:rPr>
        <w:t>e</w:t>
      </w:r>
      <w:r w:rsidRPr="00A44BE5">
        <w:rPr>
          <w:rFonts w:asciiTheme="majorHAnsi" w:hAnsiTheme="majorHAnsi"/>
          <w:sz w:val="18"/>
          <w:szCs w:val="18"/>
        </w:rPr>
        <w:t xml:space="preserve"> 1</w:t>
      </w:r>
      <w:r>
        <w:rPr>
          <w:rFonts w:asciiTheme="majorHAnsi" w:hAnsiTheme="majorHAnsi"/>
          <w:sz w:val="18"/>
          <w:szCs w:val="18"/>
        </w:rPr>
        <w:t xml:space="preserve"> </w:t>
      </w:r>
      <w:r w:rsidRPr="00A44BE5">
        <w:rPr>
          <w:rFonts w:asciiTheme="majorHAnsi" w:hAnsiTheme="majorHAnsi"/>
          <w:sz w:val="18"/>
          <w:szCs w:val="18"/>
        </w:rPr>
        <w:t xml:space="preserve">v zmysle článku 3 bod 3 smernice rektora číslo 9/0213-SR predložiť na vyjadrenie predchádzajúceho písomného súhlasu do Akademického senátu STU. </w:t>
      </w:r>
    </w:p>
    <w:p w:rsidR="001C6074" w:rsidRDefault="001C6074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Študentský cech strojárov Strojníckej fakulty STU,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>Nám. slobody 17, 812 31 Bratislava</w:t>
            </w:r>
          </w:p>
          <w:p w:rsidR="00A44BE5" w:rsidRPr="00A44BE5" w:rsidRDefault="00A44BE5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nájomca je registrovaný na MV SR, č. VVS/1-900/90-9489.</w:t>
            </w:r>
          </w:p>
        </w:tc>
      </w:tr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dodatkom číslo 1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 sa </w:t>
            </w: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predlžuje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doba nájmu NZ ÚZ ŠD a J STU č. </w:t>
            </w:r>
          </w:p>
          <w:p w:rsid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lastRenderedPageBreak/>
              <w:t>9702/0004/14; č. 73/2014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R- STU s dobou platnosti do 30.11.2015,  ako </w:t>
            </w:r>
          </w:p>
          <w:p w:rsid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dočasne nepotrebný majetok na ŠD Mladá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Garda, Račianska 103, </w:t>
            </w:r>
          </w:p>
          <w:p w:rsidR="00A44BE5" w:rsidRP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Bratislava –  pozemok označený ako ostatná plocha v areáli</w:t>
            </w:r>
          </w:p>
          <w:p w:rsid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študentského domova medzi blokmi K a F o výmere 48,00m</w:t>
            </w:r>
            <w:r w:rsidRPr="00A44BE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do </w:t>
            </w:r>
          </w:p>
          <w:p w:rsidR="00A44BE5" w:rsidRP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31.12.2017,</w:t>
            </w:r>
          </w:p>
          <w:p w:rsidR="00A44BE5" w:rsidRPr="00A44BE5" w:rsidRDefault="00A44BE5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predmet nájmu celkom  vo výmere</w:t>
            </w: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 48,00 m</w:t>
            </w:r>
            <w:r w:rsidRPr="00A44BE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 xml:space="preserve">ako vonkajšie športové ihrisko hlavne za účelom posilňovania pre študentov ubytovaných v ŠD Mladá Garda </w:t>
            </w:r>
          </w:p>
        </w:tc>
      </w:tr>
      <w:tr w:rsidR="00A44BE5" w:rsidRPr="00A44BE5" w:rsidTr="00A44BE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do 31.12.2017</w:t>
            </w:r>
          </w:p>
        </w:tc>
      </w:tr>
      <w:tr w:rsidR="00A44BE5" w:rsidRPr="00A44BE5" w:rsidTr="00A44BE5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zmluvné strany sa dohodli na nájomnom vo výške 1,00€/m</w:t>
            </w:r>
            <w:r w:rsidRPr="00A44BE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>/</w:t>
            </w: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ročne, t. j. </w:t>
            </w:r>
          </w:p>
          <w:p w:rsidR="00A44BE5" w:rsidRDefault="00A44BE5" w:rsidP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48,00 €,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A44BE5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</w:t>
            </w:r>
          </w:p>
          <w:p w:rsidR="00A44BE5" w:rsidRPr="00A44BE5" w:rsidRDefault="00A44BE5" w:rsidP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prvého mesiaca</w:t>
            </w: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>daného štvrťroka vo výške  12,00 €,</w:t>
            </w:r>
          </w:p>
          <w:p w:rsidR="00A44BE5" w:rsidRPr="00A44BE5" w:rsidRDefault="00A44BE5" w:rsidP="00A44BE5">
            <w:pPr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nájomné je v súlade s čl. 5 bod 3, písm. d)a bod 4</w:t>
            </w:r>
            <w:r w:rsidRPr="00A44BE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 smernice</w:t>
            </w:r>
          </w:p>
        </w:tc>
      </w:tr>
      <w:tr w:rsidR="00A44BE5" w:rsidRPr="00A44BE5" w:rsidTr="00A44BE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ind w:left="709" w:hanging="709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bez úhrady</w:t>
            </w:r>
          </w:p>
        </w:tc>
      </w:tr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riaditeľ  ÚZ ŠD a J STU</w:t>
            </w:r>
          </w:p>
        </w:tc>
      </w:tr>
    </w:tbl>
    <w:p w:rsidR="00A44BE5" w:rsidRDefault="00A44BE5" w:rsidP="00A44BE5">
      <w:pPr>
        <w:jc w:val="both"/>
        <w:rPr>
          <w:rFonts w:asciiTheme="majorHAnsi" w:hAnsiTheme="majorHAnsi" w:cstheme="minorBidi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MUDr. Soňa </w:t>
            </w:r>
            <w:proofErr w:type="spellStart"/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Murčová</w:t>
            </w:r>
            <w:proofErr w:type="spellEnd"/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>900 43 Hamuliakovo 487</w:t>
            </w:r>
          </w:p>
          <w:p w:rsidR="00202291" w:rsidRDefault="00A44BE5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 xml:space="preserve">nájomca poskytuje zdravotnú starostlivosť v odbore stomatológia, na </w:t>
            </w:r>
          </w:p>
          <w:p w:rsidR="00A44BE5" w:rsidRPr="00A44BE5" w:rsidRDefault="00A44BE5" w:rsidP="0020229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základe povolenia</w:t>
            </w:r>
            <w:r w:rsidR="0020229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>MZ SR  č. 7415/1994-B zo dňa 27.12.1994.</w:t>
            </w:r>
          </w:p>
        </w:tc>
      </w:tr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 xml:space="preserve">dočasne nepotrebný majetok, časť pozemku SvF STU, </w:t>
            </w:r>
            <w:proofErr w:type="spellStart"/>
            <w:r w:rsidRPr="00A44BE5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A44BE5">
              <w:rPr>
                <w:rFonts w:asciiTheme="majorHAnsi" w:hAnsiTheme="majorHAnsi"/>
                <w:sz w:val="16"/>
                <w:szCs w:val="16"/>
              </w:rPr>
              <w:t xml:space="preserve">. č. 21725/15, k. ú. Ba- Staré mesto, LV č.2139 – jedno parkovacie miesto č. 16 pred blokom A z Námestia slobody pre ŠPZ SC675 CO a SC218 CZ. Jedná sa o novú sa  nájomnú zmluvu. </w:t>
            </w:r>
          </w:p>
        </w:tc>
      </w:tr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parkovanie osobného motorového vozidla</w:t>
            </w:r>
          </w:p>
        </w:tc>
      </w:tr>
      <w:tr w:rsidR="00A44BE5" w:rsidRPr="00A44BE5" w:rsidTr="00A44BE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od 01.11.2015 do 30.04.2016</w:t>
            </w:r>
          </w:p>
        </w:tc>
      </w:tr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1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 xml:space="preserve">cena za užívanie časti pozemku – jedno parkovacie miesto - je stanovená, </w:t>
            </w:r>
          </w:p>
          <w:p w:rsidR="00202291" w:rsidRDefault="00A44BE5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a to: 650,00 €</w:t>
            </w:r>
            <w:r w:rsidR="0020229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 xml:space="preserve">ročne, t.j. </w:t>
            </w: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 xml:space="preserve">nájomné za predmet a dobu nájmu od </w:t>
            </w:r>
          </w:p>
          <w:p w:rsidR="00A44BE5" w:rsidRP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1.11.2015 do 30.04.2016 predstavuje</w:t>
            </w:r>
            <w:r w:rsidR="002022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b/>
                <w:sz w:val="16"/>
                <w:szCs w:val="16"/>
              </w:rPr>
              <w:t>325,00  €,</w:t>
            </w:r>
          </w:p>
          <w:p w:rsidR="00202291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5 </w:t>
            </w:r>
          </w:p>
          <w:p w:rsidR="00A44BE5" w:rsidRP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dní odo dňa</w:t>
            </w:r>
            <w:r w:rsidR="0020229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>nadobudnutia účinnosti zmluvy.</w:t>
            </w:r>
          </w:p>
          <w:p w:rsidR="00A44BE5" w:rsidRPr="00A44BE5" w:rsidRDefault="00A44BE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A44BE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A44BE5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44BE5" w:rsidRPr="00202291" w:rsidTr="00A44BE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202291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202291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202291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202291" w:rsidRDefault="00A44BE5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202291">
              <w:rPr>
                <w:rFonts w:asciiTheme="majorHAnsi" w:hAnsiTheme="majorHAnsi"/>
                <w:sz w:val="16"/>
                <w:szCs w:val="16"/>
              </w:rPr>
              <w:t>v cene nájomného sú zahrnuté aj všetky prevádzkové náklady.</w:t>
            </w:r>
          </w:p>
        </w:tc>
      </w:tr>
      <w:tr w:rsidR="00A44BE5" w:rsidRPr="00A44BE5" w:rsidTr="00A4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E5" w:rsidRPr="00A44BE5" w:rsidRDefault="00A44BE5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A44BE5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A44BE5" w:rsidRDefault="00A44BE5" w:rsidP="00A44BE5">
      <w:pPr>
        <w:jc w:val="both"/>
        <w:rPr>
          <w:rFonts w:asciiTheme="majorHAnsi" w:hAnsiTheme="majorHAnsi" w:cstheme="minorBidi"/>
          <w:lang w:eastAsia="en-US"/>
        </w:rPr>
      </w:pPr>
    </w:p>
    <w:p w:rsidR="00202291" w:rsidRDefault="00202291" w:rsidP="0020229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podnet kvestora bol program rozšírený o nový </w:t>
      </w:r>
      <w:r w:rsidR="00A16E37">
        <w:rPr>
          <w:rFonts w:ascii="Cambria" w:hAnsi="Cambria" w:cs="Arial"/>
          <w:sz w:val="18"/>
          <w:szCs w:val="18"/>
        </w:rPr>
        <w:t xml:space="preserve">bod </w:t>
      </w:r>
      <w:r>
        <w:rPr>
          <w:rFonts w:ascii="Cambria" w:hAnsi="Cambria" w:cs="Arial"/>
          <w:sz w:val="18"/>
          <w:szCs w:val="18"/>
        </w:rPr>
        <w:t xml:space="preserve">„Doplnok do smernice o verejnom obstarávaní na STU“. </w:t>
      </w:r>
    </w:p>
    <w:p w:rsidR="00202291" w:rsidRDefault="00202291" w:rsidP="0020229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02291" w:rsidRDefault="00202291" w:rsidP="00202291">
      <w:pPr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 STU súhlasí s doplnením programu o materiál </w:t>
      </w:r>
      <w:r>
        <w:rPr>
          <w:rFonts w:ascii="Cambria" w:hAnsi="Cambria" w:cs="Arial"/>
          <w:sz w:val="18"/>
          <w:szCs w:val="18"/>
        </w:rPr>
        <w:t>„Doplnok do novely smernice o verejnom obstarávaní na STU“. Tento je zaradený do programu rokovania ako nový bod 6.</w:t>
      </w:r>
    </w:p>
    <w:p w:rsidR="00A44BE5" w:rsidRPr="00A44BE5" w:rsidRDefault="00A44BE5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p w:rsidR="00C84527" w:rsidRDefault="00C84527" w:rsidP="00202291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202291" w:rsidRPr="00202291">
        <w:rPr>
          <w:rFonts w:ascii="Cambria" w:hAnsi="Cambria" w:cs="Arial"/>
          <w:b/>
          <w:sz w:val="18"/>
          <w:szCs w:val="18"/>
          <w:u w:val="single"/>
        </w:rPr>
        <w:t xml:space="preserve">Doplnok do </w:t>
      </w:r>
      <w:r w:rsidR="00202291">
        <w:rPr>
          <w:rFonts w:ascii="Cambria" w:hAnsi="Cambria" w:cs="Arial"/>
          <w:b/>
          <w:sz w:val="18"/>
          <w:szCs w:val="18"/>
          <w:u w:val="single"/>
        </w:rPr>
        <w:t xml:space="preserve">novely </w:t>
      </w:r>
      <w:r w:rsidR="00202291" w:rsidRPr="00202291">
        <w:rPr>
          <w:rFonts w:ascii="Cambria" w:hAnsi="Cambria" w:cs="Arial"/>
          <w:b/>
          <w:sz w:val="18"/>
          <w:szCs w:val="18"/>
          <w:u w:val="single"/>
        </w:rPr>
        <w:t>smernice o verejnom obstarávaní na STU</w:t>
      </w:r>
    </w:p>
    <w:p w:rsidR="00202291" w:rsidRPr="000C29FE" w:rsidRDefault="00202291" w:rsidP="00202291">
      <w:pPr>
        <w:ind w:left="1410" w:hanging="1410"/>
        <w:rPr>
          <w:rFonts w:asciiTheme="majorHAnsi" w:hAnsiTheme="majorHAnsi"/>
          <w:sz w:val="18"/>
          <w:szCs w:val="18"/>
        </w:rPr>
      </w:pPr>
    </w:p>
    <w:p w:rsidR="00C84527" w:rsidRPr="00CC39CB" w:rsidRDefault="00202291" w:rsidP="00CC39CB">
      <w:pPr>
        <w:rPr>
          <w:rFonts w:asciiTheme="majorHAnsi" w:hAnsiTheme="majorHAnsi" w:cs="Arial"/>
          <w:sz w:val="18"/>
          <w:szCs w:val="18"/>
        </w:rPr>
      </w:pPr>
      <w:r w:rsidRPr="00CC39CB">
        <w:rPr>
          <w:rFonts w:asciiTheme="majorHAnsi" w:hAnsiTheme="majorHAnsi" w:cs="Arial"/>
          <w:sz w:val="18"/>
          <w:szCs w:val="18"/>
        </w:rPr>
        <w:t>Materiál uviedol kvestor</w:t>
      </w:r>
      <w:r w:rsidR="00061572" w:rsidRPr="00CC39CB">
        <w:rPr>
          <w:rFonts w:asciiTheme="majorHAnsi" w:hAnsiTheme="majorHAnsi" w:cs="Arial"/>
          <w:sz w:val="18"/>
          <w:szCs w:val="18"/>
        </w:rPr>
        <w:t xml:space="preserve"> v súvislosti s realizovaním zákaziek dcérskou spoločnosťou STU </w:t>
      </w:r>
      <w:proofErr w:type="spellStart"/>
      <w:r w:rsidR="00061572" w:rsidRPr="00CC39CB">
        <w:rPr>
          <w:rFonts w:asciiTheme="majorHAnsi" w:hAnsiTheme="majorHAnsi" w:cs="Arial"/>
          <w:sz w:val="18"/>
          <w:szCs w:val="18"/>
        </w:rPr>
        <w:t>Scientific</w:t>
      </w:r>
      <w:proofErr w:type="spellEnd"/>
      <w:r w:rsidR="00CC39CB">
        <w:rPr>
          <w:rFonts w:asciiTheme="majorHAnsi" w:hAnsiTheme="majorHAnsi" w:cs="Arial"/>
          <w:sz w:val="18"/>
          <w:szCs w:val="18"/>
        </w:rPr>
        <w:t>, s.r.o</w:t>
      </w:r>
      <w:r w:rsidRPr="00CC39CB">
        <w:rPr>
          <w:rFonts w:asciiTheme="majorHAnsi" w:hAnsiTheme="majorHAnsi" w:cs="Arial"/>
          <w:sz w:val="18"/>
          <w:szCs w:val="18"/>
        </w:rPr>
        <w:t>.</w:t>
      </w:r>
    </w:p>
    <w:p w:rsidR="00C84527" w:rsidRDefault="00C84527" w:rsidP="00C845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20229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0229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02291" w:rsidRDefault="00C84527" w:rsidP="00202291">
      <w:pPr>
        <w:rPr>
          <w:rFonts w:ascii="Cambria" w:hAnsi="Cambria" w:cs="Arial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="00202291">
        <w:rPr>
          <w:rFonts w:asciiTheme="majorHAnsi" w:hAnsiTheme="majorHAnsi"/>
          <w:sz w:val="18"/>
          <w:szCs w:val="18"/>
        </w:rPr>
        <w:t>d</w:t>
      </w:r>
      <w:r w:rsidR="00202291">
        <w:rPr>
          <w:rFonts w:ascii="Cambria" w:hAnsi="Cambria" w:cs="Arial"/>
          <w:sz w:val="18"/>
          <w:szCs w:val="18"/>
        </w:rPr>
        <w:t>oplnok do novely smernice o verejnom obstarávaní</w:t>
      </w:r>
      <w:bookmarkStart w:id="0" w:name="_GoBack"/>
      <w:r w:rsidR="00202291">
        <w:rPr>
          <w:rFonts w:ascii="Cambria" w:hAnsi="Cambria" w:cs="Arial"/>
          <w:sz w:val="18"/>
          <w:szCs w:val="18"/>
        </w:rPr>
        <w:t xml:space="preserve"> </w:t>
      </w:r>
      <w:bookmarkEnd w:id="0"/>
      <w:r w:rsidR="00202291">
        <w:rPr>
          <w:rFonts w:ascii="Cambria" w:hAnsi="Cambria" w:cs="Arial"/>
          <w:sz w:val="18"/>
          <w:szCs w:val="18"/>
        </w:rPr>
        <w:t xml:space="preserve">na STU.  </w:t>
      </w:r>
    </w:p>
    <w:p w:rsidR="00202291" w:rsidRDefault="00202291" w:rsidP="0020229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 STU súhlasí s doplnením nového článku (5) v znení:</w:t>
      </w:r>
    </w:p>
    <w:p w:rsidR="00202291" w:rsidRDefault="00202291" w:rsidP="0020229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„Pri zadávaní zákaziek medzi tuzemskými závislými osobami (majetkovo, ekonomicky a hospodársky prepojené subjekty) platia v zmysle § 2 písm. c), n) a p) zákona č. 595/2003 </w:t>
      </w:r>
      <w:proofErr w:type="spellStart"/>
      <w:r>
        <w:rPr>
          <w:rFonts w:ascii="Cambria" w:hAnsi="Cambria" w:cs="Arial"/>
          <w:sz w:val="18"/>
          <w:szCs w:val="18"/>
        </w:rPr>
        <w:t>Z.z</w:t>
      </w:r>
      <w:proofErr w:type="spellEnd"/>
      <w:r>
        <w:rPr>
          <w:rFonts w:ascii="Cambria" w:hAnsi="Cambria" w:cs="Arial"/>
          <w:sz w:val="18"/>
          <w:szCs w:val="18"/>
        </w:rPr>
        <w:t>. o dani z príjmov v znení neskorších predpisov ceny bežne používané v mieste a čase plnenia spotreby. To znamená, že pri realizácii zákaziek medzi tuzemsky závislými osobami je potrebné zadávať zákazky za ceny bežne dostupné na trhu na základe vykonaného prieskumu trhu.“</w:t>
      </w:r>
    </w:p>
    <w:p w:rsidR="00C84527" w:rsidRDefault="00C84527" w:rsidP="0020229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B1CC7" w:rsidRPr="00C6386C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A16E37"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B1CC7" w:rsidRPr="00A16E37" w:rsidRDefault="00A16E37" w:rsidP="00CB1CC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="00CB1CC7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CB1CC7" w:rsidRPr="00C6386C">
        <w:rPr>
          <w:rFonts w:ascii="Cambria" w:hAnsi="Cambria" w:cs="Arial"/>
          <w:b/>
          <w:sz w:val="18"/>
          <w:szCs w:val="18"/>
        </w:rPr>
        <w:tab/>
      </w:r>
      <w:r w:rsidR="00CB1CC7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="00CB1CC7"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A16E37">
        <w:rPr>
          <w:rFonts w:asciiTheme="majorHAnsi" w:hAnsiTheme="majorHAnsi"/>
          <w:b/>
          <w:sz w:val="18"/>
          <w:szCs w:val="18"/>
          <w:u w:val="single"/>
        </w:rPr>
        <w:t xml:space="preserve">Informácia o aktuálnom stave budovania internetovej stránky </w:t>
      </w:r>
      <w:hyperlink r:id="rId11" w:history="1">
        <w:r w:rsidRPr="00A16E37">
          <w:rPr>
            <w:rStyle w:val="Hypertextovprepojenie"/>
            <w:rFonts w:asciiTheme="majorHAnsi" w:hAnsiTheme="majorHAnsi"/>
            <w:b/>
            <w:sz w:val="18"/>
            <w:szCs w:val="18"/>
          </w:rPr>
          <w:t>www.stuba.sk</w:t>
        </w:r>
      </w:hyperlink>
    </w:p>
    <w:p w:rsidR="00CB1CC7" w:rsidRPr="009E65E6" w:rsidRDefault="00CB1CC7" w:rsidP="00CB1CC7">
      <w:pPr>
        <w:jc w:val="both"/>
        <w:rPr>
          <w:rFonts w:asciiTheme="majorHAnsi" w:hAnsiTheme="majorHAnsi"/>
          <w:sz w:val="18"/>
          <w:szCs w:val="18"/>
        </w:rPr>
      </w:pPr>
    </w:p>
    <w:p w:rsidR="00A16E37" w:rsidRDefault="00CB1CC7" w:rsidP="009428C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711C8">
        <w:rPr>
          <w:rFonts w:asciiTheme="majorHAnsi" w:hAnsiTheme="majorHAnsi"/>
          <w:sz w:val="18"/>
          <w:szCs w:val="18"/>
        </w:rPr>
        <w:t>Materiál predložil prorektor Peciar v súvislosti s</w:t>
      </w:r>
      <w:r w:rsidR="009428CF">
        <w:rPr>
          <w:rFonts w:asciiTheme="majorHAnsi" w:hAnsiTheme="majorHAnsi"/>
          <w:sz w:val="18"/>
          <w:szCs w:val="18"/>
        </w:rPr>
        <w:t xml:space="preserve"> prípravou </w:t>
      </w:r>
      <w:proofErr w:type="spellStart"/>
      <w:r w:rsidR="00A16E37">
        <w:rPr>
          <w:rFonts w:asciiTheme="majorHAnsi" w:hAnsiTheme="majorHAnsi"/>
          <w:sz w:val="18"/>
          <w:szCs w:val="18"/>
        </w:rPr>
        <w:t>redizajnu</w:t>
      </w:r>
      <w:proofErr w:type="spellEnd"/>
      <w:r w:rsidR="00A16E37">
        <w:rPr>
          <w:rFonts w:asciiTheme="majorHAnsi" w:hAnsiTheme="majorHAnsi"/>
          <w:sz w:val="18"/>
          <w:szCs w:val="18"/>
        </w:rPr>
        <w:t xml:space="preserve"> internetovej stránky </w:t>
      </w:r>
    </w:p>
    <w:p w:rsidR="009428CF" w:rsidRDefault="00A16E37" w:rsidP="009428C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STU.</w:t>
      </w:r>
      <w:r w:rsidR="009428C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Prizvaní: Ing. Svrček, Bc. </w:t>
      </w:r>
      <w:proofErr w:type="spellStart"/>
      <w:r>
        <w:rPr>
          <w:rFonts w:asciiTheme="majorHAnsi" w:hAnsiTheme="majorHAnsi"/>
          <w:sz w:val="18"/>
          <w:szCs w:val="18"/>
        </w:rPr>
        <w:t>Marholdová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CB1CC7" w:rsidRDefault="00CB1CC7" w:rsidP="00CB1CC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428C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A16E37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16E37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6E37" w:rsidRDefault="00CB1CC7" w:rsidP="00A16E37">
      <w:pPr>
        <w:ind w:left="1410" w:hanging="141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 w:rsidR="00A16E37">
        <w:rPr>
          <w:rFonts w:asciiTheme="majorHAnsi" w:hAnsiTheme="majorHAnsi"/>
          <w:sz w:val="18"/>
          <w:szCs w:val="18"/>
        </w:rPr>
        <w:t xml:space="preserve">berie na vedomie informáciu o </w:t>
      </w:r>
      <w:r w:rsidR="00A16E37" w:rsidRPr="00A16E37">
        <w:rPr>
          <w:rFonts w:asciiTheme="majorHAnsi" w:hAnsiTheme="majorHAnsi"/>
          <w:sz w:val="18"/>
          <w:szCs w:val="18"/>
        </w:rPr>
        <w:t xml:space="preserve">aktuálnom stave budovania internetovej stránky </w:t>
      </w:r>
    </w:p>
    <w:p w:rsidR="00CB1CC7" w:rsidRDefault="00CF67FD" w:rsidP="00A16E37">
      <w:pPr>
        <w:ind w:left="1410" w:hanging="1410"/>
        <w:rPr>
          <w:rFonts w:ascii="Cambria" w:hAnsi="Cambria" w:cs="Arial"/>
          <w:sz w:val="18"/>
          <w:szCs w:val="18"/>
          <w:u w:val="single"/>
        </w:rPr>
      </w:pPr>
      <w:hyperlink r:id="rId12" w:history="1">
        <w:r w:rsidR="00A16E37" w:rsidRPr="00A16E37">
          <w:rPr>
            <w:rStyle w:val="Hypertextovprepojenie"/>
            <w:rFonts w:asciiTheme="majorHAnsi" w:hAnsiTheme="majorHAnsi"/>
            <w:sz w:val="18"/>
            <w:szCs w:val="18"/>
            <w:u w:val="none"/>
          </w:rPr>
          <w:t>www.stuba.sk</w:t>
        </w:r>
      </w:hyperlink>
      <w:r w:rsidR="00A16E37">
        <w:rPr>
          <w:rFonts w:asciiTheme="majorHAnsi" w:hAnsiTheme="majorHAnsi"/>
          <w:sz w:val="18"/>
          <w:szCs w:val="18"/>
        </w:rPr>
        <w:t xml:space="preserve"> s pripomienkami a odporúča stretnúť sa k téme na osobitnom stretnutí.</w:t>
      </w:r>
    </w:p>
    <w:p w:rsidR="00CB1CC7" w:rsidRDefault="00CB1CC7" w:rsidP="00CB1CC7">
      <w:pPr>
        <w:rPr>
          <w:rFonts w:asciiTheme="majorHAnsi" w:hAnsiTheme="majorHAnsi"/>
          <w:b/>
          <w:bCs/>
          <w:sz w:val="16"/>
          <w:szCs w:val="16"/>
        </w:rPr>
      </w:pPr>
    </w:p>
    <w:p w:rsidR="00A16E37" w:rsidRPr="00A16E37" w:rsidRDefault="00A16E37" w:rsidP="00A16E3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A16E37">
        <w:rPr>
          <w:rFonts w:asciiTheme="majorHAnsi" w:hAnsiTheme="majorHAnsi"/>
          <w:b/>
          <w:sz w:val="18"/>
          <w:szCs w:val="18"/>
          <w:u w:val="single"/>
        </w:rPr>
        <w:t xml:space="preserve">Účasť STU na veľtrhu </w:t>
      </w:r>
      <w:proofErr w:type="spellStart"/>
      <w:r w:rsidRPr="00A16E37">
        <w:rPr>
          <w:rFonts w:asciiTheme="majorHAnsi" w:hAnsiTheme="majorHAnsi"/>
          <w:b/>
          <w:sz w:val="18"/>
          <w:szCs w:val="18"/>
          <w:u w:val="single"/>
        </w:rPr>
        <w:t>Pro</w:t>
      </w:r>
      <w:proofErr w:type="spellEnd"/>
      <w:r w:rsidRPr="00A16E37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A16E37">
        <w:rPr>
          <w:rFonts w:asciiTheme="majorHAnsi" w:hAnsiTheme="majorHAnsi"/>
          <w:b/>
          <w:sz w:val="18"/>
          <w:szCs w:val="18"/>
          <w:u w:val="single"/>
        </w:rPr>
        <w:t>Educo</w:t>
      </w:r>
      <w:proofErr w:type="spellEnd"/>
    </w:p>
    <w:p w:rsidR="00A16E37" w:rsidRPr="009E65E6" w:rsidRDefault="00A16E37" w:rsidP="00A16E37">
      <w:pPr>
        <w:jc w:val="both"/>
        <w:rPr>
          <w:rFonts w:asciiTheme="majorHAnsi" w:hAnsiTheme="majorHAnsi"/>
          <w:sz w:val="18"/>
          <w:szCs w:val="18"/>
        </w:rPr>
      </w:pPr>
    </w:p>
    <w:p w:rsidR="00A16E37" w:rsidRDefault="00A16E37" w:rsidP="00A16E37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 w:rsidRPr="009711C8">
        <w:rPr>
          <w:rFonts w:asciiTheme="majorHAnsi" w:hAnsiTheme="majorHAnsi"/>
          <w:sz w:val="18"/>
          <w:szCs w:val="18"/>
        </w:rPr>
        <w:t xml:space="preserve">Materiál predložil prorektor Peciar </w:t>
      </w:r>
      <w:r>
        <w:rPr>
          <w:rFonts w:asciiTheme="majorHAnsi" w:hAnsiTheme="majorHAnsi"/>
          <w:sz w:val="18"/>
          <w:szCs w:val="18"/>
        </w:rPr>
        <w:t xml:space="preserve">ako možnosť účasti STU na ďalšom veľtrhu organizovanom </w:t>
      </w:r>
    </w:p>
    <w:p w:rsidR="00A16E37" w:rsidRDefault="00A16E37" w:rsidP="00A16E37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 Košiciach.</w:t>
      </w:r>
    </w:p>
    <w:p w:rsidR="00A16E37" w:rsidRDefault="00A16E37" w:rsidP="00A16E3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D0F1B" w:rsidRDefault="00A16E37" w:rsidP="00A16E37">
      <w:pPr>
        <w:ind w:left="1410" w:hanging="141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schvaľuje účasť STU na veľtrhu PRO EDUCO 2015 v Košiciach.</w:t>
      </w:r>
    </w:p>
    <w:p w:rsidR="00A16E37" w:rsidRDefault="00A16E37" w:rsidP="00A16E37">
      <w:pPr>
        <w:ind w:left="1410" w:hanging="1410"/>
        <w:rPr>
          <w:rFonts w:asciiTheme="majorHAnsi" w:hAnsiTheme="majorHAnsi"/>
          <w:b/>
          <w:bCs/>
          <w:sz w:val="16"/>
          <w:szCs w:val="16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DF6DB5" w:rsidRDefault="00A16E37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Predseda AS STU</w:t>
      </w:r>
    </w:p>
    <w:p w:rsidR="009428CF" w:rsidRPr="00904014" w:rsidRDefault="009428CF" w:rsidP="00DE74EA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A16E37">
        <w:rPr>
          <w:rFonts w:asciiTheme="majorHAnsi" w:hAnsiTheme="majorHAnsi"/>
          <w:sz w:val="18"/>
          <w:szCs w:val="18"/>
        </w:rPr>
        <w:t xml:space="preserve"> o mimoriadne úspešnej propagácii a prezentácii STU v rámci celého Slovenska- vedecká </w:t>
      </w:r>
      <w:proofErr w:type="spellStart"/>
      <w:r w:rsidR="00A16E37">
        <w:rPr>
          <w:rFonts w:asciiTheme="majorHAnsi" w:hAnsiTheme="majorHAnsi"/>
          <w:sz w:val="18"/>
          <w:szCs w:val="18"/>
        </w:rPr>
        <w:t>roadshow</w:t>
      </w:r>
      <w:proofErr w:type="spellEnd"/>
      <w:r w:rsidR="00A16E37">
        <w:rPr>
          <w:rFonts w:asciiTheme="majorHAnsi" w:hAnsiTheme="majorHAnsi"/>
          <w:sz w:val="18"/>
          <w:szCs w:val="18"/>
        </w:rPr>
        <w:t xml:space="preserve"> na tému „chémia v obyčajnom živote“</w:t>
      </w:r>
    </w:p>
    <w:p w:rsidR="00DF6DB5" w:rsidRDefault="0001171E" w:rsidP="00DE74EA">
      <w:pPr>
        <w:pStyle w:val="Odsekzoznamu"/>
        <w:numPr>
          <w:ilvl w:val="1"/>
          <w:numId w:val="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tejto súvislosti prorektor Peciar informoval aj o</w:t>
      </w:r>
      <w:r w:rsidR="00E33E4C">
        <w:rPr>
          <w:rFonts w:asciiTheme="majorHAnsi" w:hAnsiTheme="majorHAnsi"/>
          <w:sz w:val="18"/>
          <w:szCs w:val="18"/>
        </w:rPr>
        <w:t> akcii „Formula STU okolo Slovenska“</w:t>
      </w:r>
    </w:p>
    <w:p w:rsidR="00DF6DB5" w:rsidRDefault="00DF6DB5" w:rsidP="002866B6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BD0F1B" w:rsidRDefault="00BD0F1B" w:rsidP="002866B6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BD0F1B" w:rsidRDefault="00BD0F1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-6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2"/>
        <w:gridCol w:w="936"/>
        <w:gridCol w:w="937"/>
        <w:gridCol w:w="3658"/>
      </w:tblGrid>
      <w:tr w:rsidR="00E33E4C" w:rsidRPr="00FF69C0" w:rsidTr="00E33E4C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26.10.2015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E4C" w:rsidRPr="00A9005E" w:rsidRDefault="00E33E4C" w:rsidP="00E33E4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9005E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STU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Pr="00A9005E" w:rsidRDefault="00E33E4C" w:rsidP="00E33E4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9005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33E4C" w:rsidRPr="00FF69C0" w:rsidTr="00E33E4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28.10.2015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E4C" w:rsidRPr="00A9005E" w:rsidRDefault="00E33E4C" w:rsidP="00E33E4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A9005E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Pr="00A9005E" w:rsidRDefault="00E33E4C" w:rsidP="00E33E4C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A9005E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Pr="002866B6" w:rsidRDefault="00E33E4C" w:rsidP="00E33E4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E33E4C" w:rsidRPr="00FF69C0" w:rsidTr="00E33E4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04.11.2015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E4C" w:rsidRPr="00E33E4C" w:rsidRDefault="00E33E4C" w:rsidP="00E33E4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E33E4C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E4C" w:rsidRPr="00E33E4C" w:rsidRDefault="00E33E4C" w:rsidP="00E33E4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E33E4C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33E4C" w:rsidRPr="00FF69C0" w:rsidTr="004761C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11.11.2015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E4C" w:rsidRP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33E4C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3E4C" w:rsidRPr="00E33E4C" w:rsidRDefault="00E33E4C" w:rsidP="00E33E4C">
            <w:pPr>
              <w:jc w:val="center"/>
            </w:pPr>
            <w:r w:rsidRPr="00E33E4C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33E4C" w:rsidRPr="00FF69C0" w:rsidTr="004761C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25.11.2015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E4C" w:rsidRP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33E4C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3E4C" w:rsidRPr="00E33E4C" w:rsidRDefault="00E33E4C" w:rsidP="00E33E4C">
            <w:pPr>
              <w:jc w:val="center"/>
            </w:pPr>
            <w:r w:rsidRPr="00E33E4C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33E4C" w:rsidRPr="00FF69C0" w:rsidTr="00E33E4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30.11.2015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E4C" w:rsidRPr="00E33E4C" w:rsidRDefault="00E33E4C" w:rsidP="00E33E4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33E4C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E4C" w:rsidRPr="00E33E4C" w:rsidRDefault="00E33E4C" w:rsidP="00E33E4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33E4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E4C" w:rsidRDefault="00E33E4C" w:rsidP="00E33E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E33E4C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E33E4C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A9005E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2866B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2866B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A9005E" w:rsidRDefault="00A9005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A9005E" w:rsidRPr="006F17D5" w:rsidRDefault="00A9005E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A9005E" w:rsidRPr="006F17D5" w:rsidSect="00BD0F1B">
      <w:headerReference w:type="default" r:id="rId13"/>
      <w:footerReference w:type="default" r:id="rId14"/>
      <w:pgSz w:w="16838" w:h="11906" w:orient="landscape"/>
      <w:pgMar w:top="1021" w:right="539" w:bottom="79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FD" w:rsidRDefault="00CF67FD">
      <w:r>
        <w:separator/>
      </w:r>
    </w:p>
  </w:endnote>
  <w:endnote w:type="continuationSeparator" w:id="0">
    <w:p w:rsidR="00CF67FD" w:rsidRDefault="00CF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CC" w:rsidRPr="00516930" w:rsidRDefault="00D923CC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B84A9" wp14:editId="4A9CF63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3CC" w:rsidRPr="0080567D" w:rsidRDefault="00D923CC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C39CB" w:rsidRPr="00CC39C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923CC" w:rsidRPr="0080567D" w:rsidRDefault="00D923CC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C39CB" w:rsidRPr="00CC39C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FD" w:rsidRDefault="00CF67FD">
      <w:r>
        <w:separator/>
      </w:r>
    </w:p>
  </w:footnote>
  <w:footnote w:type="continuationSeparator" w:id="0">
    <w:p w:rsidR="00CF67FD" w:rsidRDefault="00CF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CC" w:rsidRDefault="00D923CC" w:rsidP="00516930">
    <w:pPr>
      <w:pStyle w:val="Hlavika"/>
      <w:jc w:val="right"/>
    </w:pPr>
    <w:r>
      <w:rPr>
        <w:noProof/>
      </w:rPr>
      <w:drawing>
        <wp:inline distT="0" distB="0" distL="0" distR="0" wp14:anchorId="1CD1E17C" wp14:editId="3AC422E5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997"/>
    <w:multiLevelType w:val="hybridMultilevel"/>
    <w:tmpl w:val="7A66F85C"/>
    <w:lvl w:ilvl="0" w:tplc="C5D6352E">
      <w:start w:val="1"/>
      <w:numFmt w:val="upperLetter"/>
      <w:lvlText w:val="%1."/>
      <w:lvlJc w:val="left"/>
      <w:pPr>
        <w:ind w:left="4524" w:hanging="420"/>
      </w:pPr>
    </w:lvl>
    <w:lvl w:ilvl="1" w:tplc="041B0019">
      <w:start w:val="1"/>
      <w:numFmt w:val="lowerLetter"/>
      <w:lvlText w:val="%2."/>
      <w:lvlJc w:val="left"/>
      <w:pPr>
        <w:ind w:left="5184" w:hanging="360"/>
      </w:pPr>
    </w:lvl>
    <w:lvl w:ilvl="2" w:tplc="041B001B">
      <w:start w:val="1"/>
      <w:numFmt w:val="lowerRoman"/>
      <w:lvlText w:val="%3."/>
      <w:lvlJc w:val="right"/>
      <w:pPr>
        <w:ind w:left="5904" w:hanging="180"/>
      </w:pPr>
    </w:lvl>
    <w:lvl w:ilvl="3" w:tplc="041B000F">
      <w:start w:val="1"/>
      <w:numFmt w:val="decimal"/>
      <w:lvlText w:val="%4."/>
      <w:lvlJc w:val="left"/>
      <w:pPr>
        <w:ind w:left="6624" w:hanging="360"/>
      </w:pPr>
    </w:lvl>
    <w:lvl w:ilvl="4" w:tplc="041B0019">
      <w:start w:val="1"/>
      <w:numFmt w:val="lowerLetter"/>
      <w:lvlText w:val="%5."/>
      <w:lvlJc w:val="left"/>
      <w:pPr>
        <w:ind w:left="7344" w:hanging="360"/>
      </w:pPr>
    </w:lvl>
    <w:lvl w:ilvl="5" w:tplc="041B001B">
      <w:start w:val="1"/>
      <w:numFmt w:val="lowerRoman"/>
      <w:lvlText w:val="%6."/>
      <w:lvlJc w:val="right"/>
      <w:pPr>
        <w:ind w:left="8064" w:hanging="180"/>
      </w:pPr>
    </w:lvl>
    <w:lvl w:ilvl="6" w:tplc="041B000F">
      <w:start w:val="1"/>
      <w:numFmt w:val="decimal"/>
      <w:lvlText w:val="%7."/>
      <w:lvlJc w:val="left"/>
      <w:pPr>
        <w:ind w:left="8784" w:hanging="360"/>
      </w:pPr>
    </w:lvl>
    <w:lvl w:ilvl="7" w:tplc="041B0019">
      <w:start w:val="1"/>
      <w:numFmt w:val="lowerLetter"/>
      <w:lvlText w:val="%8."/>
      <w:lvlJc w:val="left"/>
      <w:pPr>
        <w:ind w:left="9504" w:hanging="360"/>
      </w:pPr>
    </w:lvl>
    <w:lvl w:ilvl="8" w:tplc="041B001B">
      <w:start w:val="1"/>
      <w:numFmt w:val="lowerRoman"/>
      <w:lvlText w:val="%9."/>
      <w:lvlJc w:val="right"/>
      <w:pPr>
        <w:ind w:left="10224" w:hanging="180"/>
      </w:pPr>
    </w:lvl>
  </w:abstractNum>
  <w:abstractNum w:abstractNumId="1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7951"/>
    <w:multiLevelType w:val="hybridMultilevel"/>
    <w:tmpl w:val="D0B403AC"/>
    <w:lvl w:ilvl="0" w:tplc="BF18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40F"/>
    <w:multiLevelType w:val="hybridMultilevel"/>
    <w:tmpl w:val="B7DE2F20"/>
    <w:lvl w:ilvl="0" w:tplc="7BC244AC">
      <w:start w:val="1"/>
      <w:numFmt w:val="upperLetter"/>
      <w:lvlText w:val="%1."/>
      <w:lvlJc w:val="left"/>
      <w:pPr>
        <w:ind w:left="452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3215"/>
    <w:multiLevelType w:val="hybridMultilevel"/>
    <w:tmpl w:val="248E9D96"/>
    <w:lvl w:ilvl="0" w:tplc="E96A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171E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29FE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202B"/>
    <w:rsid w:val="00186BAF"/>
    <w:rsid w:val="00190394"/>
    <w:rsid w:val="00191FDB"/>
    <w:rsid w:val="00193582"/>
    <w:rsid w:val="00196C4C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2945"/>
    <w:rsid w:val="002A673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67C1B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0EE7"/>
    <w:rsid w:val="00423315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0E5C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154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4504"/>
    <w:rsid w:val="005D51CA"/>
    <w:rsid w:val="005D6678"/>
    <w:rsid w:val="005D7604"/>
    <w:rsid w:val="005D7BCF"/>
    <w:rsid w:val="005D7FE7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24EC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5DF"/>
    <w:rsid w:val="0068287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33C1"/>
    <w:rsid w:val="0072678A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59D1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22"/>
    <w:rsid w:val="00A32F2F"/>
    <w:rsid w:val="00A35045"/>
    <w:rsid w:val="00A429F2"/>
    <w:rsid w:val="00A44BE5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5AFF"/>
    <w:rsid w:val="00B868D7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0F1B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74EBB"/>
    <w:rsid w:val="00C813A6"/>
    <w:rsid w:val="00C84527"/>
    <w:rsid w:val="00C846B0"/>
    <w:rsid w:val="00C84DFC"/>
    <w:rsid w:val="00C91009"/>
    <w:rsid w:val="00C9154A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788"/>
    <w:rsid w:val="00CC368D"/>
    <w:rsid w:val="00CC39CB"/>
    <w:rsid w:val="00CC4527"/>
    <w:rsid w:val="00CC7A22"/>
    <w:rsid w:val="00CD102B"/>
    <w:rsid w:val="00CD117D"/>
    <w:rsid w:val="00CD1AF9"/>
    <w:rsid w:val="00CD264A"/>
    <w:rsid w:val="00CE0225"/>
    <w:rsid w:val="00CE0C31"/>
    <w:rsid w:val="00CE70CE"/>
    <w:rsid w:val="00CF107D"/>
    <w:rsid w:val="00CF11F5"/>
    <w:rsid w:val="00CF12F4"/>
    <w:rsid w:val="00CF13DB"/>
    <w:rsid w:val="00CF3F33"/>
    <w:rsid w:val="00CF5D8A"/>
    <w:rsid w:val="00CF67FD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442F"/>
    <w:rsid w:val="00D956E3"/>
    <w:rsid w:val="00D95866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9713A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1B5B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375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b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ba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E826-87E4-452F-8380-4551B1B7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2015-10-22T13:30:00Z</cp:lastPrinted>
  <dcterms:created xsi:type="dcterms:W3CDTF">2015-10-22T13:31:00Z</dcterms:created>
  <dcterms:modified xsi:type="dcterms:W3CDTF">2015-10-22T13:31:00Z</dcterms:modified>
</cp:coreProperties>
</file>