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6C16E4">
        <w:rPr>
          <w:rFonts w:ascii="Cambria" w:hAnsi="Cambria" w:cs="Arial"/>
        </w:rPr>
        <w:t>1</w:t>
      </w:r>
      <w:r w:rsidR="00F93870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/201</w:t>
      </w:r>
      <w:r w:rsidR="001A617E">
        <w:rPr>
          <w:rFonts w:ascii="Cambria" w:hAnsi="Cambria" w:cs="Arial"/>
        </w:rPr>
        <w:t>5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F93870">
        <w:rPr>
          <w:rFonts w:ascii="Cambria" w:hAnsi="Cambria" w:cs="Arial"/>
        </w:rPr>
        <w:t>13</w:t>
      </w:r>
      <w:r w:rsidRPr="007D42C2">
        <w:rPr>
          <w:rFonts w:ascii="Cambria" w:hAnsi="Cambria" w:cs="Arial"/>
        </w:rPr>
        <w:t xml:space="preserve">. </w:t>
      </w:r>
      <w:r w:rsidR="001A617E">
        <w:rPr>
          <w:rFonts w:ascii="Cambria" w:hAnsi="Cambria" w:cs="Arial"/>
        </w:rPr>
        <w:t>0</w:t>
      </w:r>
      <w:r w:rsidR="00F93870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. 201</w:t>
      </w:r>
      <w:r w:rsidR="001A617E">
        <w:rPr>
          <w:rFonts w:ascii="Cambria" w:hAnsi="Cambria" w:cs="Arial"/>
        </w:rPr>
        <w:t>5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F93870" w:rsidRPr="00F93870" w:rsidRDefault="00F93870" w:rsidP="00485A3E">
      <w:pPr>
        <w:pStyle w:val="Odsekzoznamu"/>
        <w:numPr>
          <w:ilvl w:val="0"/>
          <w:numId w:val="9"/>
        </w:numPr>
        <w:ind w:left="425" w:hanging="426"/>
        <w:rPr>
          <w:rFonts w:asciiTheme="majorHAnsi" w:hAnsiTheme="majorHAnsi"/>
          <w:sz w:val="18"/>
          <w:szCs w:val="18"/>
        </w:rPr>
      </w:pPr>
      <w:r w:rsidRPr="00F93870">
        <w:rPr>
          <w:rFonts w:asciiTheme="majorHAnsi" w:hAnsiTheme="majorHAnsi"/>
          <w:sz w:val="18"/>
          <w:szCs w:val="18"/>
        </w:rPr>
        <w:t xml:space="preserve">Kontrola úloh </w:t>
      </w:r>
    </w:p>
    <w:p w:rsidR="00F93870" w:rsidRPr="00F93870" w:rsidRDefault="00F93870" w:rsidP="00485A3E">
      <w:pPr>
        <w:pStyle w:val="Odsekzoznamu"/>
        <w:numPr>
          <w:ilvl w:val="0"/>
          <w:numId w:val="9"/>
        </w:numPr>
        <w:ind w:left="425" w:hanging="426"/>
        <w:rPr>
          <w:rFonts w:asciiTheme="majorHAnsi" w:hAnsiTheme="majorHAnsi"/>
          <w:sz w:val="18"/>
          <w:szCs w:val="18"/>
        </w:rPr>
      </w:pPr>
      <w:r w:rsidRPr="00F93870">
        <w:rPr>
          <w:rFonts w:asciiTheme="majorHAnsi" w:hAnsiTheme="majorHAnsi"/>
          <w:sz w:val="18"/>
          <w:szCs w:val="18"/>
        </w:rPr>
        <w:t>Dlhodobý zámer STU (R. Redhammer)</w:t>
      </w:r>
    </w:p>
    <w:p w:rsidR="00F93870" w:rsidRPr="00F93870" w:rsidRDefault="00F93870" w:rsidP="00485A3E">
      <w:pPr>
        <w:pStyle w:val="Odsekzoznamu"/>
        <w:numPr>
          <w:ilvl w:val="0"/>
          <w:numId w:val="9"/>
        </w:numPr>
        <w:ind w:left="425" w:hanging="426"/>
        <w:rPr>
          <w:rFonts w:asciiTheme="majorHAnsi" w:hAnsiTheme="majorHAnsi"/>
          <w:sz w:val="18"/>
          <w:szCs w:val="18"/>
        </w:rPr>
      </w:pPr>
      <w:r w:rsidRPr="00F93870">
        <w:rPr>
          <w:rFonts w:asciiTheme="majorHAnsi" w:hAnsiTheme="majorHAnsi"/>
          <w:sz w:val="18"/>
          <w:szCs w:val="18"/>
        </w:rPr>
        <w:t xml:space="preserve">Vyhlásenie výzvy na vypísanie tém na </w:t>
      </w:r>
      <w:proofErr w:type="spellStart"/>
      <w:r w:rsidRPr="00F93870">
        <w:rPr>
          <w:rFonts w:asciiTheme="majorHAnsi" w:hAnsiTheme="majorHAnsi"/>
          <w:sz w:val="18"/>
          <w:szCs w:val="18"/>
        </w:rPr>
        <w:t>postdoktorandské</w:t>
      </w:r>
      <w:proofErr w:type="spellEnd"/>
      <w:r w:rsidRPr="00F93870">
        <w:rPr>
          <w:rFonts w:asciiTheme="majorHAnsi" w:hAnsiTheme="majorHAnsi"/>
          <w:sz w:val="18"/>
          <w:szCs w:val="18"/>
        </w:rPr>
        <w:t xml:space="preserve"> pracovné miesta na rok 2015 </w:t>
      </w:r>
      <w:r>
        <w:rPr>
          <w:rFonts w:asciiTheme="majorHAnsi" w:hAnsiTheme="majorHAnsi"/>
          <w:sz w:val="18"/>
          <w:szCs w:val="18"/>
        </w:rPr>
        <w:br/>
      </w:r>
      <w:r w:rsidRPr="00F93870">
        <w:rPr>
          <w:rFonts w:asciiTheme="majorHAnsi" w:hAnsiTheme="majorHAnsi"/>
          <w:sz w:val="18"/>
          <w:szCs w:val="18"/>
        </w:rPr>
        <w:t xml:space="preserve">(S. </w:t>
      </w:r>
      <w:proofErr w:type="spellStart"/>
      <w:r w:rsidRPr="00F93870">
        <w:rPr>
          <w:rFonts w:asciiTheme="majorHAnsi" w:hAnsiTheme="majorHAnsi"/>
          <w:sz w:val="18"/>
          <w:szCs w:val="18"/>
        </w:rPr>
        <w:t>Biskupič</w:t>
      </w:r>
      <w:proofErr w:type="spellEnd"/>
      <w:r w:rsidRPr="00F93870">
        <w:rPr>
          <w:rFonts w:asciiTheme="majorHAnsi" w:hAnsiTheme="majorHAnsi"/>
          <w:sz w:val="18"/>
          <w:szCs w:val="18"/>
        </w:rPr>
        <w:t>)</w:t>
      </w:r>
    </w:p>
    <w:p w:rsidR="00F93870" w:rsidRPr="00F93870" w:rsidRDefault="00F93870" w:rsidP="00485A3E">
      <w:pPr>
        <w:pStyle w:val="Odsekzoznamu"/>
        <w:numPr>
          <w:ilvl w:val="0"/>
          <w:numId w:val="9"/>
        </w:numPr>
        <w:ind w:left="425" w:hanging="426"/>
        <w:rPr>
          <w:rFonts w:asciiTheme="majorHAnsi" w:hAnsiTheme="majorHAnsi"/>
          <w:sz w:val="18"/>
          <w:szCs w:val="18"/>
        </w:rPr>
      </w:pPr>
      <w:r w:rsidRPr="00F93870">
        <w:rPr>
          <w:rFonts w:asciiTheme="majorHAnsi" w:hAnsiTheme="majorHAnsi"/>
          <w:sz w:val="18"/>
          <w:szCs w:val="18"/>
        </w:rPr>
        <w:t>Vyhodnotenie podujatia Univerzitná regata Bratislava 2015 (O. Moravčík)</w:t>
      </w:r>
    </w:p>
    <w:p w:rsidR="00F93870" w:rsidRPr="00F93870" w:rsidRDefault="00F93870" w:rsidP="00485A3E">
      <w:pPr>
        <w:pStyle w:val="Odsekzoznamu"/>
        <w:numPr>
          <w:ilvl w:val="0"/>
          <w:numId w:val="9"/>
        </w:numPr>
        <w:ind w:left="425" w:hanging="426"/>
        <w:rPr>
          <w:rFonts w:asciiTheme="majorHAnsi" w:hAnsiTheme="majorHAnsi"/>
          <w:sz w:val="18"/>
          <w:szCs w:val="18"/>
        </w:rPr>
      </w:pPr>
      <w:r w:rsidRPr="00F93870">
        <w:rPr>
          <w:rFonts w:asciiTheme="majorHAnsi" w:hAnsiTheme="majorHAnsi"/>
          <w:sz w:val="18"/>
          <w:szCs w:val="18"/>
        </w:rPr>
        <w:t>Informácia o poradných orgánoch rektora - prvé čítanie (D. Faktor)</w:t>
      </w:r>
    </w:p>
    <w:p w:rsidR="00F93870" w:rsidRPr="00F93870" w:rsidRDefault="00F93870" w:rsidP="00485A3E">
      <w:pPr>
        <w:pStyle w:val="Odsekzoznamu"/>
        <w:numPr>
          <w:ilvl w:val="0"/>
          <w:numId w:val="9"/>
        </w:numPr>
        <w:ind w:left="425" w:hanging="426"/>
        <w:rPr>
          <w:rFonts w:asciiTheme="majorHAnsi" w:hAnsiTheme="majorHAnsi"/>
          <w:sz w:val="18"/>
          <w:szCs w:val="18"/>
        </w:rPr>
      </w:pPr>
      <w:r w:rsidRPr="00F93870">
        <w:rPr>
          <w:rFonts w:asciiTheme="majorHAnsi" w:hAnsiTheme="majorHAnsi"/>
          <w:sz w:val="18"/>
          <w:szCs w:val="18"/>
        </w:rPr>
        <w:t>Návrh na odsúhlasenie nájomných zmlúv a dodatku k nájomnej zmluve (D. Faktor)</w:t>
      </w:r>
    </w:p>
    <w:p w:rsidR="00F93870" w:rsidRPr="00F93870" w:rsidRDefault="00F93870" w:rsidP="00485A3E">
      <w:pPr>
        <w:pStyle w:val="Odsekzoznamu"/>
        <w:numPr>
          <w:ilvl w:val="0"/>
          <w:numId w:val="9"/>
        </w:numPr>
        <w:ind w:left="425" w:hanging="426"/>
        <w:rPr>
          <w:rFonts w:asciiTheme="majorHAnsi" w:hAnsiTheme="majorHAnsi"/>
          <w:sz w:val="18"/>
          <w:szCs w:val="18"/>
        </w:rPr>
      </w:pPr>
      <w:r w:rsidRPr="00F93870">
        <w:rPr>
          <w:rFonts w:asciiTheme="majorHAnsi" w:hAnsiTheme="majorHAnsi"/>
          <w:sz w:val="18"/>
          <w:szCs w:val="18"/>
        </w:rPr>
        <w:t>Návrhy na ZPC (Š. Stanko)</w:t>
      </w:r>
    </w:p>
    <w:p w:rsidR="00CE742D" w:rsidRDefault="00CE742D" w:rsidP="00485A3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485A3E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485A3E">
      <w:pPr>
        <w:rPr>
          <w:rFonts w:ascii="Cambria" w:hAnsi="Cambria" w:cs="Arial"/>
          <w:sz w:val="18"/>
          <w:szCs w:val="18"/>
        </w:rPr>
      </w:pPr>
    </w:p>
    <w:p w:rsidR="00485A3E" w:rsidRPr="00F93870" w:rsidRDefault="00485A3E" w:rsidP="00485A3E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93870">
        <w:rPr>
          <w:rFonts w:asciiTheme="majorHAnsi" w:hAnsiTheme="majorHAnsi"/>
          <w:sz w:val="18"/>
          <w:szCs w:val="18"/>
        </w:rPr>
        <w:t xml:space="preserve">Kontrola úloh </w:t>
      </w:r>
    </w:p>
    <w:p w:rsidR="00485A3E" w:rsidRDefault="00485A3E" w:rsidP="00485A3E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485A3E">
        <w:rPr>
          <w:rFonts w:asciiTheme="majorHAnsi" w:hAnsiTheme="majorHAnsi"/>
          <w:sz w:val="18"/>
          <w:szCs w:val="18"/>
        </w:rPr>
        <w:t xml:space="preserve">Vyhlásenie výzvy na vypísanie tém na </w:t>
      </w:r>
      <w:proofErr w:type="spellStart"/>
      <w:r w:rsidRPr="00485A3E">
        <w:rPr>
          <w:rFonts w:asciiTheme="majorHAnsi" w:hAnsiTheme="majorHAnsi"/>
          <w:sz w:val="18"/>
          <w:szCs w:val="18"/>
        </w:rPr>
        <w:t>postdoktorandské</w:t>
      </w:r>
      <w:proofErr w:type="spellEnd"/>
      <w:r w:rsidRPr="00485A3E">
        <w:rPr>
          <w:rFonts w:asciiTheme="majorHAnsi" w:hAnsiTheme="majorHAnsi"/>
          <w:sz w:val="18"/>
          <w:szCs w:val="18"/>
        </w:rPr>
        <w:t xml:space="preserve"> pracovné miesta na rok 2015</w:t>
      </w:r>
    </w:p>
    <w:p w:rsidR="00485A3E" w:rsidRPr="00485A3E" w:rsidRDefault="00485A3E" w:rsidP="00485A3E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485A3E">
        <w:rPr>
          <w:rFonts w:asciiTheme="majorHAnsi" w:hAnsiTheme="majorHAnsi"/>
          <w:sz w:val="18"/>
          <w:szCs w:val="18"/>
        </w:rPr>
        <w:t xml:space="preserve">Vyhodnotenie podujatia Univerzitná regata Bratislava 2015 </w:t>
      </w:r>
    </w:p>
    <w:p w:rsidR="00485A3E" w:rsidRPr="00F93870" w:rsidRDefault="00485A3E" w:rsidP="00485A3E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93870">
        <w:rPr>
          <w:rFonts w:asciiTheme="majorHAnsi" w:hAnsiTheme="majorHAnsi"/>
          <w:sz w:val="18"/>
          <w:szCs w:val="18"/>
        </w:rPr>
        <w:t xml:space="preserve">Informácia o poradných orgánoch rektora - prvé čítanie </w:t>
      </w:r>
    </w:p>
    <w:p w:rsidR="00485A3E" w:rsidRPr="00F93870" w:rsidRDefault="00485A3E" w:rsidP="00485A3E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93870">
        <w:rPr>
          <w:rFonts w:asciiTheme="majorHAnsi" w:hAnsiTheme="majorHAnsi"/>
          <w:sz w:val="18"/>
          <w:szCs w:val="18"/>
        </w:rPr>
        <w:t xml:space="preserve">Návrh na odsúhlasenie nájomných zmlúv a dodatku k nájomnej zmluve </w:t>
      </w:r>
    </w:p>
    <w:p w:rsidR="00485A3E" w:rsidRPr="00F93870" w:rsidRDefault="00485A3E" w:rsidP="00485A3E">
      <w:pPr>
        <w:pStyle w:val="Odsekzoznamu"/>
        <w:numPr>
          <w:ilvl w:val="0"/>
          <w:numId w:val="3"/>
        </w:numPr>
        <w:ind w:left="426" w:hanging="426"/>
        <w:rPr>
          <w:rFonts w:asciiTheme="majorHAnsi" w:hAnsiTheme="majorHAnsi"/>
          <w:sz w:val="18"/>
          <w:szCs w:val="18"/>
        </w:rPr>
      </w:pPr>
      <w:r w:rsidRPr="00F93870">
        <w:rPr>
          <w:rFonts w:asciiTheme="majorHAnsi" w:hAnsiTheme="majorHAnsi"/>
          <w:sz w:val="18"/>
          <w:szCs w:val="18"/>
        </w:rPr>
        <w:t xml:space="preserve">Návrhy na ZPC </w:t>
      </w:r>
    </w:p>
    <w:p w:rsidR="000D61F9" w:rsidRDefault="000D61F9" w:rsidP="006E5938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255566" w:rsidRPr="00C5532B" w:rsidRDefault="00255566" w:rsidP="00B67BB5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</w:t>
      </w:r>
      <w:r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BODU</w:t>
      </w:r>
      <w:r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C5532B">
        <w:rPr>
          <w:rFonts w:asciiTheme="majorHAnsi" w:hAnsiTheme="majorHAnsi" w:cs="Arial"/>
          <w:b/>
          <w:sz w:val="18"/>
          <w:szCs w:val="18"/>
          <w:u w:val="single"/>
        </w:rPr>
        <w:t>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F1107D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5B13A8" w:rsidRPr="00C5532B" w:rsidRDefault="005B13A8" w:rsidP="00065295">
      <w:pPr>
        <w:pStyle w:val="PredformtovanHTML"/>
        <w:tabs>
          <w:tab w:val="clear" w:pos="1832"/>
          <w:tab w:val="left" w:pos="1418"/>
        </w:tabs>
        <w:ind w:left="720" w:right="284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W w:w="73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2227"/>
        <w:gridCol w:w="920"/>
        <w:gridCol w:w="1184"/>
        <w:gridCol w:w="1281"/>
        <w:gridCol w:w="722"/>
      </w:tblGrid>
      <w:tr w:rsidR="00485A3E" w:rsidRPr="00485A3E" w:rsidTr="00485A3E">
        <w:trPr>
          <w:trHeight w:val="13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85A3E" w:rsidRPr="00485A3E" w:rsidRDefault="00485A3E" w:rsidP="00485A3E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Číslo úlohy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485A3E" w:rsidRPr="00485A3E" w:rsidRDefault="00485A3E" w:rsidP="00C37C5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Znenie úlohy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485A3E" w:rsidRPr="00485A3E" w:rsidRDefault="00485A3E" w:rsidP="00C37C5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Termín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485A3E" w:rsidRPr="00485A3E" w:rsidRDefault="00485A3E" w:rsidP="00C37C5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Zodpovedný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85A3E" w:rsidRPr="00485A3E" w:rsidRDefault="00485A3E" w:rsidP="00C37C5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Počet predĺžení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485A3E" w:rsidRPr="00485A3E" w:rsidRDefault="00485A3E" w:rsidP="00C37C55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Stav</w:t>
            </w:r>
          </w:p>
        </w:tc>
      </w:tr>
      <w:tr w:rsidR="00485A3E" w:rsidRPr="00485A3E" w:rsidTr="00485A3E">
        <w:trPr>
          <w:trHeight w:val="34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3E" w:rsidRPr="00485A3E" w:rsidRDefault="00485A3E" w:rsidP="00485A3E">
            <w:pPr>
              <w:shd w:val="clear" w:color="auto" w:fill="FFFFFF"/>
              <w:ind w:right="-70"/>
              <w:jc w:val="center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485A3E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9.1/20</w:t>
            </w:r>
            <w:r w:rsidRPr="00485A3E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15-V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A3E" w:rsidRPr="00485A3E" w:rsidRDefault="00485A3E" w:rsidP="00485A3E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485A3E">
              <w:rPr>
                <w:rFonts w:asciiTheme="majorHAnsi" w:hAnsiTheme="majorHAnsi" w:cs="Calibri"/>
                <w:sz w:val="16"/>
                <w:szCs w:val="16"/>
              </w:rPr>
              <w:t xml:space="preserve">Vedenie STU </w:t>
            </w:r>
            <w:r w:rsidRPr="00485A3E">
              <w:rPr>
                <w:rFonts w:asciiTheme="majorHAnsi" w:hAnsiTheme="majorHAnsi"/>
                <w:sz w:val="16"/>
                <w:szCs w:val="16"/>
              </w:rPr>
              <w:t>ukladá pripraviť a predložiť prehľad všetkých poradných orgánov rektora.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A3E" w:rsidRPr="00485A3E" w:rsidRDefault="00485A3E" w:rsidP="00485A3E">
            <w:pPr>
              <w:pStyle w:val="Default"/>
              <w:tabs>
                <w:tab w:val="left" w:pos="1985"/>
              </w:tabs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485A3E">
              <w:rPr>
                <w:rFonts w:asciiTheme="majorHAnsi" w:hAnsiTheme="majorHAnsi" w:cs="Calibri"/>
                <w:sz w:val="16"/>
                <w:szCs w:val="16"/>
              </w:rPr>
              <w:t>13.05.2015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5A3E" w:rsidRPr="00485A3E" w:rsidRDefault="00485A3E" w:rsidP="00485A3E">
            <w:pPr>
              <w:pStyle w:val="Odsekzoznamu"/>
              <w:ind w:left="0" w:right="284"/>
              <w:contextualSpacing w:val="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85A3E">
              <w:rPr>
                <w:rFonts w:asciiTheme="majorHAnsi" w:hAnsiTheme="majorHAnsi"/>
                <w:sz w:val="16"/>
                <w:szCs w:val="16"/>
              </w:rPr>
              <w:t xml:space="preserve">M. Peciar, </w:t>
            </w:r>
            <w:r w:rsidRPr="00485A3E">
              <w:rPr>
                <w:rFonts w:asciiTheme="majorHAnsi" w:hAnsiTheme="majorHAnsi"/>
                <w:sz w:val="16"/>
                <w:szCs w:val="16"/>
              </w:rPr>
              <w:br/>
              <w:t>D. Faktor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A3E" w:rsidRPr="00485A3E" w:rsidRDefault="00485A3E" w:rsidP="00485A3E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85A3E"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85A3E" w:rsidRPr="00485A3E" w:rsidRDefault="00485A3E" w:rsidP="00485A3E">
            <w:pPr>
              <w:jc w:val="center"/>
              <w:rPr>
                <w:sz w:val="16"/>
                <w:szCs w:val="16"/>
              </w:rPr>
            </w:pPr>
            <w:r w:rsidRPr="00485A3E">
              <w:rPr>
                <w:rFonts w:asciiTheme="majorHAnsi" w:hAnsiTheme="majorHAnsi"/>
                <w:b/>
                <w:sz w:val="16"/>
                <w:szCs w:val="16"/>
              </w:rPr>
              <w:t>splnená</w:t>
            </w:r>
          </w:p>
        </w:tc>
      </w:tr>
    </w:tbl>
    <w:p w:rsidR="00E43585" w:rsidRDefault="00E43585" w:rsidP="001C7727">
      <w:pPr>
        <w:pStyle w:val="PredformtovanHTML"/>
        <w:tabs>
          <w:tab w:val="clear" w:pos="1832"/>
          <w:tab w:val="left" w:pos="1418"/>
        </w:tabs>
        <w:ind w:left="1410" w:right="284" w:hanging="1410"/>
        <w:rPr>
          <w:rFonts w:asciiTheme="majorHAnsi" w:hAnsiTheme="majorHAnsi" w:cs="Arial"/>
          <w:b/>
          <w:sz w:val="18"/>
          <w:szCs w:val="18"/>
        </w:rPr>
      </w:pPr>
    </w:p>
    <w:p w:rsidR="00CE742D" w:rsidRPr="00CE742D" w:rsidRDefault="001E21C0" w:rsidP="00CE742D">
      <w:pPr>
        <w:ind w:left="1410" w:hanging="1410"/>
        <w:rPr>
          <w:rFonts w:asciiTheme="majorHAnsi" w:hAnsiTheme="majorHAnsi"/>
          <w:sz w:val="18"/>
          <w:szCs w:val="18"/>
        </w:rPr>
      </w:pPr>
      <w:r w:rsidRPr="00CE742D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724121" w:rsidRPr="00CE742D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CE742D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4A6DF4" w:rsidRPr="00CE742D">
        <w:rPr>
          <w:rFonts w:asciiTheme="majorHAnsi" w:hAnsiTheme="majorHAnsi" w:cs="Arial"/>
          <w:b/>
          <w:sz w:val="18"/>
          <w:szCs w:val="18"/>
        </w:rPr>
        <w:tab/>
      </w:r>
      <w:r w:rsidR="00C905A8" w:rsidRPr="00C905A8">
        <w:rPr>
          <w:rFonts w:asciiTheme="majorHAnsi" w:hAnsiTheme="majorHAnsi"/>
          <w:b/>
          <w:sz w:val="18"/>
          <w:szCs w:val="18"/>
          <w:u w:val="single"/>
        </w:rPr>
        <w:t>Dlhodobý zámer STU</w:t>
      </w:r>
    </w:p>
    <w:p w:rsidR="004A6DF4" w:rsidRPr="00F1107D" w:rsidRDefault="004A6DF4" w:rsidP="00A63AFB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C905A8" w:rsidRDefault="00C905A8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ústne informoval o potrebe aktualizácie plánu úloh a činností na plnenie Dlhodobého </w:t>
      </w:r>
    </w:p>
    <w:p w:rsidR="00C905A8" w:rsidRDefault="00C905A8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zámeru STU. V rámci diskusie požiadal prítomných o návrh plánu úloh na rok 2015 </w:t>
      </w:r>
    </w:p>
    <w:p w:rsidR="00C905A8" w:rsidRDefault="00C905A8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samostatne za jednotlivé rezorty s konkrétnymi menami zodpovedných, vrátane termínov </w:t>
      </w:r>
    </w:p>
    <w:p w:rsidR="00C905A8" w:rsidRDefault="00C905A8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(podľa vzoru z minulého roka). Tento návrh bude prediskutovaný na neformálnom stretnutí </w:t>
      </w:r>
    </w:p>
    <w:p w:rsidR="00C905A8" w:rsidRDefault="00C905A8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k DZ STU dňa 25.05.2015 o 09:00 hod. Zároveň pripomenul zavedenie kontroly jednotlivých </w:t>
      </w:r>
    </w:p>
    <w:p w:rsidR="00D52438" w:rsidRDefault="00C905A8" w:rsidP="009F72D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merateľných ukazovateľov.</w:t>
      </w:r>
    </w:p>
    <w:p w:rsidR="00724764" w:rsidRPr="00124B91" w:rsidRDefault="00724764" w:rsidP="00724764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124B91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11</w:t>
      </w:r>
      <w:r w:rsidRPr="00124B91">
        <w:rPr>
          <w:rFonts w:ascii="Cambria" w:hAnsi="Cambria" w:cs="Calibri"/>
          <w:b/>
          <w:color w:val="008000"/>
          <w:sz w:val="18"/>
          <w:szCs w:val="18"/>
        </w:rPr>
        <w:t>.1/20</w:t>
      </w:r>
      <w:r w:rsidRPr="00124B91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15-V</w:t>
      </w:r>
    </w:p>
    <w:p w:rsidR="00724764" w:rsidRPr="00124B91" w:rsidRDefault="00724764" w:rsidP="00724764">
      <w:pPr>
        <w:rPr>
          <w:rFonts w:asciiTheme="majorHAnsi" w:hAnsiTheme="majorHAnsi"/>
          <w:sz w:val="18"/>
          <w:szCs w:val="18"/>
        </w:rPr>
      </w:pPr>
      <w:r w:rsidRPr="00124B91">
        <w:rPr>
          <w:rFonts w:asciiTheme="majorHAnsi" w:hAnsiTheme="majorHAnsi" w:cs="Calibri"/>
          <w:sz w:val="18"/>
          <w:szCs w:val="18"/>
        </w:rPr>
        <w:t xml:space="preserve">Vedenie STU </w:t>
      </w:r>
      <w:r w:rsidRPr="00124B91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 xml:space="preserve">členom vedenia vypracovať návrh plánu činností na plnenie Dlhodobého zámeru STU na rok 2015. </w:t>
      </w:r>
      <w:r w:rsidRPr="00124B91">
        <w:rPr>
          <w:rFonts w:asciiTheme="majorHAnsi" w:hAnsiTheme="majorHAnsi"/>
          <w:sz w:val="18"/>
          <w:szCs w:val="18"/>
        </w:rPr>
        <w:t xml:space="preserve"> </w:t>
      </w:r>
    </w:p>
    <w:p w:rsidR="00724764" w:rsidRPr="00124B91" w:rsidRDefault="00724764" w:rsidP="00724764">
      <w:pPr>
        <w:rPr>
          <w:rFonts w:asciiTheme="majorHAnsi" w:hAnsiTheme="majorHAnsi" w:cs="Calibri"/>
          <w:sz w:val="18"/>
          <w:szCs w:val="18"/>
        </w:rPr>
      </w:pPr>
      <w:r w:rsidRPr="00124B91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členovia vedenia</w:t>
      </w:r>
    </w:p>
    <w:p w:rsidR="00724764" w:rsidRDefault="00724764" w:rsidP="00724764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25</w:t>
      </w:r>
      <w:r w:rsidRPr="006B229E">
        <w:rPr>
          <w:rFonts w:asciiTheme="majorHAnsi" w:hAnsiTheme="majorHAnsi" w:cs="Calibri"/>
          <w:sz w:val="18"/>
          <w:szCs w:val="18"/>
        </w:rPr>
        <w:t>.0</w:t>
      </w:r>
      <w:r>
        <w:rPr>
          <w:rFonts w:asciiTheme="majorHAnsi" w:hAnsiTheme="majorHAnsi" w:cs="Calibri"/>
          <w:sz w:val="18"/>
          <w:szCs w:val="18"/>
        </w:rPr>
        <w:t>5</w:t>
      </w:r>
      <w:r w:rsidRPr="006B229E">
        <w:rPr>
          <w:rFonts w:asciiTheme="majorHAnsi" w:hAnsiTheme="majorHAnsi" w:cs="Calibri"/>
          <w:sz w:val="18"/>
          <w:szCs w:val="18"/>
        </w:rPr>
        <w:t>.201</w:t>
      </w:r>
      <w:r>
        <w:rPr>
          <w:rFonts w:asciiTheme="majorHAnsi" w:hAnsiTheme="majorHAnsi" w:cs="Calibri"/>
          <w:sz w:val="18"/>
          <w:szCs w:val="18"/>
        </w:rPr>
        <w:t>5</w:t>
      </w:r>
    </w:p>
    <w:p w:rsidR="00724764" w:rsidRPr="006B229E" w:rsidRDefault="00724764" w:rsidP="00724764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382598" w:rsidRPr="00382598" w:rsidRDefault="00114E33" w:rsidP="00382598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</w:t>
      </w:r>
      <w:r w:rsidR="001E21C0" w:rsidRPr="00382598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382598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1E21C0" w:rsidRPr="00382598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724121" w:rsidRPr="00382598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382598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382598">
        <w:rPr>
          <w:rFonts w:asciiTheme="majorHAnsi" w:hAnsiTheme="majorHAnsi" w:cs="Arial"/>
          <w:b/>
          <w:sz w:val="18"/>
          <w:szCs w:val="18"/>
        </w:rPr>
        <w:tab/>
      </w:r>
      <w:r w:rsidRPr="00382598">
        <w:rPr>
          <w:rFonts w:asciiTheme="majorHAnsi" w:hAnsiTheme="majorHAnsi" w:cs="Arial"/>
          <w:b/>
          <w:sz w:val="18"/>
          <w:szCs w:val="18"/>
        </w:rPr>
        <w:tab/>
      </w:r>
      <w:r w:rsidR="00724764" w:rsidRPr="00724764">
        <w:rPr>
          <w:rFonts w:asciiTheme="majorHAnsi" w:hAnsiTheme="majorHAnsi"/>
          <w:b/>
          <w:sz w:val="18"/>
          <w:szCs w:val="18"/>
          <w:u w:val="single"/>
        </w:rPr>
        <w:t xml:space="preserve">Vyhlásenie výzvy na vypísanie tém na </w:t>
      </w:r>
      <w:proofErr w:type="spellStart"/>
      <w:r w:rsidR="00724764" w:rsidRPr="00724764">
        <w:rPr>
          <w:rFonts w:asciiTheme="majorHAnsi" w:hAnsiTheme="majorHAnsi"/>
          <w:b/>
          <w:sz w:val="18"/>
          <w:szCs w:val="18"/>
          <w:u w:val="single"/>
        </w:rPr>
        <w:t>postdoktorandské</w:t>
      </w:r>
      <w:proofErr w:type="spellEnd"/>
      <w:r w:rsidR="00724764" w:rsidRPr="00724764">
        <w:rPr>
          <w:rFonts w:asciiTheme="majorHAnsi" w:hAnsiTheme="majorHAnsi"/>
          <w:b/>
          <w:sz w:val="18"/>
          <w:szCs w:val="18"/>
          <w:u w:val="single"/>
        </w:rPr>
        <w:t xml:space="preserve"> pracovné miesta na rok 2015</w:t>
      </w:r>
    </w:p>
    <w:p w:rsidR="006B0504" w:rsidRPr="004A6FA9" w:rsidRDefault="006B0504" w:rsidP="00667816">
      <w:pPr>
        <w:tabs>
          <w:tab w:val="left" w:pos="426"/>
        </w:tabs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055360" w:rsidRDefault="00055360" w:rsidP="0005536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667816"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 w:rsidR="00724764"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712CB5" w:rsidRDefault="00712CB5" w:rsidP="00982FF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>
        <w:rPr>
          <w:rFonts w:asciiTheme="majorHAnsi" w:eastAsia="MS Mincho" w:hAnsiTheme="majorHAnsi" w:cs="Cambria"/>
          <w:sz w:val="18"/>
          <w:szCs w:val="18"/>
        </w:rPr>
        <w:t>Počas diskusie sa č</w:t>
      </w:r>
      <w:r w:rsidR="00982FF6">
        <w:rPr>
          <w:rFonts w:asciiTheme="majorHAnsi" w:eastAsia="MS Mincho" w:hAnsiTheme="majorHAnsi" w:cs="Cambria"/>
          <w:sz w:val="18"/>
          <w:szCs w:val="18"/>
        </w:rPr>
        <w:t xml:space="preserve">lenovia vedenia </w:t>
      </w:r>
      <w:r w:rsidR="00724764">
        <w:rPr>
          <w:rFonts w:asciiTheme="majorHAnsi" w:eastAsia="MS Mincho" w:hAnsiTheme="majorHAnsi" w:cs="Cambria"/>
          <w:sz w:val="18"/>
          <w:szCs w:val="18"/>
        </w:rPr>
        <w:t xml:space="preserve">zaoberali </w:t>
      </w:r>
      <w:r>
        <w:rPr>
          <w:rFonts w:asciiTheme="majorHAnsi" w:eastAsia="MS Mincho" w:hAnsiTheme="majorHAnsi" w:cs="Cambria"/>
          <w:sz w:val="18"/>
          <w:szCs w:val="18"/>
        </w:rPr>
        <w:t xml:space="preserve">spôsobom vyberania/zadávania tém a </w:t>
      </w:r>
      <w:r w:rsidR="00982FF6">
        <w:rPr>
          <w:rFonts w:asciiTheme="majorHAnsi" w:eastAsia="MS Mincho" w:hAnsiTheme="majorHAnsi" w:cs="Cambria"/>
          <w:sz w:val="18"/>
          <w:szCs w:val="18"/>
        </w:rPr>
        <w:t xml:space="preserve">odporučili </w:t>
      </w:r>
    </w:p>
    <w:p w:rsidR="00712CB5" w:rsidRDefault="00712CB5" w:rsidP="00982FF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eastAsia="MS Mincho" w:hAnsiTheme="majorHAnsi" w:cs="Cambria"/>
          <w:sz w:val="18"/>
          <w:szCs w:val="18"/>
        </w:rPr>
      </w:pPr>
      <w:r>
        <w:rPr>
          <w:rFonts w:asciiTheme="majorHAnsi" w:eastAsia="MS Mincho" w:hAnsiTheme="majorHAnsi" w:cs="Cambria"/>
          <w:sz w:val="18"/>
          <w:szCs w:val="18"/>
        </w:rPr>
        <w:t>výzvu vyhlásiť až k 31.05.2015.</w:t>
      </w:r>
    </w:p>
    <w:p w:rsidR="000618A3" w:rsidRDefault="000618A3" w:rsidP="000618A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82598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12CB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12CB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12CB5" w:rsidRDefault="007B0A98" w:rsidP="00382598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382598" w:rsidRPr="00382598">
        <w:rPr>
          <w:rFonts w:asciiTheme="majorHAnsi" w:hAnsiTheme="majorHAnsi"/>
          <w:sz w:val="18"/>
          <w:szCs w:val="18"/>
        </w:rPr>
        <w:t>prerokovalo</w:t>
      </w:r>
      <w:r w:rsidR="00667816" w:rsidRPr="00382598">
        <w:rPr>
          <w:rFonts w:asciiTheme="majorHAnsi" w:hAnsiTheme="majorHAnsi"/>
          <w:sz w:val="18"/>
          <w:szCs w:val="18"/>
        </w:rPr>
        <w:t xml:space="preserve"> </w:t>
      </w:r>
      <w:r w:rsidR="00712CB5" w:rsidRPr="00485A3E">
        <w:rPr>
          <w:rFonts w:asciiTheme="majorHAnsi" w:hAnsiTheme="majorHAnsi"/>
          <w:sz w:val="18"/>
          <w:szCs w:val="18"/>
        </w:rPr>
        <w:t xml:space="preserve">Vyhlásenie výzvy na vypísanie tém na </w:t>
      </w:r>
      <w:proofErr w:type="spellStart"/>
      <w:r w:rsidR="00712CB5" w:rsidRPr="00485A3E">
        <w:rPr>
          <w:rFonts w:asciiTheme="majorHAnsi" w:hAnsiTheme="majorHAnsi"/>
          <w:sz w:val="18"/>
          <w:szCs w:val="18"/>
        </w:rPr>
        <w:t>postdoktorandské</w:t>
      </w:r>
      <w:proofErr w:type="spellEnd"/>
      <w:r w:rsidR="00712CB5" w:rsidRPr="00485A3E">
        <w:rPr>
          <w:rFonts w:asciiTheme="majorHAnsi" w:hAnsiTheme="majorHAnsi"/>
          <w:sz w:val="18"/>
          <w:szCs w:val="18"/>
        </w:rPr>
        <w:t xml:space="preserve"> pracovné miesta na rok 2015</w:t>
      </w:r>
      <w:r w:rsidR="00712CB5">
        <w:rPr>
          <w:rFonts w:asciiTheme="majorHAnsi" w:hAnsiTheme="majorHAnsi"/>
          <w:sz w:val="18"/>
          <w:szCs w:val="18"/>
        </w:rPr>
        <w:t xml:space="preserve"> s pripomienkami. </w:t>
      </w:r>
    </w:p>
    <w:p w:rsidR="00382598" w:rsidRPr="003A0B64" w:rsidRDefault="00712CB5" w:rsidP="00382598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</w:t>
      </w:r>
      <w:r w:rsidR="00472EF2">
        <w:rPr>
          <w:rFonts w:asciiTheme="majorHAnsi" w:hAnsiTheme="majorHAnsi"/>
          <w:sz w:val="18"/>
          <w:szCs w:val="18"/>
        </w:rPr>
        <w:t>e</w:t>
      </w:r>
      <w:r>
        <w:rPr>
          <w:rFonts w:asciiTheme="majorHAnsi" w:hAnsiTheme="majorHAnsi"/>
          <w:sz w:val="18"/>
          <w:szCs w:val="18"/>
        </w:rPr>
        <w:t xml:space="preserve"> STU ukladá prepracovať materiál v zmysle diskusie a po úprave znova predložiť na rokovanie vedenia dňa 27.05.2015.</w:t>
      </w:r>
      <w:r w:rsidR="00382598" w:rsidRPr="003A0B64">
        <w:rPr>
          <w:rFonts w:asciiTheme="majorHAnsi" w:hAnsiTheme="majorHAnsi"/>
          <w:sz w:val="18"/>
          <w:szCs w:val="18"/>
        </w:rPr>
        <w:t xml:space="preserve">     </w:t>
      </w:r>
    </w:p>
    <w:p w:rsidR="00382598" w:rsidRPr="00382598" w:rsidRDefault="00382598" w:rsidP="00382598">
      <w:pPr>
        <w:rPr>
          <w:rFonts w:asciiTheme="majorHAnsi" w:hAnsiTheme="majorHAnsi"/>
          <w:sz w:val="18"/>
          <w:szCs w:val="18"/>
        </w:rPr>
      </w:pPr>
    </w:p>
    <w:p w:rsidR="00667816" w:rsidRPr="00667816" w:rsidRDefault="00055360" w:rsidP="00667816">
      <w:pPr>
        <w:spacing w:line="276" w:lineRule="auto"/>
        <w:rPr>
          <w:rFonts w:asciiTheme="majorHAnsi" w:hAnsiTheme="majorHAnsi"/>
          <w:sz w:val="18"/>
          <w:szCs w:val="18"/>
        </w:rPr>
      </w:pPr>
      <w:r w:rsidRPr="00667816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667816">
        <w:rPr>
          <w:rFonts w:asciiTheme="majorHAnsi" w:hAnsiTheme="majorHAnsi" w:cs="Arial"/>
          <w:b/>
          <w:sz w:val="18"/>
          <w:szCs w:val="18"/>
        </w:rPr>
        <w:tab/>
      </w:r>
      <w:r w:rsidR="00712CB5" w:rsidRPr="00712CB5">
        <w:rPr>
          <w:rFonts w:asciiTheme="majorHAnsi" w:hAnsiTheme="majorHAnsi"/>
          <w:b/>
          <w:sz w:val="18"/>
          <w:szCs w:val="18"/>
          <w:u w:val="single"/>
        </w:rPr>
        <w:t>Vyhodnotenie podujatia Univerzitná regata Bratislava 201</w:t>
      </w:r>
      <w:r w:rsidR="00712CB5">
        <w:rPr>
          <w:rFonts w:asciiTheme="majorHAnsi" w:hAnsiTheme="majorHAnsi"/>
          <w:b/>
          <w:sz w:val="18"/>
          <w:szCs w:val="18"/>
          <w:u w:val="single"/>
        </w:rPr>
        <w:t>5</w:t>
      </w:r>
    </w:p>
    <w:p w:rsidR="00055360" w:rsidRPr="004A6FA9" w:rsidRDefault="00055360" w:rsidP="00055360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982FF6" w:rsidRDefault="00982FF6" w:rsidP="00982FF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712CB5">
        <w:rPr>
          <w:rFonts w:asciiTheme="majorHAnsi" w:hAnsiTheme="majorHAnsi" w:cs="Arial"/>
          <w:sz w:val="18"/>
          <w:szCs w:val="18"/>
        </w:rPr>
        <w:t>Moravčík</w:t>
      </w:r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055360" w:rsidRDefault="00055360" w:rsidP="0005536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82FF6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12CB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12CB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12CB5" w:rsidRDefault="00055360" w:rsidP="00982FF6">
      <w:pPr>
        <w:rPr>
          <w:rFonts w:asciiTheme="majorHAnsi" w:hAnsiTheme="majorHAnsi"/>
          <w:sz w:val="18"/>
          <w:szCs w:val="18"/>
        </w:rPr>
      </w:pPr>
      <w:r w:rsidRPr="007B0A98">
        <w:rPr>
          <w:rFonts w:asciiTheme="majorHAnsi" w:hAnsiTheme="majorHAnsi"/>
          <w:sz w:val="18"/>
          <w:szCs w:val="18"/>
        </w:rPr>
        <w:t xml:space="preserve">Vedenie STU </w:t>
      </w:r>
      <w:r w:rsidR="00982FF6">
        <w:rPr>
          <w:rFonts w:asciiTheme="majorHAnsi" w:hAnsiTheme="majorHAnsi"/>
          <w:sz w:val="18"/>
          <w:szCs w:val="18"/>
        </w:rPr>
        <w:t xml:space="preserve">berie na vedomie </w:t>
      </w:r>
      <w:r w:rsidR="00712CB5">
        <w:rPr>
          <w:rFonts w:asciiTheme="majorHAnsi" w:hAnsiTheme="majorHAnsi"/>
          <w:sz w:val="18"/>
          <w:szCs w:val="18"/>
        </w:rPr>
        <w:t>v</w:t>
      </w:r>
      <w:r w:rsidR="00712CB5" w:rsidRPr="00F93870">
        <w:rPr>
          <w:rFonts w:asciiTheme="majorHAnsi" w:hAnsiTheme="majorHAnsi"/>
          <w:sz w:val="18"/>
          <w:szCs w:val="18"/>
        </w:rPr>
        <w:t>yhodnotenie podujatia Univerzitná regata Bratislava 2015</w:t>
      </w:r>
      <w:r w:rsidR="00712CB5">
        <w:rPr>
          <w:rFonts w:asciiTheme="majorHAnsi" w:hAnsiTheme="majorHAnsi"/>
          <w:sz w:val="18"/>
          <w:szCs w:val="18"/>
        </w:rPr>
        <w:t>.</w:t>
      </w:r>
    </w:p>
    <w:p w:rsidR="003570FE" w:rsidRPr="004A6FA9" w:rsidRDefault="00712CB5" w:rsidP="00982FF6">
      <w:pPr>
        <w:rPr>
          <w:rFonts w:asciiTheme="majorHAnsi" w:hAnsiTheme="majorHAnsi"/>
          <w:color w:val="0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 budúcnosti odporúča zamerať sa viac na študentov a zorganizovať podujatie </w:t>
      </w:r>
      <w:r w:rsidR="00472EF2">
        <w:rPr>
          <w:rFonts w:asciiTheme="majorHAnsi" w:hAnsiTheme="majorHAnsi"/>
          <w:sz w:val="18"/>
          <w:szCs w:val="18"/>
        </w:rPr>
        <w:t xml:space="preserve">tematicky bližšie </w:t>
      </w:r>
      <w:r>
        <w:rPr>
          <w:rFonts w:asciiTheme="majorHAnsi" w:hAnsiTheme="majorHAnsi"/>
          <w:sz w:val="18"/>
          <w:szCs w:val="18"/>
        </w:rPr>
        <w:t>ku Dňu bratislavských vysokoškolákov</w:t>
      </w:r>
      <w:r w:rsidR="003570FE">
        <w:rPr>
          <w:rFonts w:asciiTheme="majorHAnsi" w:hAnsiTheme="majorHAnsi" w:cs="Arial"/>
          <w:sz w:val="18"/>
          <w:szCs w:val="18"/>
        </w:rPr>
        <w:t>.</w:t>
      </w:r>
    </w:p>
    <w:p w:rsidR="00055360" w:rsidRDefault="00055360" w:rsidP="00055360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3570FE" w:rsidRPr="003570FE" w:rsidRDefault="00A16F66" w:rsidP="003570FE">
      <w:pPr>
        <w:spacing w:line="276" w:lineRule="auto"/>
        <w:rPr>
          <w:rFonts w:asciiTheme="majorHAnsi" w:hAnsiTheme="majorHAnsi"/>
          <w:sz w:val="18"/>
          <w:szCs w:val="18"/>
        </w:rPr>
      </w:pPr>
      <w:r w:rsidRPr="003570FE">
        <w:rPr>
          <w:rFonts w:asciiTheme="majorHAnsi" w:hAnsiTheme="majorHAnsi" w:cs="Arial"/>
          <w:b/>
          <w:sz w:val="18"/>
          <w:szCs w:val="18"/>
          <w:u w:val="single"/>
        </w:rPr>
        <w:t>K BODU 5:</w:t>
      </w:r>
      <w:r w:rsidRPr="003570FE">
        <w:rPr>
          <w:rFonts w:asciiTheme="majorHAnsi" w:hAnsiTheme="majorHAnsi" w:cs="Arial"/>
          <w:b/>
          <w:sz w:val="18"/>
          <w:szCs w:val="18"/>
        </w:rPr>
        <w:tab/>
      </w:r>
      <w:r w:rsidR="00712CB5" w:rsidRPr="00712CB5">
        <w:rPr>
          <w:rFonts w:asciiTheme="majorHAnsi" w:hAnsiTheme="majorHAnsi"/>
          <w:b/>
          <w:sz w:val="18"/>
          <w:szCs w:val="18"/>
          <w:u w:val="single"/>
        </w:rPr>
        <w:t>Informácia o poradných orgánoch rektora - prvé čítanie</w:t>
      </w:r>
    </w:p>
    <w:p w:rsidR="00A16F66" w:rsidRPr="004A6FA9" w:rsidRDefault="00A16F66" w:rsidP="00A16F66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F979E9" w:rsidRDefault="00F979E9" w:rsidP="00F979E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 w:rsidR="00712CB5">
        <w:rPr>
          <w:rFonts w:asciiTheme="majorHAnsi" w:hAnsiTheme="majorHAnsi" w:cs="Arial"/>
          <w:sz w:val="18"/>
          <w:szCs w:val="18"/>
        </w:rPr>
        <w:t xml:space="preserve">kvestor. Prizvaní: JUDr. </w:t>
      </w:r>
      <w:proofErr w:type="spellStart"/>
      <w:r w:rsidR="00712CB5">
        <w:rPr>
          <w:rFonts w:asciiTheme="majorHAnsi" w:hAnsiTheme="majorHAnsi" w:cs="Arial"/>
          <w:sz w:val="18"/>
          <w:szCs w:val="18"/>
        </w:rPr>
        <w:t>Haladejová</w:t>
      </w:r>
      <w:proofErr w:type="spellEnd"/>
      <w:r w:rsidR="00712CB5">
        <w:rPr>
          <w:rFonts w:asciiTheme="majorHAnsi" w:hAnsiTheme="majorHAnsi" w:cs="Arial"/>
          <w:sz w:val="18"/>
          <w:szCs w:val="18"/>
        </w:rPr>
        <w:t xml:space="preserve">, Mgr. </w:t>
      </w:r>
      <w:proofErr w:type="spellStart"/>
      <w:r w:rsidR="00712CB5">
        <w:rPr>
          <w:rFonts w:asciiTheme="majorHAnsi" w:hAnsiTheme="majorHAnsi" w:cs="Arial"/>
          <w:sz w:val="18"/>
          <w:szCs w:val="18"/>
        </w:rPr>
        <w:t>Michalička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</w:t>
      </w:r>
    </w:p>
    <w:p w:rsidR="00712CB5" w:rsidRDefault="00712CB5" w:rsidP="00F979E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sz w:val="18"/>
          <w:szCs w:val="18"/>
        </w:rPr>
      </w:pPr>
      <w:r w:rsidRPr="00712CB5">
        <w:rPr>
          <w:rFonts w:asciiTheme="majorHAnsi" w:hAnsiTheme="majorHAnsi"/>
          <w:sz w:val="18"/>
          <w:szCs w:val="18"/>
        </w:rPr>
        <w:t xml:space="preserve">Dokument bol predložený s úmyslom posúdenia potreby aktualizácie, zachovania alebo </w:t>
      </w:r>
    </w:p>
    <w:p w:rsidR="00712CB5" w:rsidRDefault="00712CB5" w:rsidP="00F979E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sz w:val="18"/>
          <w:szCs w:val="18"/>
        </w:rPr>
      </w:pPr>
      <w:r w:rsidRPr="00712CB5">
        <w:rPr>
          <w:rFonts w:asciiTheme="majorHAnsi" w:hAnsiTheme="majorHAnsi"/>
          <w:sz w:val="18"/>
          <w:szCs w:val="18"/>
        </w:rPr>
        <w:t>zrušenia a personálneho obsadenia existujúcich poradných orgánov rektora S</w:t>
      </w:r>
      <w:r>
        <w:rPr>
          <w:rFonts w:asciiTheme="majorHAnsi" w:hAnsiTheme="majorHAnsi"/>
          <w:sz w:val="18"/>
          <w:szCs w:val="18"/>
        </w:rPr>
        <w:t>TU.</w:t>
      </w:r>
    </w:p>
    <w:p w:rsidR="00D93A6C" w:rsidRDefault="00D93A6C" w:rsidP="00F979E9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rektor a ďalší prítomní skonštatovali, že ide o sumár rôznych komisií a rád, nie </w:t>
      </w:r>
    </w:p>
    <w:p w:rsidR="00D93A6C" w:rsidRPr="00712CB5" w:rsidRDefault="00D93A6C" w:rsidP="00D93A6C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 poradné orgány rektora. </w:t>
      </w:r>
    </w:p>
    <w:p w:rsidR="00A16F66" w:rsidRDefault="00A16F66" w:rsidP="00A16F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979E9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712CB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12CB5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93A6C" w:rsidRDefault="00F979E9" w:rsidP="00F979E9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</w:t>
      </w:r>
      <w:r w:rsidR="00712CB5">
        <w:rPr>
          <w:rFonts w:asciiTheme="majorHAnsi" w:hAnsiTheme="majorHAnsi"/>
          <w:sz w:val="18"/>
          <w:szCs w:val="18"/>
        </w:rPr>
        <w:t>prerokovalo materiál o poradných orgánoch rektora</w:t>
      </w:r>
      <w:r w:rsidR="00780180" w:rsidRPr="00780180">
        <w:rPr>
          <w:rFonts w:asciiTheme="majorHAnsi" w:hAnsiTheme="majorHAnsi"/>
          <w:sz w:val="18"/>
          <w:szCs w:val="18"/>
        </w:rPr>
        <w:t xml:space="preserve"> </w:t>
      </w:r>
      <w:r w:rsidR="00780180">
        <w:rPr>
          <w:rFonts w:asciiTheme="majorHAnsi" w:hAnsiTheme="majorHAnsi"/>
          <w:sz w:val="18"/>
          <w:szCs w:val="18"/>
        </w:rPr>
        <w:t>v prvom čítaní</w:t>
      </w:r>
      <w:r w:rsidR="00D93A6C">
        <w:rPr>
          <w:rFonts w:asciiTheme="majorHAnsi" w:hAnsiTheme="majorHAnsi"/>
          <w:sz w:val="18"/>
          <w:szCs w:val="18"/>
        </w:rPr>
        <w:t>.</w:t>
      </w:r>
    </w:p>
    <w:p w:rsidR="00F979E9" w:rsidRDefault="00D93A6C" w:rsidP="00F979E9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odporúča zrevidovať uvedené komisie a</w:t>
      </w:r>
      <w:r w:rsidR="00780180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rady</w:t>
      </w:r>
      <w:r w:rsidR="00780180">
        <w:rPr>
          <w:rFonts w:asciiTheme="majorHAnsi" w:hAnsiTheme="majorHAnsi"/>
          <w:sz w:val="18"/>
          <w:szCs w:val="18"/>
        </w:rPr>
        <w:t>. P</w:t>
      </w:r>
      <w:r>
        <w:rPr>
          <w:rFonts w:asciiTheme="majorHAnsi" w:hAnsiTheme="majorHAnsi"/>
          <w:sz w:val="18"/>
          <w:szCs w:val="18"/>
        </w:rPr>
        <w:t xml:space="preserve">o diskusii </w:t>
      </w:r>
      <w:r w:rsidR="00780180">
        <w:rPr>
          <w:rFonts w:asciiTheme="majorHAnsi" w:hAnsiTheme="majorHAnsi"/>
          <w:sz w:val="18"/>
          <w:szCs w:val="18"/>
        </w:rPr>
        <w:t xml:space="preserve">a pripomienkovaní </w:t>
      </w:r>
      <w:r>
        <w:rPr>
          <w:rFonts w:asciiTheme="majorHAnsi" w:hAnsiTheme="majorHAnsi"/>
          <w:sz w:val="18"/>
          <w:szCs w:val="18"/>
        </w:rPr>
        <w:t xml:space="preserve">prorektormi navrhuje </w:t>
      </w:r>
      <w:r w:rsidR="00712CB5">
        <w:rPr>
          <w:rFonts w:asciiTheme="majorHAnsi" w:hAnsiTheme="majorHAnsi"/>
          <w:sz w:val="18"/>
          <w:szCs w:val="18"/>
        </w:rPr>
        <w:t xml:space="preserve">predložiť </w:t>
      </w:r>
      <w:r>
        <w:rPr>
          <w:rFonts w:asciiTheme="majorHAnsi" w:hAnsiTheme="majorHAnsi"/>
          <w:sz w:val="18"/>
          <w:szCs w:val="18"/>
        </w:rPr>
        <w:t xml:space="preserve">upravený </w:t>
      </w:r>
      <w:r w:rsidR="00780180">
        <w:rPr>
          <w:rFonts w:asciiTheme="majorHAnsi" w:hAnsiTheme="majorHAnsi"/>
          <w:sz w:val="18"/>
          <w:szCs w:val="18"/>
        </w:rPr>
        <w:t xml:space="preserve">materiál - prehľad so stálymi radami a konkrétnymi menami </w:t>
      </w:r>
      <w:r>
        <w:rPr>
          <w:rFonts w:asciiTheme="majorHAnsi" w:hAnsiTheme="majorHAnsi"/>
          <w:sz w:val="18"/>
          <w:szCs w:val="18"/>
        </w:rPr>
        <w:t>do</w:t>
      </w:r>
      <w:r w:rsidR="00712CB5">
        <w:rPr>
          <w:rFonts w:asciiTheme="majorHAnsi" w:hAnsiTheme="majorHAnsi"/>
          <w:sz w:val="18"/>
          <w:szCs w:val="18"/>
        </w:rPr>
        <w:t xml:space="preserve"> druh</w:t>
      </w:r>
      <w:r>
        <w:rPr>
          <w:rFonts w:asciiTheme="majorHAnsi" w:hAnsiTheme="majorHAnsi"/>
          <w:sz w:val="18"/>
          <w:szCs w:val="18"/>
        </w:rPr>
        <w:t>ého</w:t>
      </w:r>
      <w:r w:rsidR="00712CB5">
        <w:rPr>
          <w:rFonts w:asciiTheme="majorHAnsi" w:hAnsiTheme="majorHAnsi"/>
          <w:sz w:val="18"/>
          <w:szCs w:val="18"/>
        </w:rPr>
        <w:t xml:space="preserve"> čítan</w:t>
      </w:r>
      <w:r>
        <w:rPr>
          <w:rFonts w:asciiTheme="majorHAnsi" w:hAnsiTheme="majorHAnsi"/>
          <w:sz w:val="18"/>
          <w:szCs w:val="18"/>
        </w:rPr>
        <w:t>ia</w:t>
      </w:r>
      <w:r w:rsidR="00712CB5">
        <w:rPr>
          <w:rFonts w:asciiTheme="majorHAnsi" w:hAnsiTheme="majorHAnsi"/>
          <w:sz w:val="18"/>
          <w:szCs w:val="18"/>
        </w:rPr>
        <w:t>.</w:t>
      </w:r>
    </w:p>
    <w:p w:rsidR="00903970" w:rsidRDefault="00903970" w:rsidP="00F979E9">
      <w:pPr>
        <w:ind w:right="284"/>
        <w:rPr>
          <w:rFonts w:asciiTheme="majorHAnsi" w:hAnsiTheme="majorHAnsi"/>
          <w:sz w:val="18"/>
          <w:szCs w:val="18"/>
        </w:rPr>
      </w:pPr>
    </w:p>
    <w:p w:rsidR="007B5FC7" w:rsidRPr="00C37C55" w:rsidRDefault="00B67258" w:rsidP="007B5FC7">
      <w:pPr>
        <w:rPr>
          <w:rFonts w:asciiTheme="majorHAnsi" w:hAnsiTheme="majorHAnsi"/>
          <w:b/>
          <w:sz w:val="18"/>
          <w:szCs w:val="18"/>
          <w:u w:val="single"/>
        </w:rPr>
      </w:pPr>
      <w:r w:rsidRPr="007B5FC7">
        <w:rPr>
          <w:rFonts w:asciiTheme="majorHAnsi" w:hAnsiTheme="majorHAnsi" w:cs="Arial"/>
          <w:b/>
          <w:sz w:val="18"/>
          <w:szCs w:val="18"/>
          <w:u w:val="single"/>
        </w:rPr>
        <w:t>K BODU 6:</w:t>
      </w:r>
      <w:r w:rsidRPr="007B5FC7">
        <w:rPr>
          <w:rFonts w:asciiTheme="majorHAnsi" w:hAnsiTheme="majorHAnsi" w:cs="Arial"/>
          <w:b/>
          <w:sz w:val="18"/>
          <w:szCs w:val="18"/>
        </w:rPr>
        <w:tab/>
      </w:r>
      <w:r w:rsidR="00780180" w:rsidRPr="00C37C55">
        <w:rPr>
          <w:rFonts w:asciiTheme="majorHAnsi" w:hAnsiTheme="majorHAnsi"/>
          <w:b/>
          <w:sz w:val="18"/>
          <w:szCs w:val="18"/>
          <w:u w:val="single"/>
        </w:rPr>
        <w:t>Návrh na odsúhlasenie nájomných zmlúv a dodatku k nájomnej zmluve</w:t>
      </w:r>
    </w:p>
    <w:p w:rsidR="00B67258" w:rsidRPr="003570FE" w:rsidRDefault="00B67258" w:rsidP="00B67258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A16F66" w:rsidRDefault="00A16F66" w:rsidP="007B5FC7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 w:rsidR="00C37C55"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</w:t>
      </w:r>
    </w:p>
    <w:p w:rsidR="00A16F66" w:rsidRDefault="00A16F66" w:rsidP="00A16F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B5FC7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37C5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37C55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37C55" w:rsidRPr="00C37C55" w:rsidRDefault="00A16F66" w:rsidP="00C37C5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C37C55">
        <w:rPr>
          <w:rFonts w:asciiTheme="majorHAnsi" w:hAnsiTheme="majorHAnsi"/>
          <w:sz w:val="18"/>
          <w:szCs w:val="18"/>
        </w:rPr>
        <w:t xml:space="preserve">Vedenie STU prerokovalo </w:t>
      </w:r>
      <w:r w:rsidR="007B5FC7" w:rsidRPr="00C37C55">
        <w:rPr>
          <w:rFonts w:asciiTheme="majorHAnsi" w:hAnsiTheme="majorHAnsi"/>
          <w:sz w:val="18"/>
          <w:szCs w:val="18"/>
        </w:rPr>
        <w:t xml:space="preserve">žiadosti  </w:t>
      </w:r>
      <w:r w:rsidR="00C37C55" w:rsidRPr="00C37C55">
        <w:rPr>
          <w:rFonts w:asciiTheme="majorHAnsi" w:hAnsiTheme="majorHAnsi"/>
          <w:sz w:val="18"/>
          <w:szCs w:val="18"/>
        </w:rPr>
        <w:t>SvF STU,  </w:t>
      </w:r>
      <w:proofErr w:type="spellStart"/>
      <w:r w:rsidR="00C37C55" w:rsidRPr="00C37C55">
        <w:rPr>
          <w:rFonts w:asciiTheme="majorHAnsi" w:hAnsiTheme="majorHAnsi"/>
          <w:sz w:val="18"/>
          <w:szCs w:val="18"/>
        </w:rPr>
        <w:t>ÚZ</w:t>
      </w:r>
      <w:proofErr w:type="spellEnd"/>
      <w:r w:rsidR="00C37C55" w:rsidRPr="00C37C55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37C55" w:rsidRPr="00C37C55">
        <w:rPr>
          <w:rFonts w:asciiTheme="majorHAnsi" w:hAnsiTheme="majorHAnsi"/>
          <w:sz w:val="18"/>
          <w:szCs w:val="18"/>
        </w:rPr>
        <w:t>ŠDaJ</w:t>
      </w:r>
      <w:proofErr w:type="spellEnd"/>
      <w:r w:rsidR="00C37C55" w:rsidRPr="00C37C55">
        <w:rPr>
          <w:rFonts w:asciiTheme="majorHAnsi" w:hAnsiTheme="majorHAnsi"/>
          <w:sz w:val="18"/>
          <w:szCs w:val="18"/>
        </w:rPr>
        <w:t xml:space="preserve"> STU  a </w:t>
      </w:r>
      <w:proofErr w:type="spellStart"/>
      <w:r w:rsidR="00C37C55" w:rsidRPr="00C37C55">
        <w:rPr>
          <w:rFonts w:asciiTheme="majorHAnsi" w:hAnsiTheme="majorHAnsi"/>
          <w:sz w:val="18"/>
          <w:szCs w:val="18"/>
        </w:rPr>
        <w:t>SjF</w:t>
      </w:r>
      <w:proofErr w:type="spellEnd"/>
      <w:r w:rsidR="00C37C55" w:rsidRPr="00C37C55">
        <w:rPr>
          <w:rFonts w:asciiTheme="majorHAnsi" w:hAnsiTheme="majorHAnsi"/>
          <w:sz w:val="18"/>
          <w:szCs w:val="18"/>
        </w:rPr>
        <w:t xml:space="preserve"> STU, FA STU a ÚZ Gabčíkovo o nájom nehnuteľného majetku STU uvedeného v bode 1 až 11  tohto materiálu</w:t>
      </w:r>
      <w:r w:rsidR="00C37C55">
        <w:rPr>
          <w:rFonts w:asciiTheme="majorHAnsi" w:hAnsiTheme="majorHAnsi"/>
          <w:sz w:val="18"/>
          <w:szCs w:val="18"/>
        </w:rPr>
        <w:t xml:space="preserve"> </w:t>
      </w:r>
      <w:r w:rsidR="00C37C55" w:rsidRPr="00C37C55">
        <w:rPr>
          <w:rFonts w:asciiTheme="majorHAnsi" w:hAnsiTheme="majorHAnsi"/>
          <w:sz w:val="18"/>
          <w:szCs w:val="18"/>
        </w:rPr>
        <w:t xml:space="preserve">a odporúča rektorovi žiadosti uvedené v bodoch 1 až 4 a 6 až 10 tohto  materiálu v zmysle článku 3 bod 3 smernice rektora číslo 9/0213-SR predložiť na vyjadrenie predchádzajúceho písomného súhlasu do Akademického senátu STU. </w:t>
      </w:r>
    </w:p>
    <w:p w:rsidR="007B5FC7" w:rsidRPr="007B5FC7" w:rsidRDefault="007B5FC7" w:rsidP="007B5FC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Občianske združenie </w:t>
            </w:r>
            <w:proofErr w:type="spellStart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SLOVENERGOokno</w:t>
            </w:r>
            <w:proofErr w:type="spellEnd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Radlinského 11, 810 05 Bratislava,</w:t>
            </w:r>
          </w:p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nájomca je občianske združenie registrované na MV SR pod č. VVS/1-900/90-32410 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 nachádzajúce sa na  SvF STU, Radlinského 11, Bratislava na 21. poschodí bloku „C“, miestnosť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lastRenderedPageBreak/>
              <w:t>č. 13 o výmere 16,50m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.  Jedná sa o opakovaný nájom, predmet nájmu celkom o výmere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: 16,50 m</w:t>
            </w:r>
            <w:r w:rsidRPr="00C37C55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vykonávanie administratívnej činnosti v rámci činnosti združenia.</w:t>
            </w:r>
          </w:p>
        </w:tc>
      </w:tr>
      <w:tr w:rsidR="00C37C55" w:rsidRPr="00C37C55" w:rsidTr="00C37C55">
        <w:trPr>
          <w:trHeight w:val="259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C37C55" w:rsidRPr="00C37C55" w:rsidTr="00C37C55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miestnosť č. 13 – 147,24 €/m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/rok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t. j.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2 429,46 €.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C37C55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daného štvrťroka vo výške 607,36 €,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C37C55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C37C55" w:rsidRPr="00C37C55" w:rsidTr="00C37C55">
        <w:trPr>
          <w:trHeight w:val="50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C37C55" w:rsidRPr="00C37C55" w:rsidRDefault="00C37C55" w:rsidP="00C37C55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SWAN, a. s.,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Borská 6, 841 04 Bratislava,</w:t>
            </w:r>
          </w:p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nájomca je zapísaný   v OR OS Ba I, oddiel: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>, vložka č. 1482/B 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dočasne nepotrebný majetok, nebytové priestory  nachádzajúce sa na  SvF STU, Radlinského 11, Bratislava na 23. poschodí bloku „C“, miestnosť č. 1 o výmere 16,50m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Jedná sa o opako</w:t>
            </w:r>
            <w:r>
              <w:rPr>
                <w:rFonts w:asciiTheme="majorHAnsi" w:hAnsiTheme="majorHAnsi"/>
                <w:sz w:val="16"/>
                <w:szCs w:val="16"/>
              </w:rPr>
              <w:t>v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aný nájom, predmet nájmu celkom o výmere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: 16,50 m</w:t>
            </w:r>
            <w:r w:rsidRPr="00C37C55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.  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umiestnenie technologických zariadení  a poskytovanie telekomunikačných služieb v rámci podnikania .</w:t>
            </w:r>
          </w:p>
        </w:tc>
      </w:tr>
      <w:tr w:rsidR="00C37C55" w:rsidRPr="00C37C55" w:rsidTr="00C37C55">
        <w:trPr>
          <w:trHeight w:val="259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C37C55" w:rsidRPr="00C37C55" w:rsidTr="00C37C55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miestnosť č. 1 – 36,81€/m2/rok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, t. j.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607,36 €.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C37C55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daného štvrťroka vo výške  151,84 €,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C37C55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C37C55" w:rsidRPr="00C37C55" w:rsidTr="00C37C55">
        <w:trPr>
          <w:trHeight w:val="50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C37C55" w:rsidRPr="00C37C55" w:rsidRDefault="00C37C55" w:rsidP="00C37C55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SunPet</w:t>
            </w:r>
            <w:proofErr w:type="spellEnd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, s. r. o.,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Horná 485, 930 36 Horná Potôň,</w:t>
            </w:r>
          </w:p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nájomca je zapísaný   v OR OS Trnava, oddiel: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>, vložka č. 27008/T 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dočasne nepotrebný majetok, nebytové priestory  nachádzajúce sa v objekte  SvF STU, Technická 5, Bratislava, administratívna miestnosť č. 102.1 o výmere 19,80m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Jedná sa o 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opakonaný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nájom, predmet nájmu celkom o výmere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: 19,80 m</w:t>
            </w:r>
            <w:r w:rsidRPr="00C37C55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.  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administratívna činnosť  v rámci podnikania .</w:t>
            </w:r>
          </w:p>
        </w:tc>
      </w:tr>
      <w:tr w:rsidR="00C37C55" w:rsidRPr="00C37C55" w:rsidTr="00C37C55">
        <w:trPr>
          <w:trHeight w:val="259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od 01.07.2015 do 30.06.2019</w:t>
            </w:r>
          </w:p>
        </w:tc>
      </w:tr>
      <w:tr w:rsidR="00C37C55" w:rsidRPr="00C37C55" w:rsidTr="00C37C55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miestnosť č. 102.1 – 51,13€/m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/rok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, t. j.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1 012,37€.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C37C55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daného štvrťroka vo výške  253,09 €,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C37C55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C37C55" w:rsidRPr="00C37C55" w:rsidTr="00C37C55">
        <w:trPr>
          <w:trHeight w:val="50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C37C55" w:rsidRPr="00C37C55" w:rsidRDefault="00C37C55" w:rsidP="00C37C55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0A0" w:firstRow="1" w:lastRow="0" w:firstColumn="1" w:lastColumn="0" w:noHBand="0" w:noVBand="0"/>
      </w:tblPr>
      <w:tblGrid>
        <w:gridCol w:w="426"/>
        <w:gridCol w:w="1843"/>
        <w:gridCol w:w="5244"/>
      </w:tblGrid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Igor </w:t>
            </w:r>
            <w:proofErr w:type="spellStart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Iliť</w:t>
            </w:r>
            <w:proofErr w:type="spellEnd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– Rádio </w:t>
            </w:r>
            <w:proofErr w:type="spellStart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Print</w:t>
            </w:r>
            <w:proofErr w:type="spellEnd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Blumentálska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24, 811 07 Bratislava,</w:t>
            </w:r>
          </w:p>
          <w:p w:rsidR="00C37C55" w:rsidRPr="00C37C55" w:rsidRDefault="00C37C55" w:rsidP="00C37C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nájomca je živnostníkom zapísaným na OÚ Bratislava, č. 101-3968. 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 nachádzajúce sa v ŠD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>, vchod z 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Dostojevského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radu 7, Ba na  prízemí NP, miestnosti č. 2 a 5 spolu o výmere 27,00m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, s pomernou časťou spoločných priestorov (chodby, WC o výmere 23,00m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. Jedná sa o opakujúcu sa zmluvu, ktorá nadväzuje svojimi právami a povinnosťami - v súvislosti v povinnosťou CRZ –  na zmluvu č. 38/2005 R-STU spolu s jej dodatkami  s dobou ukončenia k 30.06.2015. 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predmet nájmu celkom o výmere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: 50,00m</w:t>
            </w:r>
            <w:r w:rsidRPr="00C37C55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.   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vykonávanie administratívnych činností  v rámci živnosti.</w:t>
            </w:r>
          </w:p>
        </w:tc>
      </w:tr>
      <w:tr w:rsidR="00C37C55" w:rsidRPr="00C37C55" w:rsidTr="00C37C55">
        <w:trPr>
          <w:trHeight w:val="259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od 01.07.2015 do 30.06.2018</w:t>
            </w:r>
          </w:p>
        </w:tc>
      </w:tr>
      <w:tr w:rsidR="00C37C55" w:rsidRPr="00C37C55" w:rsidTr="00C37C55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miestnosti č. 2 a 5 – 96,00 €/m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/rok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2 592,00 €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a spoločné priestory 34,00€/m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/rok – 782,00 € t. j.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3 374,00 €.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C37C55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daného štvrťroka vo výške  843 50 €,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C37C55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C37C55" w:rsidRPr="00C37C55" w:rsidTr="00C37C55">
        <w:trPr>
          <w:trHeight w:val="50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</w:tcPr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C37C55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za dodanie služieb budú fakturované paušálnou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sumou do 15 dní po </w:t>
            </w:r>
          </w:p>
          <w:p w:rsidR="00C37C55" w:rsidRP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uplynutí príslušného štvrťroka. Prenajímateľ po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nájomcovi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vyúčtovaciu faktúru 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alebo preplatku zo zúčtovacej faktúry je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15 kalendárnych dní odo dňa </w:t>
            </w:r>
          </w:p>
          <w:p w:rsidR="00C37C55" w:rsidRP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doručenia vyúčtovania nájomcovi.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Predkladá: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riaditeľ ÚZ ŠD a J STU</w:t>
            </w:r>
          </w:p>
        </w:tc>
      </w:tr>
    </w:tbl>
    <w:p w:rsidR="00C37C55" w:rsidRPr="00C37C55" w:rsidRDefault="00C37C55" w:rsidP="00C37C55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Igor </w:t>
            </w:r>
            <w:proofErr w:type="spellStart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Iliť</w:t>
            </w:r>
            <w:proofErr w:type="spellEnd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– Rádio </w:t>
            </w:r>
            <w:proofErr w:type="spellStart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Print</w:t>
            </w:r>
            <w:proofErr w:type="spellEnd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Blumentálska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24, 811 07 Bratislava,</w:t>
            </w:r>
          </w:p>
          <w:p w:rsidR="00C37C55" w:rsidRPr="00C37C55" w:rsidRDefault="00C37C55" w:rsidP="00C37C55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nájomca je živnostníkom zapísaným na OÚ Bratislava, č. 101-3968.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dočasne nepotrebný majetok, nebytový priestor (NP) nachádzajúci sa  v ŠD,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14, Bratislava o výmere 7,40m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na prvom poschodí ŠD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.  Jedná sa o novú nájomnú zmluvu, 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ktorá nadväzuje svojimi právami a povinnosťami - v súvislosti v povinnosťou CRZ –  na zmluvu č. 37/2013 R-STU spolu s jej dodatkami  s dobou ukončenia  k 30.06.2015. 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7,40m</w:t>
            </w:r>
            <w:r w:rsidRPr="00C37C55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umiestnenie a prevádzkovanie reprografického stroja CANON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iPF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750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RICOH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pre potreby  ubytovaných  študentov STU.</w:t>
            </w:r>
          </w:p>
        </w:tc>
      </w:tr>
      <w:tr w:rsidR="00C37C55" w:rsidRPr="00C37C55" w:rsidTr="00C37C55">
        <w:trPr>
          <w:trHeight w:val="259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od 01.07.2015 do 30.06.2018</w:t>
            </w:r>
          </w:p>
        </w:tc>
      </w:tr>
      <w:tr w:rsidR="00C37C55" w:rsidRPr="00C37C55" w:rsidTr="00C37C55">
        <w:tc>
          <w:tcPr>
            <w:tcW w:w="426" w:type="dxa"/>
            <w:tcBorders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NP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na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chdbe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 ŠD – 34,00 €/m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/rok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t. j.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ročne je 251,60 €.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C37C55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daného štvrťroka vo výške  62,90 €,</w:t>
            </w:r>
          </w:p>
          <w:p w:rsidR="00C37C55" w:rsidRP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znížené nájomné je v súlade s Čl. 5 bod 3 písm. d)  smernice 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C37C55" w:rsidRPr="00C37C55" w:rsidTr="00C37C55">
        <w:trPr>
          <w:trHeight w:val="50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</w:tcPr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C37C55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za dodanie služieb budú fakturované paušálnou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sumou do 15 dní po </w:t>
            </w:r>
          </w:p>
          <w:p w:rsidR="00C37C55" w:rsidRP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uplynutí príslušného štvrťroka. Prenajímateľ po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obdržaní</w:t>
            </w:r>
            <w:proofErr w:type="spellEnd"/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zúčtovacích faktúr od dodávateľov energií vyhotoví nájomcovi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vyúčtovaciu faktúru za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alebo preplatku zo zúčtovacej faktúry je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15 kalendárnych dní odo dňa </w:t>
            </w:r>
          </w:p>
          <w:p w:rsidR="00C37C55" w:rsidRP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doručenia vyúčtovania nájomcovi. 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C37C55" w:rsidRPr="00C37C55" w:rsidRDefault="00C37C55" w:rsidP="00C37C55">
      <w:pPr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6.</w:t>
            </w: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O2 Slovakia, s. r. o.,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Einsteinova 24, 851 01 Bratislava,</w:t>
            </w:r>
          </w:p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nájomca je zapísaný   v OR OS Ba I, oddiel: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>, vložka č. 27882/B 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  <w:vertAlign w:val="superscript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dodatkom č. 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k Zmluve o nájme nebytových priestorov zo dňa 2.7.2013 spolu s dodatkom č. 1 zo dňa 24.2.2014 s dobou platnosti do 30.06.2018 sa mení  obchodné meno nájomcu </w:t>
            </w:r>
            <w:r w:rsidRPr="00C37C55">
              <w:rPr>
                <w:rFonts w:asciiTheme="majorHAnsi" w:hAnsiTheme="majorHAnsi"/>
                <w:b/>
                <w:i/>
                <w:sz w:val="16"/>
                <w:szCs w:val="16"/>
              </w:rPr>
              <w:t>z </w:t>
            </w:r>
            <w:proofErr w:type="spellStart"/>
            <w:r w:rsidRPr="00C37C55">
              <w:rPr>
                <w:rFonts w:asciiTheme="majorHAnsi" w:hAnsiTheme="majorHAnsi"/>
                <w:b/>
                <w:i/>
                <w:sz w:val="16"/>
                <w:szCs w:val="16"/>
              </w:rPr>
              <w:t>Telefónica</w:t>
            </w:r>
            <w:proofErr w:type="spellEnd"/>
            <w:r w:rsidRPr="00C37C55">
              <w:rPr>
                <w:rFonts w:asciiTheme="majorHAnsi" w:hAnsiTheme="majorHAnsi"/>
                <w:b/>
                <w:i/>
                <w:sz w:val="16"/>
                <w:szCs w:val="16"/>
              </w:rPr>
              <w:t xml:space="preserve"> Slovakia , s. r. o. 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b/>
                <w:i/>
                <w:sz w:val="16"/>
                <w:szCs w:val="16"/>
              </w:rPr>
              <w:t>na O2 Slovakia, s. r. o.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a zastúpenie spoločnosti na základe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plnomocenstva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tak, ako je uvedené v záhlaví dodatku.  Prenájom priestorov v dočasne nepotrebnom majetku, nebytové priestory (NP) nachádzajúce sa na SjF STU, Bratislava (priestor na prvom a druhom nadzemnom podlaží o výmere 165,90m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, strecha nad 2. nadzemným podlažím,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vonkojšie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manipulačné priestory o výmere 25,00m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a technologické priestory o výmere 41,50m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. Zároveň sa týmto dodatkom 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zvyšujú  zálohové platby za dodanú el. energiu.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predmet nájmu spolu je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232,40m</w:t>
            </w:r>
            <w:r w:rsidRPr="00C37C55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umiestnenie, inštalácia sietí a prevádzkovanie elektronických komunikačných služieb</w:t>
            </w:r>
          </w:p>
        </w:tc>
      </w:tr>
      <w:tr w:rsidR="00C37C55" w:rsidRPr="00C37C55" w:rsidTr="00C37C55">
        <w:trPr>
          <w:trHeight w:val="259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 30.06.2018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zmluvné strany sa dohodli na  cene za predmet nájmu -159,047 €/m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/rok –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t.j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ročne </w:t>
            </w:r>
          </w:p>
          <w:p w:rsidR="00C37C55" w:rsidRPr="00C37C55" w:rsidRDefault="00C37C55" w:rsidP="00C37C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36 962,57  €, </w:t>
            </w:r>
          </w:p>
          <w:p w:rsid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 hradí nájomca polročne vopred vždy k 15. dňu prvého mesiaca </w:t>
            </w:r>
          </w:p>
          <w:p w:rsidR="00C37C55" w:rsidRP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polroka vo výške 18 481,28 €, </w:t>
            </w:r>
          </w:p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cena dohodnutá v zmysle Zákona č.  18/1996 Z. z. o cenách.</w:t>
            </w:r>
          </w:p>
        </w:tc>
      </w:tr>
      <w:tr w:rsidR="00C37C55" w:rsidRPr="00C37C55" w:rsidTr="00C37C55">
        <w:trPr>
          <w:trHeight w:val="50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</w:tcPr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zmena výšky opakovanej štvrťročnej zálohovej paušálnej čiastky za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poskytovanú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elektrickú energiu a to zo sumy 11 250, 00 € na 16 666,67 € </w:t>
            </w:r>
          </w:p>
          <w:p w:rsidR="00C37C55" w:rsidRP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bez DPH (bude pripočítaná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vždy v zmysle platných právnych predpisov).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dekan SjF  STU</w:t>
            </w:r>
          </w:p>
        </w:tc>
      </w:tr>
    </w:tbl>
    <w:p w:rsidR="00C37C55" w:rsidRPr="00C37C55" w:rsidRDefault="00C37C55" w:rsidP="00C37C55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pStyle w:val="Odsekzoznamu"/>
              <w:ind w:left="644" w:hanging="611"/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Ampera</w:t>
            </w:r>
            <w:proofErr w:type="spellEnd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, s r. o.,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Kresánkova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20 , 841 05 Bratislava</w:t>
            </w:r>
          </w:p>
          <w:p w:rsidR="00C37C55" w:rsidRPr="00C37C55" w:rsidRDefault="00C37C55" w:rsidP="00C37C55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nájomca je zapísaný   v OR OS Bratislava I, oddiel: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, vložka č. 63723/B. 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dodatkom č. 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sa predlžuje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Zmluva o nájme nebytových priestorov č. 17/2013 R-STU spolu s jej dodatkom č. 1 s dobou platnosti do 31.05.2015; dočasne nepotrebný majetok, nebytové priestory (NP)nachádzajúce sa v administratívnej budove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FEI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STU,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Ilkovičova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3,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lastRenderedPageBreak/>
              <w:t>Bratislava, v objekte „B“, suterén(-3,30) a to; laboratórium č. S08a3/a4 o výmere 24,51m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2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a kancelária č.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S08a1/a2 o výmere 27,10m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, sklad č. S08b9 o výmere 11,75m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a 2 parkovacie miesta, predmet nájmu spolu je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63,36m</w:t>
            </w:r>
            <w:r w:rsidRPr="00C37C55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využívanie predmetu ako kancelárske, laboratórne  skladové priestory.</w:t>
            </w:r>
          </w:p>
        </w:tc>
      </w:tr>
      <w:tr w:rsidR="00C37C55" w:rsidRPr="00C37C55" w:rsidTr="00C37C55">
        <w:trPr>
          <w:trHeight w:val="259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od 01.06.2015 do 31.05.2019</w:t>
            </w:r>
          </w:p>
        </w:tc>
      </w:tr>
      <w:tr w:rsidR="00C37C55" w:rsidRPr="00C37C55" w:rsidTr="00C37C55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laboratóriá č. S08a3/a4 – 34,20€/m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/rok - 838,24 €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a kancelárie č. S08a1/a2  -  51,80€/m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/rok - 1 403,78 €, sklad č. S08b9 -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15,54 €/m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/rok</w:t>
            </w:r>
            <w:r w:rsidRPr="00C37C55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 xml:space="preserve">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-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182,60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€ a 2 parkovacie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stáia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á 183,60 – 367,20€, t. j.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nájomné  spolu ročne 2 791,82 € .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 daného štvrťroka vo výške 697,96 €. nájomné je v súlade so smernicou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</w:tc>
      </w:tr>
      <w:tr w:rsidR="00C37C55" w:rsidRPr="00C37C55" w:rsidTr="00C37C55">
        <w:trPr>
          <w:trHeight w:val="50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C37C55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dekan FEI STU</w:t>
            </w:r>
          </w:p>
        </w:tc>
      </w:tr>
    </w:tbl>
    <w:p w:rsidR="00C37C55" w:rsidRPr="00C37C55" w:rsidRDefault="00C37C55" w:rsidP="00C37C55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EuroTREND</w:t>
            </w:r>
            <w:proofErr w:type="spellEnd"/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21, s. r. o,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900 41 Rovinka,</w:t>
            </w:r>
          </w:p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nájomca je zapísaný   v OR OS Ba I, oddiel: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>, vložka č. 45376/B 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dočasne nepotrebný majetok, nebytové priestory  nachádzajúce sa na  SvF STU, Radlinského 11, Bratislava na prízemí bloku „A“, administratívne miestnosti č. 5, 8 spolu o výmere 44,17m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a č. 18 o výmere 16,0m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. Jedná sa o 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opakonaný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nájom, predmet nájmu celkom o výmere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: 60,17 m</w:t>
            </w:r>
            <w:r w:rsidRPr="00C37C55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.  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vykonávanie administratívnych činností  v rámci činností súvisiacich s organizáciou kurzov a školení,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prekladaťeľskými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 službami... .</w:t>
            </w:r>
          </w:p>
        </w:tc>
      </w:tr>
      <w:tr w:rsidR="00C37C55" w:rsidRPr="00C37C55" w:rsidTr="00C37C55">
        <w:trPr>
          <w:trHeight w:val="259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od 01.07.2015 do 30.06.2020</w:t>
            </w:r>
          </w:p>
        </w:tc>
      </w:tr>
      <w:tr w:rsidR="00C37C55" w:rsidRPr="00C37C55" w:rsidTr="00C37C55">
        <w:trPr>
          <w:trHeight w:val="816"/>
        </w:trPr>
        <w:tc>
          <w:tcPr>
            <w:tcW w:w="426" w:type="dxa"/>
            <w:tcBorders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miestnosť č. 18 – 144,00€/m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/rok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–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2 304,00€ a miestnosti č. 5 a8 – 54,00€/m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/rok -2 385,18 €, t. j.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výška nájomného spolu ročne je 4 689,18 €.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 hradí </w:t>
            </w:r>
            <w:r w:rsidRPr="00C37C55">
              <w:rPr>
                <w:rFonts w:asciiTheme="majorHAnsi" w:hAnsiTheme="majorHAnsi" w:cs="Arial"/>
                <w:sz w:val="16"/>
                <w:szCs w:val="16"/>
              </w:rPr>
              <w:t>nájomca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štvrťročne vopred vždy k 15. dňu prvého mesiaca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daného štvrťroka vo výške  1 172,30 €,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C37C55">
              <w:rPr>
                <w:rFonts w:asciiTheme="majorHAnsi" w:hAnsiTheme="majorHAnsi"/>
                <w:strike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C37C55" w:rsidRPr="00C37C55" w:rsidTr="00C37C55">
        <w:trPr>
          <w:trHeight w:val="50"/>
        </w:trPr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C37C55" w:rsidRPr="00C37C55" w:rsidTr="00C37C55">
        <w:tc>
          <w:tcPr>
            <w:tcW w:w="426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C37C55" w:rsidRPr="00C37C55" w:rsidRDefault="00C37C55" w:rsidP="00C37C55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67"/>
        <w:gridCol w:w="1702"/>
        <w:gridCol w:w="5244"/>
      </w:tblGrid>
      <w:tr w:rsidR="00C37C55" w:rsidRPr="00C37C55" w:rsidTr="00C37C55">
        <w:tc>
          <w:tcPr>
            <w:tcW w:w="567" w:type="dxa"/>
          </w:tcPr>
          <w:p w:rsidR="00C37C55" w:rsidRPr="00C37C55" w:rsidRDefault="00C37C55" w:rsidP="00C37C55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9.</w:t>
            </w:r>
          </w:p>
        </w:tc>
        <w:tc>
          <w:tcPr>
            <w:tcW w:w="1702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Ján Ferko,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SNP 1744/31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969 01 Banská Štiavnica,</w:t>
            </w:r>
          </w:p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nájomca je živnostníkom zapísaným na OÚ Žiar nad Hronom, č. 602-236.</w:t>
            </w:r>
          </w:p>
        </w:tc>
      </w:tr>
      <w:tr w:rsidR="00C37C55" w:rsidRPr="00C37C55" w:rsidTr="00C37C55">
        <w:tc>
          <w:tcPr>
            <w:tcW w:w="567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(NP) nachádzajúci sa  v nehnuteľnosti FA STU, k. ú. Banská Štiavnica,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parc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. č. 3043,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súp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 xml:space="preserve">. č. 582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lastRenderedPageBreak/>
              <w:t>na Radničné nám. 1, Banská Štiavnica,  pozostávajúci z výstavnej miestnosti (predajne) o výmere 28,40m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, skladový priestor č. 1 o výmere 7,00m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a skladový priestor  č. 2 o výmere 23,30m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. Jedná sa o opakovaný nájom,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58,70m</w:t>
            </w:r>
            <w:r w:rsidRPr="00C37C55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C37C55" w:rsidRPr="00C37C55" w:rsidTr="00C37C55">
        <w:tc>
          <w:tcPr>
            <w:tcW w:w="567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využitie NP ako predajňa živých kvetov a drobných suvenírov a darčekov.</w:t>
            </w:r>
          </w:p>
        </w:tc>
      </w:tr>
      <w:tr w:rsidR="00C37C55" w:rsidRPr="00C37C55" w:rsidTr="00C37C55">
        <w:trPr>
          <w:trHeight w:val="259"/>
        </w:trPr>
        <w:tc>
          <w:tcPr>
            <w:tcW w:w="567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od 01.07.2015 do 30.06.2015</w:t>
            </w:r>
          </w:p>
        </w:tc>
      </w:tr>
      <w:tr w:rsidR="00C37C55" w:rsidRPr="00C37C55" w:rsidTr="00C37C55">
        <w:trPr>
          <w:trHeight w:val="816"/>
        </w:trPr>
        <w:tc>
          <w:tcPr>
            <w:tcW w:w="567" w:type="dxa"/>
            <w:tcBorders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výstavná miestnosť – predajňa 33,00 €/m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/rok  - 937,20 € a sklad č.1 </w:t>
            </w:r>
          </w:p>
          <w:p w:rsid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10,00€ 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/rok –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70,00 € a sklad č. 2 20,00€/m2/rok – 466,00 € t. j. </w:t>
            </w:r>
          </w:p>
          <w:p w:rsidR="00C37C55" w:rsidRP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nájomné spolu ročne 1 473,20 €,</w:t>
            </w:r>
          </w:p>
          <w:p w:rsid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</w:t>
            </w:r>
          </w:p>
          <w:p w:rsidR="00C37C55" w:rsidRP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mesiaca 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štvrťroka vo výške  368,30 €, </w:t>
            </w:r>
          </w:p>
          <w:p w:rsidR="00C37C55" w:rsidRP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C37C55" w:rsidRPr="00C37C55" w:rsidTr="00C37C55">
        <w:trPr>
          <w:trHeight w:val="50"/>
        </w:trPr>
        <w:tc>
          <w:tcPr>
            <w:tcW w:w="567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</w:tcPr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náklady za dodané a spotrebované energie a služby bude prenajímateľ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fakturovať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uplynutí príslušného štvrťroka najneskôr do 30 dní po jeho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uplynutí na základe výpočtu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pomernej časti užívanej nájomcom a celej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nehnuteľnosti.   Splatnosť faktúr je sedem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kalendárnych dní odo dňa </w:t>
            </w:r>
          </w:p>
          <w:p w:rsidR="00C37C55" w:rsidRP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doručenia.  </w:t>
            </w:r>
          </w:p>
        </w:tc>
      </w:tr>
      <w:tr w:rsidR="00C37C55" w:rsidRPr="00C37C55" w:rsidTr="00C37C55">
        <w:tc>
          <w:tcPr>
            <w:tcW w:w="567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2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dekanka FA  STU</w:t>
            </w:r>
          </w:p>
        </w:tc>
      </w:tr>
    </w:tbl>
    <w:p w:rsidR="00C37C55" w:rsidRPr="00C37C55" w:rsidRDefault="00C37C55" w:rsidP="00C37C55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73"/>
        <w:gridCol w:w="5173"/>
      </w:tblGrid>
      <w:tr w:rsidR="00C37C55" w:rsidRPr="00C37C55" w:rsidTr="00C37C55">
        <w:tc>
          <w:tcPr>
            <w:tcW w:w="567" w:type="dxa"/>
          </w:tcPr>
          <w:p w:rsidR="00C37C55" w:rsidRPr="00C37C55" w:rsidRDefault="00C37C55" w:rsidP="00C37C55">
            <w:pPr>
              <w:ind w:left="34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10.</w:t>
            </w:r>
          </w:p>
        </w:tc>
        <w:tc>
          <w:tcPr>
            <w:tcW w:w="177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173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Inštitút pre energeticky pasívne domy, o. z.,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Námestie slobody 19, 811 06 Bratislava</w:t>
            </w:r>
          </w:p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nájomca je občianske združenie registrované na MV SR pod č. VVS/1-900/90-26550-2.</w:t>
            </w:r>
          </w:p>
        </w:tc>
      </w:tr>
      <w:tr w:rsidR="00C37C55" w:rsidRPr="00C37C55" w:rsidTr="00C37C55">
        <w:tc>
          <w:tcPr>
            <w:tcW w:w="567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17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dočasne nepotrebný majetok, nebytový priestor (NP) nachádzajúci sa  v budove FA STU, Námestie slobody 19, 812 45 Bratislava, na 3. poschodí NP,  pozostávajúci z  miestnosti  o výmere 22,40m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. Jedná sa o opakovaný nájom,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22,40m</w:t>
            </w:r>
            <w:r w:rsidRPr="00C37C55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C37C55" w:rsidRPr="00C37C55" w:rsidTr="00C37C55">
        <w:tc>
          <w:tcPr>
            <w:tcW w:w="567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173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vykonávanie administratívnych činností  v súlade so stanovami OZ.</w:t>
            </w:r>
          </w:p>
        </w:tc>
      </w:tr>
      <w:tr w:rsidR="00C37C55" w:rsidRPr="00C37C55" w:rsidTr="00C37C55">
        <w:trPr>
          <w:trHeight w:val="259"/>
        </w:trPr>
        <w:tc>
          <w:tcPr>
            <w:tcW w:w="567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173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od 01.06.2015 do 31.05.2018</w:t>
            </w:r>
          </w:p>
        </w:tc>
      </w:tr>
      <w:tr w:rsidR="00C37C55" w:rsidRPr="00C37C55" w:rsidTr="00C37C55">
        <w:trPr>
          <w:trHeight w:val="816"/>
        </w:trPr>
        <w:tc>
          <w:tcPr>
            <w:tcW w:w="567" w:type="dxa"/>
            <w:tcBorders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73" w:type="dxa"/>
            <w:tcBorders>
              <w:left w:val="single" w:sz="4" w:space="0" w:color="auto"/>
              <w:right w:val="single" w:sz="4" w:space="0" w:color="auto"/>
            </w:tcBorders>
          </w:tcPr>
          <w:p w:rsidR="00C37C55" w:rsidRP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miestnosť –  90,00 €/m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/rok  -  t. j.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nájomné  ročne 2 016 €,</w:t>
            </w:r>
          </w:p>
          <w:p w:rsid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</w:t>
            </w:r>
          </w:p>
          <w:p w:rsidR="00C37C55" w:rsidRP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mesiaca 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štvrťroka vo výške  504,00 €, </w:t>
            </w:r>
          </w:p>
          <w:p w:rsidR="00C37C55" w:rsidRP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C37C55" w:rsidRPr="00C37C55" w:rsidTr="00C37C55">
        <w:trPr>
          <w:trHeight w:val="50"/>
        </w:trPr>
        <w:tc>
          <w:tcPr>
            <w:tcW w:w="567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173" w:type="dxa"/>
          </w:tcPr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náklady za dodané a spotrebované energie a služby bude prenajímateľ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fakturovať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uplynutí príslušného štvrťroka najneskôr do 30 dní po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jeho uplynutí na základe výpočtu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pomernej časti užívanej nájomcom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a celej nehnuteľnosti.   Splatnosť faktúr je sedem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kalendárnych dní odo </w:t>
            </w:r>
          </w:p>
          <w:p w:rsidR="00C37C55" w:rsidRP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dňa doručenia.  </w:t>
            </w:r>
          </w:p>
        </w:tc>
      </w:tr>
      <w:tr w:rsidR="00C37C55" w:rsidRPr="00C37C55" w:rsidTr="00C37C55">
        <w:tc>
          <w:tcPr>
            <w:tcW w:w="567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73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173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dekanka FA  STU</w:t>
            </w:r>
          </w:p>
        </w:tc>
      </w:tr>
    </w:tbl>
    <w:p w:rsidR="00C37C55" w:rsidRPr="00C37C55" w:rsidRDefault="00C37C55" w:rsidP="00C37C55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571"/>
        <w:gridCol w:w="1714"/>
        <w:gridCol w:w="5228"/>
      </w:tblGrid>
      <w:tr w:rsidR="00C37C55" w:rsidRPr="00C37C55" w:rsidTr="00C37C55">
        <w:tc>
          <w:tcPr>
            <w:tcW w:w="571" w:type="dxa"/>
          </w:tcPr>
          <w:p w:rsidR="00C37C55" w:rsidRPr="00C37C55" w:rsidRDefault="00C37C55" w:rsidP="00C37C55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11.</w:t>
            </w:r>
          </w:p>
        </w:tc>
        <w:tc>
          <w:tcPr>
            <w:tcW w:w="171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28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K4S, s. r. o.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, Jesenského 37/13, 943 01 Štúrovo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nájomca je zapísaný   v OR OS Trenčín, oddiel: </w:t>
            </w:r>
            <w:proofErr w:type="spellStart"/>
            <w:r w:rsidRPr="00C37C55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C37C55">
              <w:rPr>
                <w:rFonts w:asciiTheme="majorHAnsi" w:hAnsiTheme="majorHAnsi"/>
                <w:sz w:val="16"/>
                <w:szCs w:val="16"/>
              </w:rPr>
              <w:t>, vložka č. 15426/R.</w:t>
            </w:r>
          </w:p>
        </w:tc>
      </w:tr>
      <w:tr w:rsidR="00C37C55" w:rsidRPr="00C37C55" w:rsidTr="00C37C55">
        <w:tc>
          <w:tcPr>
            <w:tcW w:w="571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28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dočasne nepotrebný majetok  - nachádzajúci sa v ÚZ STU v Gabčíkove; Kultúrno-obslužný objekt, časť Potraviny (bývalé) o výmere 438,40m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spolu s príslušenstvom (sociálne zariadenie). Predmetné NP neboli využívané od roku 2012. Jedná sa o novú nájomnú zmluvu,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</w:p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>438,40m</w:t>
            </w:r>
            <w:r w:rsidRPr="00C37C55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C37C55" w:rsidRPr="00C37C55" w:rsidTr="00C37C55">
        <w:tc>
          <w:tcPr>
            <w:tcW w:w="571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28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skladovanie tovaru v rozsahu voľnej živnosti.</w:t>
            </w:r>
          </w:p>
        </w:tc>
      </w:tr>
      <w:tr w:rsidR="00C37C55" w:rsidRPr="00C37C55" w:rsidTr="00C37C55">
        <w:trPr>
          <w:trHeight w:val="259"/>
        </w:trPr>
        <w:tc>
          <w:tcPr>
            <w:tcW w:w="571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od 01.06.2015 do 31.05.2016</w:t>
            </w:r>
          </w:p>
        </w:tc>
      </w:tr>
      <w:tr w:rsidR="00C37C55" w:rsidRPr="00C37C55" w:rsidTr="00C37C55">
        <w:trPr>
          <w:trHeight w:val="259"/>
        </w:trPr>
        <w:tc>
          <w:tcPr>
            <w:tcW w:w="571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nebytový priestor spolu  7,00 €/m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/rok – t. j.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t xml:space="preserve">nájomné spolu ročne </w:t>
            </w:r>
            <w:r w:rsidRPr="00C37C55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3 068,80 €, </w:t>
            </w:r>
          </w:p>
          <w:p w:rsid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nájomné hradí nájomca štvrťročne vopred vždy k 15. dňu prvého </w:t>
            </w:r>
          </w:p>
          <w:p w:rsidR="00C37C55" w:rsidRPr="00C37C55" w:rsidRDefault="00C37C55" w:rsidP="00C37C55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mesiaca daného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štvrťroka vo výške 767,20 €,</w:t>
            </w:r>
          </w:p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C37C55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C37C55" w:rsidRPr="00C37C55" w:rsidTr="00C37C55">
        <w:trPr>
          <w:trHeight w:val="50"/>
        </w:trPr>
        <w:tc>
          <w:tcPr>
            <w:tcW w:w="571" w:type="dxa"/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hradí nájomca mesačne vo výške 21,60 € (voda, OLO, revízna činnosť) a </w:t>
            </w:r>
          </w:p>
          <w:p w:rsid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pomernú časť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dane z nehnuteľností) na základe vystavenej faktúry so </w:t>
            </w:r>
          </w:p>
          <w:p w:rsidR="00C37C55" w:rsidRPr="00C37C55" w:rsidRDefault="00C37C55" w:rsidP="00C37C55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splatnosťou do 14 dní odo dňa jej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doručenia </w:t>
            </w:r>
          </w:p>
        </w:tc>
      </w:tr>
      <w:tr w:rsidR="00C37C55" w:rsidRPr="00C37C55" w:rsidTr="00C37C55">
        <w:tc>
          <w:tcPr>
            <w:tcW w:w="571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4" w:type="dxa"/>
          </w:tcPr>
          <w:p w:rsidR="00C37C55" w:rsidRPr="00C37C55" w:rsidRDefault="00C37C55" w:rsidP="00C37C55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C37C55" w:rsidRPr="00C37C55" w:rsidRDefault="00C37C55" w:rsidP="00C37C55">
            <w:pPr>
              <w:rPr>
                <w:rFonts w:asciiTheme="majorHAns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riaditeľ ÚZ STU Gabčíkovo</w:t>
            </w:r>
          </w:p>
        </w:tc>
      </w:tr>
    </w:tbl>
    <w:p w:rsidR="00C37C55" w:rsidRPr="00C37C55" w:rsidRDefault="00C37C55" w:rsidP="00C37C55">
      <w:pPr>
        <w:jc w:val="both"/>
        <w:rPr>
          <w:rFonts w:asciiTheme="majorHAnsi" w:hAnsiTheme="majorHAnsi"/>
          <w:sz w:val="16"/>
          <w:szCs w:val="16"/>
        </w:rPr>
      </w:pPr>
    </w:p>
    <w:p w:rsidR="007B5FC7" w:rsidRPr="007B5FC7" w:rsidRDefault="007B5FC7" w:rsidP="007B5FC7">
      <w:pPr>
        <w:jc w:val="both"/>
        <w:rPr>
          <w:rFonts w:asciiTheme="majorHAnsi" w:hAnsiTheme="majorHAnsi" w:cstheme="minorBidi"/>
          <w:lang w:eastAsia="en-US"/>
        </w:rPr>
      </w:pPr>
    </w:p>
    <w:p w:rsidR="00C37C55" w:rsidRPr="003570FE" w:rsidRDefault="00C37C55" w:rsidP="00C37C55">
      <w:pPr>
        <w:spacing w:line="276" w:lineRule="auto"/>
        <w:rPr>
          <w:rFonts w:asciiTheme="majorHAnsi" w:hAnsiTheme="majorHAnsi"/>
          <w:sz w:val="18"/>
          <w:szCs w:val="18"/>
        </w:rPr>
      </w:pPr>
      <w:r w:rsidRPr="003570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3570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3570FE">
        <w:rPr>
          <w:rFonts w:asciiTheme="majorHAnsi" w:hAnsiTheme="majorHAnsi" w:cs="Arial"/>
          <w:b/>
          <w:sz w:val="18"/>
          <w:szCs w:val="18"/>
        </w:rPr>
        <w:tab/>
      </w:r>
      <w:r w:rsidRPr="00F979E9">
        <w:rPr>
          <w:rFonts w:asciiTheme="majorHAnsi" w:hAnsiTheme="majorHAnsi"/>
          <w:b/>
          <w:sz w:val="18"/>
          <w:szCs w:val="18"/>
          <w:u w:val="single"/>
        </w:rPr>
        <w:t>Návrhy na ZPC</w:t>
      </w:r>
    </w:p>
    <w:p w:rsidR="00C37C55" w:rsidRPr="004A6FA9" w:rsidRDefault="00C37C55" w:rsidP="00C37C5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C37C55" w:rsidRDefault="00C37C55" w:rsidP="00C37C5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left="1410" w:right="69" w:hanging="141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Stanko. </w:t>
      </w:r>
    </w:p>
    <w:p w:rsidR="00C37C55" w:rsidRDefault="00C37C55" w:rsidP="00C37C5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37C55" w:rsidRDefault="00C37C55" w:rsidP="00C37C55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 špecifikované v bodoch 1) a 2).</w:t>
      </w:r>
    </w:p>
    <w:p w:rsidR="00CA51DB" w:rsidRDefault="00CA51DB" w:rsidP="00C37C55">
      <w:pPr>
        <w:ind w:right="284"/>
        <w:rPr>
          <w:rFonts w:asciiTheme="majorHAnsi" w:hAnsiTheme="majorHAnsi"/>
          <w:sz w:val="18"/>
          <w:szCs w:val="18"/>
        </w:rPr>
      </w:pPr>
    </w:p>
    <w:p w:rsidR="00C37C55" w:rsidRPr="00C37C55" w:rsidRDefault="00C37C55" w:rsidP="00C37C55">
      <w:pPr>
        <w:rPr>
          <w:rFonts w:asciiTheme="majorHAnsi" w:hAnsiTheme="majorHAnsi"/>
          <w:b/>
          <w:bCs/>
          <w:color w:val="244061"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1)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C37C55">
        <w:rPr>
          <w:rFonts w:asciiTheme="majorHAnsi" w:hAnsiTheme="majorHAnsi"/>
          <w:b/>
          <w:bCs/>
          <w:sz w:val="16"/>
          <w:szCs w:val="16"/>
        </w:rPr>
        <w:t>Belgicko, Brusel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C37C55" w:rsidRPr="00C37C55" w:rsidTr="00C37C55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Zasadnutie výboru pre </w:t>
            </w:r>
            <w:r w:rsidRPr="00C37C55">
              <w:rPr>
                <w:rFonts w:asciiTheme="majorHAnsi" w:hAnsiTheme="majorHAnsi"/>
                <w:color w:val="244061"/>
                <w:sz w:val="16"/>
                <w:szCs w:val="16"/>
              </w:rPr>
              <w:t>vesmír</w:t>
            </w:r>
            <w:r w:rsidRPr="00C37C55">
              <w:rPr>
                <w:rFonts w:asciiTheme="majorHAnsi" w:hAnsiTheme="majorHAnsi"/>
                <w:sz w:val="16"/>
                <w:szCs w:val="16"/>
              </w:rPr>
              <w:t xml:space="preserve"> k rámcovému programu Horizont 2020</w:t>
            </w:r>
          </w:p>
        </w:tc>
      </w:tr>
      <w:tr w:rsidR="00C37C55" w:rsidRPr="00C37C55" w:rsidTr="00C37C5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11.-12.05.2015</w:t>
            </w:r>
          </w:p>
        </w:tc>
      </w:tr>
      <w:tr w:rsidR="00C37C55" w:rsidRPr="00C37C55" w:rsidTr="00C37C5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color w:val="244061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Belgicko, Brusel</w:t>
            </w:r>
          </w:p>
        </w:tc>
      </w:tr>
      <w:tr w:rsidR="00C37C55" w:rsidRPr="00C37C55" w:rsidTr="00C37C5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0 €</w:t>
            </w:r>
          </w:p>
        </w:tc>
      </w:tr>
      <w:tr w:rsidR="00C37C55" w:rsidRPr="00C37C55" w:rsidTr="00C37C5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Ing. Mgr. Mária Búciová</w:t>
            </w:r>
          </w:p>
        </w:tc>
      </w:tr>
      <w:tr w:rsidR="00C37C55" w:rsidRPr="00C37C55" w:rsidTr="00C37C5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Náklady hradí pozývajúca strana</w:t>
            </w:r>
          </w:p>
        </w:tc>
      </w:tr>
    </w:tbl>
    <w:p w:rsidR="00C37C55" w:rsidRPr="00C37C55" w:rsidRDefault="00C37C55" w:rsidP="00C37C55">
      <w:pPr>
        <w:rPr>
          <w:rFonts w:asciiTheme="majorHAnsi" w:eastAsia="Calibri" w:hAnsiTheme="majorHAnsi"/>
          <w:color w:val="244061"/>
          <w:sz w:val="16"/>
          <w:szCs w:val="16"/>
          <w:lang w:eastAsia="en-US"/>
        </w:rPr>
      </w:pPr>
    </w:p>
    <w:p w:rsidR="00C37C55" w:rsidRPr="00C37C55" w:rsidRDefault="00C37C55" w:rsidP="00C37C55">
      <w:pPr>
        <w:rPr>
          <w:rFonts w:asciiTheme="majorHAnsi" w:eastAsia="MS Mincho" w:hAnsiTheme="majorHAnsi"/>
          <w:b/>
          <w:bCs/>
          <w:color w:val="244061"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t>2)</w:t>
      </w:r>
      <w:r>
        <w:rPr>
          <w:rFonts w:asciiTheme="majorHAnsi" w:hAnsiTheme="majorHAnsi"/>
          <w:b/>
          <w:bCs/>
          <w:sz w:val="16"/>
          <w:szCs w:val="16"/>
        </w:rPr>
        <w:tab/>
      </w:r>
      <w:r w:rsidRPr="00C37C55">
        <w:rPr>
          <w:rFonts w:asciiTheme="majorHAnsi" w:hAnsiTheme="majorHAnsi"/>
          <w:b/>
          <w:bCs/>
          <w:sz w:val="16"/>
          <w:szCs w:val="16"/>
        </w:rPr>
        <w:t>Belgicko, Brusel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C37C55" w:rsidRPr="00C37C55" w:rsidTr="00C37C55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Zasadnutie výboru pre ICT k rámcovému programu Horizont 2020</w:t>
            </w:r>
          </w:p>
        </w:tc>
      </w:tr>
      <w:tr w:rsidR="00C37C55" w:rsidRPr="00C37C55" w:rsidTr="00C37C5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19.-20.05.2015</w:t>
            </w:r>
          </w:p>
        </w:tc>
      </w:tr>
      <w:tr w:rsidR="00C37C55" w:rsidRPr="00C37C55" w:rsidTr="00C37C5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color w:val="244061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Belgicko, Brusel</w:t>
            </w:r>
          </w:p>
        </w:tc>
      </w:tr>
      <w:tr w:rsidR="00C37C55" w:rsidRPr="00C37C55" w:rsidTr="00C37C5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0 €</w:t>
            </w:r>
          </w:p>
        </w:tc>
      </w:tr>
      <w:tr w:rsidR="00C37C55" w:rsidRPr="00C37C55" w:rsidTr="00C37C5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Ing. Mgr. Mária Búciová</w:t>
            </w:r>
          </w:p>
        </w:tc>
      </w:tr>
      <w:tr w:rsidR="00C37C55" w:rsidRPr="00C37C55" w:rsidTr="00C37C55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C55" w:rsidRPr="00C37C55" w:rsidRDefault="00C37C55">
            <w:pPr>
              <w:rPr>
                <w:rFonts w:asciiTheme="majorHAnsi" w:eastAsia="Calibri" w:hAnsiTheme="majorHAnsi"/>
                <w:sz w:val="16"/>
                <w:szCs w:val="16"/>
                <w:lang w:eastAsia="en-US"/>
              </w:rPr>
            </w:pPr>
            <w:r w:rsidRPr="00C37C55">
              <w:rPr>
                <w:rFonts w:asciiTheme="majorHAnsi" w:hAnsiTheme="majorHAnsi"/>
                <w:sz w:val="16"/>
                <w:szCs w:val="16"/>
              </w:rPr>
              <w:t>Náklady hradí pozývajúca strana</w:t>
            </w:r>
          </w:p>
        </w:tc>
      </w:tr>
    </w:tbl>
    <w:p w:rsidR="00055360" w:rsidRDefault="00055360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7B5FC7" w:rsidRDefault="007B5FC7" w:rsidP="007B5FC7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7F0733" w:rsidRDefault="007F0733" w:rsidP="007F0733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7F0733" w:rsidRDefault="007F0733" w:rsidP="007F0733">
      <w:pPr>
        <w:ind w:right="284"/>
        <w:rPr>
          <w:rFonts w:ascii="Cambria" w:hAnsi="Cambria" w:cs="Arial"/>
          <w:sz w:val="18"/>
          <w:szCs w:val="18"/>
        </w:rPr>
      </w:pPr>
    </w:p>
    <w:p w:rsidR="007F0733" w:rsidRDefault="00BF3C87" w:rsidP="007F0733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</w:t>
      </w:r>
    </w:p>
    <w:p w:rsidR="00BF3C87" w:rsidRPr="00BF3C87" w:rsidRDefault="007B5FC7" w:rsidP="00BF3C87">
      <w:pPr>
        <w:pStyle w:val="Odsekzoznamu"/>
        <w:numPr>
          <w:ilvl w:val="0"/>
          <w:numId w:val="8"/>
        </w:numPr>
        <w:rPr>
          <w:rFonts w:asciiTheme="majorHAnsi" w:hAnsiTheme="majorHAnsi"/>
          <w:sz w:val="18"/>
          <w:szCs w:val="18"/>
        </w:rPr>
      </w:pPr>
      <w:r w:rsidRPr="00BF3C87">
        <w:rPr>
          <w:rFonts w:asciiTheme="majorHAnsi" w:hAnsiTheme="majorHAnsi"/>
          <w:sz w:val="18"/>
          <w:szCs w:val="18"/>
        </w:rPr>
        <w:t>informoval o</w:t>
      </w:r>
      <w:r w:rsidR="00BF3C87" w:rsidRPr="00BF3C87">
        <w:rPr>
          <w:rFonts w:asciiTheme="majorHAnsi" w:hAnsiTheme="majorHAnsi"/>
          <w:sz w:val="18"/>
          <w:szCs w:val="18"/>
        </w:rPr>
        <w:t> vydanom vyhlásen</w:t>
      </w:r>
      <w:r w:rsidR="00BF3C87">
        <w:rPr>
          <w:rFonts w:asciiTheme="majorHAnsi" w:hAnsiTheme="majorHAnsi"/>
          <w:sz w:val="18"/>
          <w:szCs w:val="18"/>
        </w:rPr>
        <w:t>í</w:t>
      </w:r>
      <w:r w:rsidR="00BF3C87" w:rsidRPr="00BF3C87">
        <w:rPr>
          <w:rFonts w:asciiTheme="majorHAnsi" w:hAnsiTheme="majorHAnsi"/>
          <w:sz w:val="18"/>
          <w:szCs w:val="18"/>
        </w:rPr>
        <w:t xml:space="preserve"> výskumne orientovaných vysokých škôl SR</w:t>
      </w:r>
      <w:r w:rsidR="00BF3C87" w:rsidRPr="00BF3C87">
        <w:rPr>
          <w:rFonts w:asciiTheme="majorHAnsi" w:hAnsiTheme="majorHAnsi"/>
          <w:sz w:val="18"/>
          <w:szCs w:val="18"/>
        </w:rPr>
        <w:br/>
        <w:t xml:space="preserve">k príprave čerpania štrukturálnych fondov v oblasti výskumu a inovácií </w:t>
      </w:r>
      <w:r w:rsidR="00BF3C87" w:rsidRPr="00BF3C87">
        <w:rPr>
          <w:rFonts w:asciiTheme="majorHAnsi" w:hAnsiTheme="majorHAnsi"/>
          <w:sz w:val="18"/>
          <w:szCs w:val="18"/>
        </w:rPr>
        <w:br/>
        <w:t>v novom programovacom období EÚ</w:t>
      </w:r>
      <w:r w:rsidR="00BF3C87">
        <w:rPr>
          <w:rFonts w:asciiTheme="majorHAnsi" w:hAnsiTheme="majorHAnsi"/>
          <w:sz w:val="18"/>
          <w:szCs w:val="18"/>
        </w:rPr>
        <w:t xml:space="preserve"> ako aj o zaslaných listoch premiérovi a predsedovi NR SR</w:t>
      </w:r>
    </w:p>
    <w:p w:rsidR="007F0733" w:rsidRPr="0061162B" w:rsidRDefault="007F0733" w:rsidP="007F0733">
      <w:pPr>
        <w:ind w:right="284"/>
        <w:rPr>
          <w:rFonts w:asciiTheme="majorHAnsi" w:hAnsiTheme="majorHAnsi"/>
          <w:sz w:val="18"/>
          <w:szCs w:val="18"/>
        </w:rPr>
      </w:pPr>
      <w:r w:rsidRPr="0061162B">
        <w:rPr>
          <w:rFonts w:asciiTheme="majorHAnsi" w:hAnsiTheme="majorHAnsi"/>
          <w:sz w:val="18"/>
          <w:szCs w:val="18"/>
        </w:rPr>
        <w:t>Pr</w:t>
      </w:r>
      <w:r w:rsidR="00C2763A">
        <w:rPr>
          <w:rFonts w:asciiTheme="majorHAnsi" w:hAnsiTheme="majorHAnsi"/>
          <w:sz w:val="18"/>
          <w:szCs w:val="18"/>
        </w:rPr>
        <w:t>edseda AS STU</w:t>
      </w:r>
    </w:p>
    <w:p w:rsidR="00BF3C87" w:rsidRDefault="00BF3C87" w:rsidP="00DD44E0">
      <w:pPr>
        <w:pStyle w:val="Odsekzoznamu"/>
        <w:numPr>
          <w:ilvl w:val="0"/>
          <w:numId w:val="2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oboznámil členov vedenia o zasadnutí Dozornej rady VÚZ-PI SR</w:t>
      </w:r>
    </w:p>
    <w:p w:rsidR="00C2763A" w:rsidRPr="00C2763A" w:rsidRDefault="00C2763A" w:rsidP="00C2763A">
      <w:p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 w:rsidRPr="00C2763A">
        <w:rPr>
          <w:rFonts w:asciiTheme="majorHAnsi" w:hAnsiTheme="majorHAnsi"/>
          <w:sz w:val="18"/>
          <w:szCs w:val="18"/>
        </w:rPr>
        <w:t xml:space="preserve">Prorektor </w:t>
      </w:r>
      <w:r w:rsidR="00BF3C87">
        <w:rPr>
          <w:rFonts w:asciiTheme="majorHAnsi" w:hAnsiTheme="majorHAnsi"/>
          <w:sz w:val="18"/>
          <w:szCs w:val="18"/>
        </w:rPr>
        <w:t>Stanko</w:t>
      </w:r>
    </w:p>
    <w:p w:rsidR="00856FD2" w:rsidRDefault="00C2763A" w:rsidP="00DD44E0">
      <w:pPr>
        <w:pStyle w:val="Odsekzoznamu"/>
        <w:numPr>
          <w:ilvl w:val="0"/>
          <w:numId w:val="4"/>
        </w:numPr>
        <w:tabs>
          <w:tab w:val="left" w:pos="1985"/>
        </w:tabs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prítomných o</w:t>
      </w:r>
      <w:r w:rsidR="00BF3C87">
        <w:rPr>
          <w:rFonts w:asciiTheme="majorHAnsi" w:hAnsiTheme="majorHAnsi"/>
          <w:sz w:val="18"/>
          <w:szCs w:val="18"/>
        </w:rPr>
        <w:t> absolvovaných a aktuálnych podujatiach v rámci jeho agendy</w:t>
      </w:r>
    </w:p>
    <w:p w:rsidR="009C0677" w:rsidRDefault="009C0677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BF3C87" w:rsidRDefault="00BF3C87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BF3C87" w:rsidRDefault="00BF3C87" w:rsidP="007B0A9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125CA4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F53925" w:rsidRDefault="00F53925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Y="99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40"/>
        <w:gridCol w:w="20"/>
        <w:gridCol w:w="920"/>
        <w:gridCol w:w="3685"/>
      </w:tblGrid>
      <w:tr w:rsidR="00BF3C87" w:rsidRPr="00FF69C0" w:rsidTr="00297755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F3C87" w:rsidRDefault="00BF3C87" w:rsidP="00BF3C8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C87" w:rsidRDefault="00BF3C87" w:rsidP="00BF3C87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18.05.2015</w:t>
            </w:r>
          </w:p>
        </w:tc>
        <w:tc>
          <w:tcPr>
            <w:tcW w:w="96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3C87" w:rsidRPr="004E0EB5" w:rsidRDefault="00BF3C87" w:rsidP="00BF3C87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E0EB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C87" w:rsidRPr="004E0EB5" w:rsidRDefault="00BF3C87" w:rsidP="00BF3C87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E0EB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3C87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„staré“ zloženie AS STU</w:t>
            </w:r>
          </w:p>
        </w:tc>
      </w:tr>
      <w:tr w:rsidR="00297755" w:rsidRPr="00FF69C0" w:rsidTr="00297755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25.05.2015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755" w:rsidRPr="004E0EB5" w:rsidRDefault="00297755" w:rsidP="0029775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4E0EB5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Pr="004E0EB5" w:rsidRDefault="00297755" w:rsidP="0029775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4E0EB5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„nové“ zloženie AS STU</w:t>
            </w:r>
          </w:p>
        </w:tc>
      </w:tr>
      <w:tr w:rsidR="00297755" w:rsidRPr="00FF69C0" w:rsidTr="00BF3C8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27.05.2015</w:t>
            </w:r>
          </w:p>
        </w:tc>
        <w:tc>
          <w:tcPr>
            <w:tcW w:w="9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755" w:rsidRDefault="00297755" w:rsidP="0029775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Pr="00617BAB" w:rsidRDefault="00297755" w:rsidP="0029775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</w:tr>
      <w:tr w:rsidR="00297755" w:rsidRPr="00FF69C0" w:rsidTr="00BF3C8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03.06.2015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755" w:rsidRPr="00BF3C87" w:rsidRDefault="00297755" w:rsidP="00297755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BF3C87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Pr="00BF3C87" w:rsidRDefault="00297755" w:rsidP="00297755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BF3C87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97755" w:rsidRPr="00FF69C0" w:rsidTr="00BF3C8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10.06.2015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755" w:rsidRPr="00BF3C87" w:rsidRDefault="00297755" w:rsidP="00297755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BF3C87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Pr="00BF3C87" w:rsidRDefault="00297755" w:rsidP="00297755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BF3C87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97755" w:rsidRPr="00FF69C0" w:rsidTr="00BF3C8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15.06.2015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755" w:rsidRPr="00BF3C87" w:rsidRDefault="00297755" w:rsidP="0029775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BF3C87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Pr="00BF3C87" w:rsidRDefault="00297755" w:rsidP="0029775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BF3C8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97755" w:rsidRPr="00FF69C0" w:rsidTr="00BF3C8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17.06.2015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97755" w:rsidRPr="00FF69C0" w:rsidTr="00BF3C8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24.06.2015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14:00 Menovanie docentov</w:t>
            </w:r>
          </w:p>
        </w:tc>
      </w:tr>
      <w:tr w:rsidR="00297755" w:rsidRPr="00FF69C0" w:rsidTr="00BF3C87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29.06.2015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7755" w:rsidRPr="00BF3C87" w:rsidRDefault="00297755" w:rsidP="00297755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BF3C87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Pr="00BF3C87" w:rsidRDefault="00297755" w:rsidP="00297755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BF3C87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97755" w:rsidRDefault="00297755" w:rsidP="00297755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775248" w:rsidRDefault="0077524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C0677" w:rsidRDefault="009C0677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BF3C87">
        <w:rPr>
          <w:rFonts w:ascii="Cambria" w:hAnsi="Cambria" w:cs="Arial"/>
          <w:sz w:val="18"/>
          <w:szCs w:val="18"/>
        </w:rPr>
        <w:t>14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BF3C87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BF3C87">
        <w:rPr>
          <w:rFonts w:ascii="Cambria" w:hAnsi="Cambria" w:cs="Arial"/>
          <w:sz w:val="18"/>
          <w:szCs w:val="18"/>
        </w:rPr>
        <w:t>14</w:t>
      </w:r>
      <w:r w:rsidRPr="00273475">
        <w:rPr>
          <w:rFonts w:ascii="Cambria" w:hAnsi="Cambria" w:cs="Arial"/>
          <w:sz w:val="18"/>
          <w:szCs w:val="18"/>
        </w:rPr>
        <w:t>.</w:t>
      </w:r>
      <w:r w:rsidR="00C84FB1">
        <w:rPr>
          <w:rFonts w:ascii="Cambria" w:hAnsi="Cambria" w:cs="Arial"/>
          <w:sz w:val="18"/>
          <w:szCs w:val="18"/>
        </w:rPr>
        <w:t>0</w:t>
      </w:r>
      <w:r w:rsidR="00BF3C87">
        <w:rPr>
          <w:rFonts w:ascii="Cambria" w:hAnsi="Cambria" w:cs="Arial"/>
          <w:sz w:val="18"/>
          <w:szCs w:val="18"/>
        </w:rPr>
        <w:t>5</w:t>
      </w:r>
      <w:r w:rsidRPr="00190394">
        <w:rPr>
          <w:rFonts w:ascii="Cambria" w:hAnsi="Cambria" w:cs="Arial"/>
          <w:sz w:val="18"/>
          <w:szCs w:val="18"/>
        </w:rPr>
        <w:t>.201</w:t>
      </w:r>
      <w:r w:rsidR="00C84FB1">
        <w:rPr>
          <w:rFonts w:ascii="Cambria" w:hAnsi="Cambria" w:cs="Arial"/>
          <w:sz w:val="18"/>
          <w:szCs w:val="18"/>
        </w:rPr>
        <w:t>5</w:t>
      </w:r>
    </w:p>
    <w:p w:rsidR="00775248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88007E">
        <w:rPr>
          <w:rFonts w:ascii="Cambria" w:hAnsi="Cambria" w:cs="Arial"/>
          <w:sz w:val="18"/>
          <w:szCs w:val="18"/>
        </w:rPr>
        <w:t xml:space="preserve">prof. </w:t>
      </w:r>
      <w:r w:rsidR="00F43FF8">
        <w:rPr>
          <w:rFonts w:ascii="Cambria" w:hAnsi="Cambria" w:cs="Arial"/>
          <w:sz w:val="18"/>
          <w:szCs w:val="18"/>
        </w:rPr>
        <w:t xml:space="preserve">Ing. </w:t>
      </w:r>
      <w:r w:rsidR="0088007E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="00617BAB">
        <w:rPr>
          <w:rFonts w:ascii="Cambria" w:hAnsi="Cambria" w:cs="Arial"/>
          <w:sz w:val="18"/>
          <w:szCs w:val="18"/>
        </w:rPr>
        <w:t>PhD.</w:t>
      </w:r>
    </w:p>
    <w:p w:rsidR="00D52438" w:rsidRDefault="00D52438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D52438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4C" w:rsidRDefault="00711C4C">
      <w:r>
        <w:separator/>
      </w:r>
    </w:p>
  </w:endnote>
  <w:endnote w:type="continuationSeparator" w:id="0">
    <w:p w:rsidR="00711C4C" w:rsidRDefault="0071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55" w:rsidRPr="00516930" w:rsidRDefault="00C37C55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C55" w:rsidRPr="0080567D" w:rsidRDefault="00C37C55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87050" w:rsidRPr="00687050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37C55" w:rsidRPr="0080567D" w:rsidRDefault="00C37C55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687050" w:rsidRPr="00687050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11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13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05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4C" w:rsidRDefault="00711C4C">
      <w:r>
        <w:separator/>
      </w:r>
    </w:p>
  </w:footnote>
  <w:footnote w:type="continuationSeparator" w:id="0">
    <w:p w:rsidR="00711C4C" w:rsidRDefault="0071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55" w:rsidRDefault="00C37C55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7946A87"/>
    <w:multiLevelType w:val="hybridMultilevel"/>
    <w:tmpl w:val="054CB84E"/>
    <w:lvl w:ilvl="0" w:tplc="9C248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C1D96"/>
    <w:multiLevelType w:val="hybridMultilevel"/>
    <w:tmpl w:val="86143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68A9"/>
    <w:multiLevelType w:val="hybridMultilevel"/>
    <w:tmpl w:val="BBB82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A14B2"/>
    <w:multiLevelType w:val="hybridMultilevel"/>
    <w:tmpl w:val="625267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5991"/>
    <w:multiLevelType w:val="hybridMultilevel"/>
    <w:tmpl w:val="E9749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35BED"/>
    <w:multiLevelType w:val="hybridMultilevel"/>
    <w:tmpl w:val="0C9C3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06DD4"/>
    <w:multiLevelType w:val="hybridMultilevel"/>
    <w:tmpl w:val="DD56ECAC"/>
    <w:lvl w:ilvl="0" w:tplc="444ED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32FFD"/>
    <w:multiLevelType w:val="hybridMultilevel"/>
    <w:tmpl w:val="4732AD02"/>
    <w:lvl w:ilvl="0" w:tplc="F42A8E6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2B"/>
    <w:rsid w:val="000039E6"/>
    <w:rsid w:val="00003AD1"/>
    <w:rsid w:val="00010142"/>
    <w:rsid w:val="00010406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208C"/>
    <w:rsid w:val="0003330C"/>
    <w:rsid w:val="000337C7"/>
    <w:rsid w:val="000364EF"/>
    <w:rsid w:val="00036CC4"/>
    <w:rsid w:val="000377F1"/>
    <w:rsid w:val="0004023A"/>
    <w:rsid w:val="00040251"/>
    <w:rsid w:val="0004028B"/>
    <w:rsid w:val="000402D9"/>
    <w:rsid w:val="00042274"/>
    <w:rsid w:val="0004460E"/>
    <w:rsid w:val="00044916"/>
    <w:rsid w:val="000452CF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5360"/>
    <w:rsid w:val="000561CA"/>
    <w:rsid w:val="0005664B"/>
    <w:rsid w:val="00056D07"/>
    <w:rsid w:val="00057278"/>
    <w:rsid w:val="000574E0"/>
    <w:rsid w:val="00057C42"/>
    <w:rsid w:val="000603BE"/>
    <w:rsid w:val="000612DC"/>
    <w:rsid w:val="0006170E"/>
    <w:rsid w:val="000618A3"/>
    <w:rsid w:val="00061CE6"/>
    <w:rsid w:val="000635D2"/>
    <w:rsid w:val="000641E8"/>
    <w:rsid w:val="00065295"/>
    <w:rsid w:val="00065A07"/>
    <w:rsid w:val="00066597"/>
    <w:rsid w:val="00066C62"/>
    <w:rsid w:val="00066D5D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083C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A7F92"/>
    <w:rsid w:val="000B06D7"/>
    <w:rsid w:val="000B1934"/>
    <w:rsid w:val="000B2606"/>
    <w:rsid w:val="000B3A3E"/>
    <w:rsid w:val="000B4309"/>
    <w:rsid w:val="000B5979"/>
    <w:rsid w:val="000B6615"/>
    <w:rsid w:val="000C014D"/>
    <w:rsid w:val="000C0848"/>
    <w:rsid w:val="000C10CC"/>
    <w:rsid w:val="000C1C0C"/>
    <w:rsid w:val="000C1FBB"/>
    <w:rsid w:val="000C4000"/>
    <w:rsid w:val="000C43CD"/>
    <w:rsid w:val="000C6037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1F9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35EF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B91"/>
    <w:rsid w:val="00124F3A"/>
    <w:rsid w:val="00125AED"/>
    <w:rsid w:val="00125CA4"/>
    <w:rsid w:val="0012686E"/>
    <w:rsid w:val="00126AEF"/>
    <w:rsid w:val="00127FF5"/>
    <w:rsid w:val="00130113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27F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4A8F"/>
    <w:rsid w:val="001555F0"/>
    <w:rsid w:val="0015719A"/>
    <w:rsid w:val="001573DF"/>
    <w:rsid w:val="001578FE"/>
    <w:rsid w:val="0016010A"/>
    <w:rsid w:val="00163FAF"/>
    <w:rsid w:val="00164189"/>
    <w:rsid w:val="00173805"/>
    <w:rsid w:val="00173B2A"/>
    <w:rsid w:val="00173DB2"/>
    <w:rsid w:val="00175477"/>
    <w:rsid w:val="00175651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D96"/>
    <w:rsid w:val="00191FDB"/>
    <w:rsid w:val="00192162"/>
    <w:rsid w:val="00193582"/>
    <w:rsid w:val="00194EF8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617E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C7727"/>
    <w:rsid w:val="001D04F1"/>
    <w:rsid w:val="001D0575"/>
    <w:rsid w:val="001D1811"/>
    <w:rsid w:val="001D3084"/>
    <w:rsid w:val="001D3C7F"/>
    <w:rsid w:val="001D4A6E"/>
    <w:rsid w:val="001D554D"/>
    <w:rsid w:val="001D5DC4"/>
    <w:rsid w:val="001D6DB7"/>
    <w:rsid w:val="001E0FA9"/>
    <w:rsid w:val="001E21C0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6505"/>
    <w:rsid w:val="001F778A"/>
    <w:rsid w:val="001F7D56"/>
    <w:rsid w:val="001F7EEF"/>
    <w:rsid w:val="00200FF1"/>
    <w:rsid w:val="0020118E"/>
    <w:rsid w:val="0020351D"/>
    <w:rsid w:val="00203AC5"/>
    <w:rsid w:val="002044CA"/>
    <w:rsid w:val="00204A03"/>
    <w:rsid w:val="00205297"/>
    <w:rsid w:val="00207B0C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023"/>
    <w:rsid w:val="00221BA3"/>
    <w:rsid w:val="00221ED7"/>
    <w:rsid w:val="00221FDB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1F04"/>
    <w:rsid w:val="002528D9"/>
    <w:rsid w:val="00253DF6"/>
    <w:rsid w:val="00254B02"/>
    <w:rsid w:val="00255566"/>
    <w:rsid w:val="002579A0"/>
    <w:rsid w:val="00257BA3"/>
    <w:rsid w:val="002604A6"/>
    <w:rsid w:val="00260B3C"/>
    <w:rsid w:val="00263645"/>
    <w:rsid w:val="00264588"/>
    <w:rsid w:val="00264B01"/>
    <w:rsid w:val="00266AC8"/>
    <w:rsid w:val="00267567"/>
    <w:rsid w:val="00267E2F"/>
    <w:rsid w:val="00270B57"/>
    <w:rsid w:val="00273475"/>
    <w:rsid w:val="002742B5"/>
    <w:rsid w:val="00274B72"/>
    <w:rsid w:val="00275B8A"/>
    <w:rsid w:val="00280056"/>
    <w:rsid w:val="002807FB"/>
    <w:rsid w:val="00280C6A"/>
    <w:rsid w:val="0028279F"/>
    <w:rsid w:val="00282A22"/>
    <w:rsid w:val="00284307"/>
    <w:rsid w:val="002855A5"/>
    <w:rsid w:val="00290D38"/>
    <w:rsid w:val="00290D3B"/>
    <w:rsid w:val="002913AF"/>
    <w:rsid w:val="00291C87"/>
    <w:rsid w:val="00292423"/>
    <w:rsid w:val="00292726"/>
    <w:rsid w:val="0029371D"/>
    <w:rsid w:val="00293C87"/>
    <w:rsid w:val="00293F33"/>
    <w:rsid w:val="0029465A"/>
    <w:rsid w:val="00295226"/>
    <w:rsid w:val="00295234"/>
    <w:rsid w:val="00296A70"/>
    <w:rsid w:val="00297659"/>
    <w:rsid w:val="00297755"/>
    <w:rsid w:val="002977C3"/>
    <w:rsid w:val="002979CA"/>
    <w:rsid w:val="002A094C"/>
    <w:rsid w:val="002A1D0D"/>
    <w:rsid w:val="002A3BB8"/>
    <w:rsid w:val="002A4A53"/>
    <w:rsid w:val="002A6735"/>
    <w:rsid w:val="002A6BE9"/>
    <w:rsid w:val="002B0360"/>
    <w:rsid w:val="002B12BB"/>
    <w:rsid w:val="002B1B8F"/>
    <w:rsid w:val="002B28EA"/>
    <w:rsid w:val="002B66BA"/>
    <w:rsid w:val="002B6ACA"/>
    <w:rsid w:val="002B731C"/>
    <w:rsid w:val="002C094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93"/>
    <w:rsid w:val="002D3CF9"/>
    <w:rsid w:val="002D6EAB"/>
    <w:rsid w:val="002D7AFA"/>
    <w:rsid w:val="002E08F8"/>
    <w:rsid w:val="002E2CCB"/>
    <w:rsid w:val="002E2DAD"/>
    <w:rsid w:val="002E5246"/>
    <w:rsid w:val="002F15A7"/>
    <w:rsid w:val="002F1862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07FBE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2770C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A3"/>
    <w:rsid w:val="00340DCF"/>
    <w:rsid w:val="00341C96"/>
    <w:rsid w:val="00342DC5"/>
    <w:rsid w:val="00343460"/>
    <w:rsid w:val="00343FE7"/>
    <w:rsid w:val="0034409B"/>
    <w:rsid w:val="00344C1B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570FE"/>
    <w:rsid w:val="003602CA"/>
    <w:rsid w:val="003609F5"/>
    <w:rsid w:val="00361FEA"/>
    <w:rsid w:val="00362251"/>
    <w:rsid w:val="00363BBB"/>
    <w:rsid w:val="003654A2"/>
    <w:rsid w:val="0036553C"/>
    <w:rsid w:val="00366D2A"/>
    <w:rsid w:val="00370687"/>
    <w:rsid w:val="003714F4"/>
    <w:rsid w:val="00371F7D"/>
    <w:rsid w:val="0037240D"/>
    <w:rsid w:val="00373177"/>
    <w:rsid w:val="00374C40"/>
    <w:rsid w:val="00376D58"/>
    <w:rsid w:val="0037791E"/>
    <w:rsid w:val="00377DAA"/>
    <w:rsid w:val="00382598"/>
    <w:rsid w:val="003845E4"/>
    <w:rsid w:val="0039055B"/>
    <w:rsid w:val="00390C46"/>
    <w:rsid w:val="00391F64"/>
    <w:rsid w:val="003935DC"/>
    <w:rsid w:val="003936B9"/>
    <w:rsid w:val="003938DE"/>
    <w:rsid w:val="003940DA"/>
    <w:rsid w:val="00394AA3"/>
    <w:rsid w:val="00396FA6"/>
    <w:rsid w:val="00397B25"/>
    <w:rsid w:val="00397BB8"/>
    <w:rsid w:val="00397DED"/>
    <w:rsid w:val="003A0A18"/>
    <w:rsid w:val="003A0B64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2CAE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D6D08"/>
    <w:rsid w:val="003E01EA"/>
    <w:rsid w:val="003E1300"/>
    <w:rsid w:val="003E1D91"/>
    <w:rsid w:val="003E32FF"/>
    <w:rsid w:val="003E49AA"/>
    <w:rsid w:val="003E49BF"/>
    <w:rsid w:val="003E4F20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509D"/>
    <w:rsid w:val="00406786"/>
    <w:rsid w:val="00412649"/>
    <w:rsid w:val="00412746"/>
    <w:rsid w:val="00413141"/>
    <w:rsid w:val="004135A4"/>
    <w:rsid w:val="00414828"/>
    <w:rsid w:val="0041609B"/>
    <w:rsid w:val="0041713B"/>
    <w:rsid w:val="0041719F"/>
    <w:rsid w:val="0041777A"/>
    <w:rsid w:val="00421C98"/>
    <w:rsid w:val="00425325"/>
    <w:rsid w:val="004253EB"/>
    <w:rsid w:val="00426818"/>
    <w:rsid w:val="00426EAB"/>
    <w:rsid w:val="00427FBC"/>
    <w:rsid w:val="00432CDC"/>
    <w:rsid w:val="0043371C"/>
    <w:rsid w:val="00433B47"/>
    <w:rsid w:val="004350C7"/>
    <w:rsid w:val="004361C3"/>
    <w:rsid w:val="0043670A"/>
    <w:rsid w:val="00436772"/>
    <w:rsid w:val="00436863"/>
    <w:rsid w:val="00437113"/>
    <w:rsid w:val="00437183"/>
    <w:rsid w:val="00437D31"/>
    <w:rsid w:val="004413A7"/>
    <w:rsid w:val="00444CEF"/>
    <w:rsid w:val="00445ADB"/>
    <w:rsid w:val="00446C26"/>
    <w:rsid w:val="0044701D"/>
    <w:rsid w:val="00447706"/>
    <w:rsid w:val="0045019C"/>
    <w:rsid w:val="00451176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277E"/>
    <w:rsid w:val="00472EF2"/>
    <w:rsid w:val="00473337"/>
    <w:rsid w:val="0047347D"/>
    <w:rsid w:val="00474369"/>
    <w:rsid w:val="00474B48"/>
    <w:rsid w:val="00476963"/>
    <w:rsid w:val="00477111"/>
    <w:rsid w:val="004771B2"/>
    <w:rsid w:val="00477D6C"/>
    <w:rsid w:val="00480CA3"/>
    <w:rsid w:val="00480E44"/>
    <w:rsid w:val="004829D0"/>
    <w:rsid w:val="0048335F"/>
    <w:rsid w:val="00483B9E"/>
    <w:rsid w:val="00483D24"/>
    <w:rsid w:val="00483F33"/>
    <w:rsid w:val="00485A3E"/>
    <w:rsid w:val="00486788"/>
    <w:rsid w:val="00490304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6DF4"/>
    <w:rsid w:val="004A6FA9"/>
    <w:rsid w:val="004A7471"/>
    <w:rsid w:val="004B0DD2"/>
    <w:rsid w:val="004B1724"/>
    <w:rsid w:val="004B215B"/>
    <w:rsid w:val="004B3A02"/>
    <w:rsid w:val="004B46B8"/>
    <w:rsid w:val="004B597E"/>
    <w:rsid w:val="004C0468"/>
    <w:rsid w:val="004C1468"/>
    <w:rsid w:val="004C16EE"/>
    <w:rsid w:val="004C2838"/>
    <w:rsid w:val="004C28E4"/>
    <w:rsid w:val="004C2A2F"/>
    <w:rsid w:val="004C2AC0"/>
    <w:rsid w:val="004C329C"/>
    <w:rsid w:val="004C3C97"/>
    <w:rsid w:val="004C3DB9"/>
    <w:rsid w:val="004D029A"/>
    <w:rsid w:val="004D1530"/>
    <w:rsid w:val="004D349E"/>
    <w:rsid w:val="004D446E"/>
    <w:rsid w:val="004D5F8D"/>
    <w:rsid w:val="004D6814"/>
    <w:rsid w:val="004E0AB3"/>
    <w:rsid w:val="004E0EB5"/>
    <w:rsid w:val="004E1D07"/>
    <w:rsid w:val="004E228F"/>
    <w:rsid w:val="004E24BB"/>
    <w:rsid w:val="004E2C33"/>
    <w:rsid w:val="004E3E92"/>
    <w:rsid w:val="004E459D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2DF2"/>
    <w:rsid w:val="004F3990"/>
    <w:rsid w:val="004F4A30"/>
    <w:rsid w:val="004F4D9E"/>
    <w:rsid w:val="004F5C63"/>
    <w:rsid w:val="004F6EC0"/>
    <w:rsid w:val="004F76EA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17EA4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2656"/>
    <w:rsid w:val="00544BFC"/>
    <w:rsid w:val="00545171"/>
    <w:rsid w:val="005453C9"/>
    <w:rsid w:val="00545C88"/>
    <w:rsid w:val="00546AA7"/>
    <w:rsid w:val="00551A17"/>
    <w:rsid w:val="005524EE"/>
    <w:rsid w:val="00553353"/>
    <w:rsid w:val="00553B1F"/>
    <w:rsid w:val="00553B3A"/>
    <w:rsid w:val="0055440C"/>
    <w:rsid w:val="00554A9F"/>
    <w:rsid w:val="00556110"/>
    <w:rsid w:val="00557D9E"/>
    <w:rsid w:val="005609B3"/>
    <w:rsid w:val="00560AE0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17D0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479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3A8"/>
    <w:rsid w:val="005B1E12"/>
    <w:rsid w:val="005B3723"/>
    <w:rsid w:val="005B5489"/>
    <w:rsid w:val="005B54BC"/>
    <w:rsid w:val="005B54F3"/>
    <w:rsid w:val="005B5EDB"/>
    <w:rsid w:val="005C04B7"/>
    <w:rsid w:val="005C11BC"/>
    <w:rsid w:val="005C1256"/>
    <w:rsid w:val="005C1B47"/>
    <w:rsid w:val="005C3701"/>
    <w:rsid w:val="005C4106"/>
    <w:rsid w:val="005C461F"/>
    <w:rsid w:val="005C7C8F"/>
    <w:rsid w:val="005C7DD0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3243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0C4"/>
    <w:rsid w:val="0061148F"/>
    <w:rsid w:val="0061162B"/>
    <w:rsid w:val="0061176E"/>
    <w:rsid w:val="0061183F"/>
    <w:rsid w:val="006130B4"/>
    <w:rsid w:val="00613153"/>
    <w:rsid w:val="00613A1A"/>
    <w:rsid w:val="00613FCB"/>
    <w:rsid w:val="0061461E"/>
    <w:rsid w:val="0061551F"/>
    <w:rsid w:val="00615A00"/>
    <w:rsid w:val="00617A61"/>
    <w:rsid w:val="00617BAB"/>
    <w:rsid w:val="006209DD"/>
    <w:rsid w:val="00620E90"/>
    <w:rsid w:val="00621BA7"/>
    <w:rsid w:val="00622D5C"/>
    <w:rsid w:val="00622DF0"/>
    <w:rsid w:val="00624318"/>
    <w:rsid w:val="00624CEC"/>
    <w:rsid w:val="006266F8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1DF5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3F2D"/>
    <w:rsid w:val="00667816"/>
    <w:rsid w:val="00667C30"/>
    <w:rsid w:val="006719AC"/>
    <w:rsid w:val="006733FE"/>
    <w:rsid w:val="006739DF"/>
    <w:rsid w:val="00673DE9"/>
    <w:rsid w:val="006761F6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87050"/>
    <w:rsid w:val="00690299"/>
    <w:rsid w:val="006908B1"/>
    <w:rsid w:val="00691A05"/>
    <w:rsid w:val="00691A53"/>
    <w:rsid w:val="00691A79"/>
    <w:rsid w:val="00691EAD"/>
    <w:rsid w:val="00692E48"/>
    <w:rsid w:val="00694472"/>
    <w:rsid w:val="006947BA"/>
    <w:rsid w:val="0069487F"/>
    <w:rsid w:val="00695DF8"/>
    <w:rsid w:val="0069762E"/>
    <w:rsid w:val="006A010A"/>
    <w:rsid w:val="006A078D"/>
    <w:rsid w:val="006A20A0"/>
    <w:rsid w:val="006A3341"/>
    <w:rsid w:val="006A3A2E"/>
    <w:rsid w:val="006A5DB7"/>
    <w:rsid w:val="006A73DA"/>
    <w:rsid w:val="006A7EB1"/>
    <w:rsid w:val="006B0504"/>
    <w:rsid w:val="006B0E53"/>
    <w:rsid w:val="006B1846"/>
    <w:rsid w:val="006B229E"/>
    <w:rsid w:val="006B4859"/>
    <w:rsid w:val="006B6F85"/>
    <w:rsid w:val="006B7B3E"/>
    <w:rsid w:val="006C16E4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E5938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1C4C"/>
    <w:rsid w:val="00712072"/>
    <w:rsid w:val="00712CB5"/>
    <w:rsid w:val="00713811"/>
    <w:rsid w:val="00714AD2"/>
    <w:rsid w:val="007174CE"/>
    <w:rsid w:val="00717D47"/>
    <w:rsid w:val="00721088"/>
    <w:rsid w:val="00721F0B"/>
    <w:rsid w:val="007227DE"/>
    <w:rsid w:val="007230C4"/>
    <w:rsid w:val="00724121"/>
    <w:rsid w:val="00724764"/>
    <w:rsid w:val="0072678A"/>
    <w:rsid w:val="00727138"/>
    <w:rsid w:val="00727C32"/>
    <w:rsid w:val="00733B7F"/>
    <w:rsid w:val="007342BB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66E0E"/>
    <w:rsid w:val="00767AD1"/>
    <w:rsid w:val="0077133A"/>
    <w:rsid w:val="00771671"/>
    <w:rsid w:val="00773263"/>
    <w:rsid w:val="00773393"/>
    <w:rsid w:val="007736BA"/>
    <w:rsid w:val="00773FB2"/>
    <w:rsid w:val="00774C60"/>
    <w:rsid w:val="00774CE2"/>
    <w:rsid w:val="00775248"/>
    <w:rsid w:val="00775350"/>
    <w:rsid w:val="0077694E"/>
    <w:rsid w:val="007772DD"/>
    <w:rsid w:val="0078012D"/>
    <w:rsid w:val="00780180"/>
    <w:rsid w:val="007803B3"/>
    <w:rsid w:val="00781866"/>
    <w:rsid w:val="00781CF4"/>
    <w:rsid w:val="007824EE"/>
    <w:rsid w:val="007825D0"/>
    <w:rsid w:val="00783D62"/>
    <w:rsid w:val="00783D90"/>
    <w:rsid w:val="007842E5"/>
    <w:rsid w:val="0078465E"/>
    <w:rsid w:val="00786AC3"/>
    <w:rsid w:val="00790C1E"/>
    <w:rsid w:val="00791A59"/>
    <w:rsid w:val="00791F14"/>
    <w:rsid w:val="007934A1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640F"/>
    <w:rsid w:val="007A7C7C"/>
    <w:rsid w:val="007A7F59"/>
    <w:rsid w:val="007A7F71"/>
    <w:rsid w:val="007B029A"/>
    <w:rsid w:val="007B0A98"/>
    <w:rsid w:val="007B1A1A"/>
    <w:rsid w:val="007B1C5C"/>
    <w:rsid w:val="007B298E"/>
    <w:rsid w:val="007B577D"/>
    <w:rsid w:val="007B5FC7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733"/>
    <w:rsid w:val="007F0B8A"/>
    <w:rsid w:val="007F1B1B"/>
    <w:rsid w:val="007F1E0A"/>
    <w:rsid w:val="007F1F10"/>
    <w:rsid w:val="007F2838"/>
    <w:rsid w:val="007F2B08"/>
    <w:rsid w:val="007F2C01"/>
    <w:rsid w:val="007F6053"/>
    <w:rsid w:val="007F670A"/>
    <w:rsid w:val="007F6746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CFD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6FD2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23A"/>
    <w:rsid w:val="008737A4"/>
    <w:rsid w:val="00874D38"/>
    <w:rsid w:val="00874EF2"/>
    <w:rsid w:val="008751B3"/>
    <w:rsid w:val="00875E5C"/>
    <w:rsid w:val="008771CD"/>
    <w:rsid w:val="0087783B"/>
    <w:rsid w:val="0088007E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1A31"/>
    <w:rsid w:val="0089312C"/>
    <w:rsid w:val="00893460"/>
    <w:rsid w:val="00893BAC"/>
    <w:rsid w:val="00893E5F"/>
    <w:rsid w:val="00894426"/>
    <w:rsid w:val="00895191"/>
    <w:rsid w:val="0089573D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B63F4"/>
    <w:rsid w:val="008B6CC8"/>
    <w:rsid w:val="008C07F9"/>
    <w:rsid w:val="008C0B6A"/>
    <w:rsid w:val="008C19A8"/>
    <w:rsid w:val="008C39C2"/>
    <w:rsid w:val="008C5837"/>
    <w:rsid w:val="008C5A56"/>
    <w:rsid w:val="008C5FF4"/>
    <w:rsid w:val="008C72ED"/>
    <w:rsid w:val="008D0246"/>
    <w:rsid w:val="008D0A58"/>
    <w:rsid w:val="008D528A"/>
    <w:rsid w:val="008D6307"/>
    <w:rsid w:val="008D6BEC"/>
    <w:rsid w:val="008D7412"/>
    <w:rsid w:val="008E105C"/>
    <w:rsid w:val="008E17B8"/>
    <w:rsid w:val="008E42D7"/>
    <w:rsid w:val="008E4E03"/>
    <w:rsid w:val="008E6190"/>
    <w:rsid w:val="008E72C8"/>
    <w:rsid w:val="008E7D94"/>
    <w:rsid w:val="008F0AA8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03970"/>
    <w:rsid w:val="00906D8A"/>
    <w:rsid w:val="00910060"/>
    <w:rsid w:val="0091041C"/>
    <w:rsid w:val="00911E00"/>
    <w:rsid w:val="00911E33"/>
    <w:rsid w:val="00912BF8"/>
    <w:rsid w:val="00912DA5"/>
    <w:rsid w:val="009142E7"/>
    <w:rsid w:val="00914340"/>
    <w:rsid w:val="00914524"/>
    <w:rsid w:val="00914C31"/>
    <w:rsid w:val="00916690"/>
    <w:rsid w:val="0091738F"/>
    <w:rsid w:val="00920EA7"/>
    <w:rsid w:val="009215BE"/>
    <w:rsid w:val="009219A1"/>
    <w:rsid w:val="00921C43"/>
    <w:rsid w:val="009255A2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6FF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45D4"/>
    <w:rsid w:val="009665F2"/>
    <w:rsid w:val="009668B5"/>
    <w:rsid w:val="00966ECC"/>
    <w:rsid w:val="009677B8"/>
    <w:rsid w:val="00970C68"/>
    <w:rsid w:val="00970CEB"/>
    <w:rsid w:val="009744D9"/>
    <w:rsid w:val="0097539B"/>
    <w:rsid w:val="00976E1C"/>
    <w:rsid w:val="0098005E"/>
    <w:rsid w:val="0098058C"/>
    <w:rsid w:val="00980D92"/>
    <w:rsid w:val="00981715"/>
    <w:rsid w:val="00982C11"/>
    <w:rsid w:val="00982FF6"/>
    <w:rsid w:val="009842F4"/>
    <w:rsid w:val="00985717"/>
    <w:rsid w:val="009859BC"/>
    <w:rsid w:val="009859F5"/>
    <w:rsid w:val="00985FE9"/>
    <w:rsid w:val="00986482"/>
    <w:rsid w:val="00986F55"/>
    <w:rsid w:val="00987F61"/>
    <w:rsid w:val="009902A6"/>
    <w:rsid w:val="00990440"/>
    <w:rsid w:val="00990582"/>
    <w:rsid w:val="00993B0D"/>
    <w:rsid w:val="009944CA"/>
    <w:rsid w:val="00994642"/>
    <w:rsid w:val="009951A2"/>
    <w:rsid w:val="0099545F"/>
    <w:rsid w:val="009A0727"/>
    <w:rsid w:val="009A1D7E"/>
    <w:rsid w:val="009A1F48"/>
    <w:rsid w:val="009A751C"/>
    <w:rsid w:val="009A7652"/>
    <w:rsid w:val="009A787D"/>
    <w:rsid w:val="009A78D4"/>
    <w:rsid w:val="009B02C3"/>
    <w:rsid w:val="009B0B46"/>
    <w:rsid w:val="009B18B7"/>
    <w:rsid w:val="009B1A2A"/>
    <w:rsid w:val="009B2547"/>
    <w:rsid w:val="009B2EA9"/>
    <w:rsid w:val="009B7247"/>
    <w:rsid w:val="009B74AF"/>
    <w:rsid w:val="009B78C8"/>
    <w:rsid w:val="009C0677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6BCF"/>
    <w:rsid w:val="009C75B8"/>
    <w:rsid w:val="009C7E60"/>
    <w:rsid w:val="009C7FF8"/>
    <w:rsid w:val="009D008D"/>
    <w:rsid w:val="009D0DB8"/>
    <w:rsid w:val="009D1DAD"/>
    <w:rsid w:val="009D2C6B"/>
    <w:rsid w:val="009D6978"/>
    <w:rsid w:val="009D6CEA"/>
    <w:rsid w:val="009E00FF"/>
    <w:rsid w:val="009E1B10"/>
    <w:rsid w:val="009E4157"/>
    <w:rsid w:val="009E6669"/>
    <w:rsid w:val="009E69F1"/>
    <w:rsid w:val="009F011D"/>
    <w:rsid w:val="009F0FAE"/>
    <w:rsid w:val="009F1EB3"/>
    <w:rsid w:val="009F2DE6"/>
    <w:rsid w:val="009F2E34"/>
    <w:rsid w:val="009F5ACB"/>
    <w:rsid w:val="009F6A17"/>
    <w:rsid w:val="009F72D0"/>
    <w:rsid w:val="009F7F71"/>
    <w:rsid w:val="00A002EC"/>
    <w:rsid w:val="00A016B3"/>
    <w:rsid w:val="00A01F34"/>
    <w:rsid w:val="00A024CA"/>
    <w:rsid w:val="00A02C8A"/>
    <w:rsid w:val="00A031E8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6F66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4F2D"/>
    <w:rsid w:val="00A35045"/>
    <w:rsid w:val="00A375FA"/>
    <w:rsid w:val="00A376CE"/>
    <w:rsid w:val="00A42176"/>
    <w:rsid w:val="00A4259A"/>
    <w:rsid w:val="00A429F2"/>
    <w:rsid w:val="00A4360A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369"/>
    <w:rsid w:val="00A62F3A"/>
    <w:rsid w:val="00A631AA"/>
    <w:rsid w:val="00A633A6"/>
    <w:rsid w:val="00A63AFB"/>
    <w:rsid w:val="00A651AE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6F02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372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1A4E"/>
    <w:rsid w:val="00AB2971"/>
    <w:rsid w:val="00AB33A8"/>
    <w:rsid w:val="00AB6661"/>
    <w:rsid w:val="00AB7F7C"/>
    <w:rsid w:val="00AC42B2"/>
    <w:rsid w:val="00AC457D"/>
    <w:rsid w:val="00AC57CB"/>
    <w:rsid w:val="00AC6238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4EC1"/>
    <w:rsid w:val="00AF6C13"/>
    <w:rsid w:val="00B01533"/>
    <w:rsid w:val="00B02238"/>
    <w:rsid w:val="00B03193"/>
    <w:rsid w:val="00B04DD1"/>
    <w:rsid w:val="00B06489"/>
    <w:rsid w:val="00B0696F"/>
    <w:rsid w:val="00B06F33"/>
    <w:rsid w:val="00B07D3D"/>
    <w:rsid w:val="00B07FCB"/>
    <w:rsid w:val="00B10009"/>
    <w:rsid w:val="00B101BC"/>
    <w:rsid w:val="00B10DBC"/>
    <w:rsid w:val="00B1157C"/>
    <w:rsid w:val="00B11BEE"/>
    <w:rsid w:val="00B1221B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9A4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724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57F5"/>
    <w:rsid w:val="00B67258"/>
    <w:rsid w:val="00B67538"/>
    <w:rsid w:val="00B67BB5"/>
    <w:rsid w:val="00B67BD5"/>
    <w:rsid w:val="00B7019C"/>
    <w:rsid w:val="00B703B0"/>
    <w:rsid w:val="00B7072B"/>
    <w:rsid w:val="00B714CA"/>
    <w:rsid w:val="00B71765"/>
    <w:rsid w:val="00B739C4"/>
    <w:rsid w:val="00B742D2"/>
    <w:rsid w:val="00B746C7"/>
    <w:rsid w:val="00B7615B"/>
    <w:rsid w:val="00B76452"/>
    <w:rsid w:val="00B81C40"/>
    <w:rsid w:val="00B81EBF"/>
    <w:rsid w:val="00B826AC"/>
    <w:rsid w:val="00B82AE7"/>
    <w:rsid w:val="00B82EFA"/>
    <w:rsid w:val="00B8326E"/>
    <w:rsid w:val="00B84354"/>
    <w:rsid w:val="00B86393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A7C8C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13AF"/>
    <w:rsid w:val="00BC21AF"/>
    <w:rsid w:val="00BC3BD7"/>
    <w:rsid w:val="00BC428A"/>
    <w:rsid w:val="00BC56A3"/>
    <w:rsid w:val="00BC6356"/>
    <w:rsid w:val="00BC7F9C"/>
    <w:rsid w:val="00BD1D0C"/>
    <w:rsid w:val="00BD1D49"/>
    <w:rsid w:val="00BD2B5E"/>
    <w:rsid w:val="00BD317F"/>
    <w:rsid w:val="00BD4579"/>
    <w:rsid w:val="00BD49D2"/>
    <w:rsid w:val="00BD4A72"/>
    <w:rsid w:val="00BD575F"/>
    <w:rsid w:val="00BD732B"/>
    <w:rsid w:val="00BD7D3B"/>
    <w:rsid w:val="00BE4068"/>
    <w:rsid w:val="00BE4B66"/>
    <w:rsid w:val="00BE5835"/>
    <w:rsid w:val="00BE6980"/>
    <w:rsid w:val="00BE6EEA"/>
    <w:rsid w:val="00BE7FB2"/>
    <w:rsid w:val="00BF1663"/>
    <w:rsid w:val="00BF192A"/>
    <w:rsid w:val="00BF1FAE"/>
    <w:rsid w:val="00BF3C87"/>
    <w:rsid w:val="00BF3CCD"/>
    <w:rsid w:val="00BF4953"/>
    <w:rsid w:val="00BF49A8"/>
    <w:rsid w:val="00BF4D73"/>
    <w:rsid w:val="00BF58DD"/>
    <w:rsid w:val="00BF7085"/>
    <w:rsid w:val="00C015DA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161FE"/>
    <w:rsid w:val="00C203BF"/>
    <w:rsid w:val="00C214AB"/>
    <w:rsid w:val="00C215FD"/>
    <w:rsid w:val="00C22A9F"/>
    <w:rsid w:val="00C2763A"/>
    <w:rsid w:val="00C27842"/>
    <w:rsid w:val="00C31C41"/>
    <w:rsid w:val="00C33357"/>
    <w:rsid w:val="00C35E43"/>
    <w:rsid w:val="00C360B6"/>
    <w:rsid w:val="00C363A6"/>
    <w:rsid w:val="00C36982"/>
    <w:rsid w:val="00C37C55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581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7718E"/>
    <w:rsid w:val="00C80510"/>
    <w:rsid w:val="00C813A6"/>
    <w:rsid w:val="00C846B0"/>
    <w:rsid w:val="00C84DFC"/>
    <w:rsid w:val="00C84FB1"/>
    <w:rsid w:val="00C8500B"/>
    <w:rsid w:val="00C85146"/>
    <w:rsid w:val="00C866CD"/>
    <w:rsid w:val="00C86A4F"/>
    <w:rsid w:val="00C873F7"/>
    <w:rsid w:val="00C8752F"/>
    <w:rsid w:val="00C87C13"/>
    <w:rsid w:val="00C905A8"/>
    <w:rsid w:val="00C91323"/>
    <w:rsid w:val="00C91D3D"/>
    <w:rsid w:val="00C91E11"/>
    <w:rsid w:val="00C92613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2"/>
    <w:rsid w:val="00CA51C5"/>
    <w:rsid w:val="00CA51DB"/>
    <w:rsid w:val="00CA5A72"/>
    <w:rsid w:val="00CA6B57"/>
    <w:rsid w:val="00CB1DFB"/>
    <w:rsid w:val="00CB302B"/>
    <w:rsid w:val="00CB46EF"/>
    <w:rsid w:val="00CB49A1"/>
    <w:rsid w:val="00CB5BE6"/>
    <w:rsid w:val="00CB6ACF"/>
    <w:rsid w:val="00CB6DEF"/>
    <w:rsid w:val="00CB778B"/>
    <w:rsid w:val="00CC0719"/>
    <w:rsid w:val="00CC0B49"/>
    <w:rsid w:val="00CC368D"/>
    <w:rsid w:val="00CC4527"/>
    <w:rsid w:val="00CC610E"/>
    <w:rsid w:val="00CC7A22"/>
    <w:rsid w:val="00CC7C97"/>
    <w:rsid w:val="00CD0405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268E"/>
    <w:rsid w:val="00CE4BFE"/>
    <w:rsid w:val="00CE5B5C"/>
    <w:rsid w:val="00CE5E6B"/>
    <w:rsid w:val="00CE6067"/>
    <w:rsid w:val="00CE70CE"/>
    <w:rsid w:val="00CE742D"/>
    <w:rsid w:val="00CE7825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1AD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16B"/>
    <w:rsid w:val="00D4164A"/>
    <w:rsid w:val="00D4225B"/>
    <w:rsid w:val="00D43291"/>
    <w:rsid w:val="00D46139"/>
    <w:rsid w:val="00D469D7"/>
    <w:rsid w:val="00D52438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6DA9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595"/>
    <w:rsid w:val="00D8775A"/>
    <w:rsid w:val="00D90516"/>
    <w:rsid w:val="00D90F6D"/>
    <w:rsid w:val="00D91722"/>
    <w:rsid w:val="00D929BE"/>
    <w:rsid w:val="00D92BC7"/>
    <w:rsid w:val="00D92F33"/>
    <w:rsid w:val="00D93A6C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2C1A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0DB9"/>
    <w:rsid w:val="00DC1ECA"/>
    <w:rsid w:val="00DC4DA3"/>
    <w:rsid w:val="00DC50EB"/>
    <w:rsid w:val="00DC59A8"/>
    <w:rsid w:val="00DC5B65"/>
    <w:rsid w:val="00DC5D8E"/>
    <w:rsid w:val="00DC69AD"/>
    <w:rsid w:val="00DD18BF"/>
    <w:rsid w:val="00DD23C1"/>
    <w:rsid w:val="00DD443D"/>
    <w:rsid w:val="00DD44E0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61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CD7"/>
    <w:rsid w:val="00E17FBF"/>
    <w:rsid w:val="00E21E1A"/>
    <w:rsid w:val="00E24BB1"/>
    <w:rsid w:val="00E2581A"/>
    <w:rsid w:val="00E30746"/>
    <w:rsid w:val="00E30FE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43585"/>
    <w:rsid w:val="00E4572F"/>
    <w:rsid w:val="00E47169"/>
    <w:rsid w:val="00E51336"/>
    <w:rsid w:val="00E517C9"/>
    <w:rsid w:val="00E553DD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2D12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281F"/>
    <w:rsid w:val="00EE4875"/>
    <w:rsid w:val="00EE501F"/>
    <w:rsid w:val="00EE587C"/>
    <w:rsid w:val="00EE5FB9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07D"/>
    <w:rsid w:val="00F118CD"/>
    <w:rsid w:val="00F11AA1"/>
    <w:rsid w:val="00F1265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3A5F"/>
    <w:rsid w:val="00F25F25"/>
    <w:rsid w:val="00F27B14"/>
    <w:rsid w:val="00F314B8"/>
    <w:rsid w:val="00F32770"/>
    <w:rsid w:val="00F32FE4"/>
    <w:rsid w:val="00F33242"/>
    <w:rsid w:val="00F338AE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3FF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25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6DFA"/>
    <w:rsid w:val="00F6731D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275B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3870"/>
    <w:rsid w:val="00F94A9A"/>
    <w:rsid w:val="00F95123"/>
    <w:rsid w:val="00F95395"/>
    <w:rsid w:val="00F9549E"/>
    <w:rsid w:val="00F9584D"/>
    <w:rsid w:val="00F979E9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D7E8F"/>
    <w:rsid w:val="00FE08A8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0218-3D46-46DD-95D2-9367FF50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2015-04-29T13:32:00Z</cp:lastPrinted>
  <dcterms:created xsi:type="dcterms:W3CDTF">2015-05-14T10:46:00Z</dcterms:created>
  <dcterms:modified xsi:type="dcterms:W3CDTF">2015-05-14T10:46:00Z</dcterms:modified>
</cp:coreProperties>
</file>