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844CFD">
        <w:rPr>
          <w:rFonts w:ascii="Cambria" w:hAnsi="Cambria" w:cs="Arial"/>
        </w:rPr>
        <w:t>5</w:t>
      </w:r>
      <w:r w:rsidR="00065295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844CFD">
        <w:rPr>
          <w:rFonts w:ascii="Cambria" w:hAnsi="Cambria" w:cs="Arial"/>
        </w:rPr>
        <w:t>1</w:t>
      </w:r>
      <w:r w:rsidR="00065295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 xml:space="preserve">. </w:t>
      </w:r>
      <w:r w:rsidR="00914C31">
        <w:rPr>
          <w:rFonts w:ascii="Cambria" w:hAnsi="Cambria" w:cs="Arial"/>
        </w:rPr>
        <w:t>1</w:t>
      </w:r>
      <w:r w:rsidR="00844CFD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65295" w:rsidRPr="00065295" w:rsidRDefault="00065295" w:rsidP="00065295">
      <w:pPr>
        <w:pStyle w:val="Odsekzoznamu"/>
        <w:numPr>
          <w:ilvl w:val="0"/>
          <w:numId w:val="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065295">
        <w:rPr>
          <w:rFonts w:asciiTheme="majorHAnsi" w:hAnsiTheme="majorHAnsi"/>
          <w:sz w:val="18"/>
          <w:szCs w:val="18"/>
        </w:rPr>
        <w:t>Kontrola úloh</w:t>
      </w:r>
    </w:p>
    <w:p w:rsidR="00065295" w:rsidRPr="00065295" w:rsidRDefault="00065295" w:rsidP="00065295">
      <w:pPr>
        <w:pStyle w:val="Odsekzoznamu"/>
        <w:numPr>
          <w:ilvl w:val="0"/>
          <w:numId w:val="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065295">
        <w:rPr>
          <w:rFonts w:asciiTheme="majorHAnsi" w:hAnsiTheme="majorHAnsi"/>
          <w:sz w:val="18"/>
          <w:szCs w:val="18"/>
        </w:rPr>
        <w:t>Harmonogram rokovaní na II. akademický polrok 2014/2015 (R. Redhammer)</w:t>
      </w:r>
    </w:p>
    <w:p w:rsidR="00065295" w:rsidRPr="00065295" w:rsidRDefault="00065295" w:rsidP="00065295">
      <w:pPr>
        <w:pStyle w:val="Odsekzoznamu"/>
        <w:numPr>
          <w:ilvl w:val="0"/>
          <w:numId w:val="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065295">
        <w:rPr>
          <w:rFonts w:asciiTheme="majorHAnsi" w:hAnsiTheme="majorHAnsi"/>
          <w:bCs/>
          <w:sz w:val="18"/>
          <w:szCs w:val="18"/>
        </w:rPr>
        <w:t xml:space="preserve">Hodnotenie vedeckovýskumnej činnosti na STU za rok 2014 (S. </w:t>
      </w:r>
      <w:proofErr w:type="spellStart"/>
      <w:r w:rsidRPr="00065295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065295">
        <w:rPr>
          <w:rFonts w:asciiTheme="majorHAnsi" w:hAnsiTheme="majorHAnsi"/>
          <w:bCs/>
          <w:sz w:val="18"/>
          <w:szCs w:val="18"/>
        </w:rPr>
        <w:t>)</w:t>
      </w:r>
    </w:p>
    <w:p w:rsidR="00065295" w:rsidRPr="00065295" w:rsidRDefault="00065295" w:rsidP="00065295">
      <w:pPr>
        <w:pStyle w:val="Odsekzoznamu"/>
        <w:numPr>
          <w:ilvl w:val="0"/>
          <w:numId w:val="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065295">
        <w:rPr>
          <w:rFonts w:asciiTheme="majorHAnsi" w:hAnsiTheme="majorHAnsi"/>
          <w:sz w:val="18"/>
          <w:szCs w:val="18"/>
        </w:rPr>
        <w:t xml:space="preserve">Hodnotenie úrovne vzdelávacej činnosti na STU za akademický rok 2013/2014 </w:t>
      </w:r>
      <w:r w:rsidRPr="00065295">
        <w:rPr>
          <w:rFonts w:asciiTheme="majorHAnsi" w:hAnsiTheme="majorHAnsi"/>
          <w:sz w:val="18"/>
          <w:szCs w:val="18"/>
        </w:rPr>
        <w:br/>
        <w:t>(M. Peciar v zastúpení F. Horňáka)</w:t>
      </w:r>
    </w:p>
    <w:p w:rsidR="00065295" w:rsidRPr="00065295" w:rsidRDefault="00065295" w:rsidP="00065295">
      <w:pPr>
        <w:pStyle w:val="Odsekzoznamu"/>
        <w:numPr>
          <w:ilvl w:val="0"/>
          <w:numId w:val="4"/>
        </w:numPr>
        <w:ind w:left="426" w:right="284" w:hanging="426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  <w:r w:rsidRPr="00065295">
        <w:rPr>
          <w:rFonts w:asciiTheme="majorHAnsi" w:hAnsiTheme="majorHAnsi"/>
          <w:sz w:val="18"/>
          <w:szCs w:val="18"/>
        </w:rPr>
        <w:t>Smernica rektora: Predaj a darovanie majetku STU v Bratislave (D. Faktor)</w:t>
      </w:r>
    </w:p>
    <w:p w:rsidR="006425BA" w:rsidRPr="00065295" w:rsidRDefault="00065295" w:rsidP="00065295">
      <w:pPr>
        <w:pStyle w:val="Odsekzoznamu"/>
        <w:numPr>
          <w:ilvl w:val="0"/>
          <w:numId w:val="4"/>
        </w:numPr>
        <w:ind w:left="426" w:right="284" w:hanging="426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  <w:r w:rsidRPr="00065295">
        <w:rPr>
          <w:rFonts w:asciiTheme="majorHAnsi" w:hAnsiTheme="majorHAnsi"/>
          <w:sz w:val="18"/>
          <w:szCs w:val="18"/>
        </w:rPr>
        <w:t xml:space="preserve">Návrh na odsúhlasenie </w:t>
      </w:r>
      <w:proofErr w:type="spellStart"/>
      <w:r w:rsidRPr="00065295">
        <w:rPr>
          <w:rFonts w:asciiTheme="majorHAnsi" w:hAnsiTheme="majorHAnsi"/>
          <w:sz w:val="18"/>
          <w:szCs w:val="18"/>
        </w:rPr>
        <w:t>NZ</w:t>
      </w:r>
      <w:proofErr w:type="spellEnd"/>
      <w:r w:rsidRPr="00065295">
        <w:rPr>
          <w:rFonts w:asciiTheme="majorHAnsi" w:hAnsiTheme="majorHAnsi"/>
          <w:sz w:val="18"/>
          <w:szCs w:val="18"/>
        </w:rPr>
        <w:t xml:space="preserve"> (D. Faktor</w:t>
      </w:r>
      <w:r>
        <w:rPr>
          <w:rFonts w:asciiTheme="majorHAnsi" w:hAnsiTheme="majorHAnsi"/>
          <w:sz w:val="18"/>
          <w:szCs w:val="18"/>
        </w:rPr>
        <w:t>)</w:t>
      </w:r>
    </w:p>
    <w:p w:rsidR="00065295" w:rsidRPr="00065295" w:rsidRDefault="00065295" w:rsidP="00065295">
      <w:pPr>
        <w:pStyle w:val="Odsekzoznamu"/>
        <w:ind w:left="426" w:right="284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065295" w:rsidRPr="00065295" w:rsidRDefault="00065295" w:rsidP="00065295">
      <w:pPr>
        <w:pStyle w:val="Odsekzoznamu"/>
        <w:numPr>
          <w:ilvl w:val="0"/>
          <w:numId w:val="10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065295">
        <w:rPr>
          <w:rFonts w:asciiTheme="majorHAnsi" w:hAnsiTheme="majorHAnsi"/>
          <w:sz w:val="18"/>
          <w:szCs w:val="18"/>
        </w:rPr>
        <w:t>Kontrola úloh</w:t>
      </w:r>
    </w:p>
    <w:p w:rsidR="00065295" w:rsidRPr="00065295" w:rsidRDefault="00065295" w:rsidP="00065295">
      <w:pPr>
        <w:pStyle w:val="Odsekzoznamu"/>
        <w:numPr>
          <w:ilvl w:val="0"/>
          <w:numId w:val="10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065295">
        <w:rPr>
          <w:rFonts w:asciiTheme="majorHAnsi" w:hAnsiTheme="majorHAnsi"/>
          <w:sz w:val="18"/>
          <w:szCs w:val="18"/>
        </w:rPr>
        <w:t xml:space="preserve">Harmonogram rokovaní na II. akademický polrok 2014/2015 </w:t>
      </w:r>
    </w:p>
    <w:p w:rsidR="00065295" w:rsidRPr="00065295" w:rsidRDefault="00065295" w:rsidP="00065295">
      <w:pPr>
        <w:pStyle w:val="Odsekzoznamu"/>
        <w:numPr>
          <w:ilvl w:val="0"/>
          <w:numId w:val="10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065295">
        <w:rPr>
          <w:rFonts w:asciiTheme="majorHAnsi" w:hAnsiTheme="majorHAnsi"/>
          <w:bCs/>
          <w:sz w:val="18"/>
          <w:szCs w:val="18"/>
        </w:rPr>
        <w:t xml:space="preserve">Hodnotenie vedeckovýskumnej činnosti na STU za rok 2014 </w:t>
      </w:r>
    </w:p>
    <w:p w:rsidR="00065295" w:rsidRPr="00065295" w:rsidRDefault="00065295" w:rsidP="00065295">
      <w:pPr>
        <w:pStyle w:val="Odsekzoznamu"/>
        <w:numPr>
          <w:ilvl w:val="0"/>
          <w:numId w:val="10"/>
        </w:numPr>
        <w:ind w:left="426" w:right="284" w:hanging="426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  <w:r w:rsidRPr="00065295">
        <w:rPr>
          <w:rFonts w:asciiTheme="majorHAnsi" w:hAnsiTheme="majorHAnsi"/>
          <w:sz w:val="18"/>
          <w:szCs w:val="18"/>
        </w:rPr>
        <w:t xml:space="preserve">Hodnotenie úrovne vzdelávacej činnosti na STU za akademický </w:t>
      </w:r>
      <w:r>
        <w:rPr>
          <w:rFonts w:asciiTheme="majorHAnsi" w:hAnsiTheme="majorHAnsi"/>
          <w:sz w:val="18"/>
          <w:szCs w:val="18"/>
        </w:rPr>
        <w:t>rok 2013/2014</w:t>
      </w:r>
    </w:p>
    <w:p w:rsidR="00065295" w:rsidRPr="00065295" w:rsidRDefault="00065295" w:rsidP="00065295">
      <w:pPr>
        <w:pStyle w:val="Odsekzoznamu"/>
        <w:numPr>
          <w:ilvl w:val="0"/>
          <w:numId w:val="10"/>
        </w:numPr>
        <w:ind w:left="426" w:right="284" w:hanging="426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  <w:r w:rsidRPr="00065295">
        <w:rPr>
          <w:rFonts w:asciiTheme="majorHAnsi" w:hAnsiTheme="majorHAnsi"/>
          <w:sz w:val="18"/>
          <w:szCs w:val="18"/>
        </w:rPr>
        <w:t>Smernica rektora: Predaj a darovanie majetku STU v</w:t>
      </w:r>
      <w:r w:rsidR="00724121">
        <w:rPr>
          <w:rFonts w:asciiTheme="majorHAnsi" w:hAnsiTheme="majorHAnsi"/>
          <w:sz w:val="18"/>
          <w:szCs w:val="18"/>
        </w:rPr>
        <w:t> Bratislave</w:t>
      </w:r>
    </w:p>
    <w:p w:rsidR="00B7072B" w:rsidRPr="00B7072B" w:rsidRDefault="00065295" w:rsidP="00065295">
      <w:pPr>
        <w:pStyle w:val="Odsekzoznamu"/>
        <w:numPr>
          <w:ilvl w:val="0"/>
          <w:numId w:val="10"/>
        </w:numPr>
        <w:ind w:left="426" w:right="-142" w:hanging="426"/>
        <w:rPr>
          <w:rFonts w:asciiTheme="majorHAnsi" w:hAnsiTheme="majorHAnsi"/>
          <w:sz w:val="18"/>
          <w:szCs w:val="18"/>
        </w:rPr>
      </w:pPr>
      <w:r w:rsidRPr="00065295">
        <w:rPr>
          <w:rFonts w:asciiTheme="majorHAnsi" w:hAnsiTheme="majorHAnsi"/>
          <w:sz w:val="18"/>
          <w:szCs w:val="18"/>
        </w:rPr>
        <w:t xml:space="preserve">Návrh na odsúhlasenie </w:t>
      </w:r>
      <w:proofErr w:type="spellStart"/>
      <w:r w:rsidRPr="00065295">
        <w:rPr>
          <w:rFonts w:asciiTheme="majorHAnsi" w:hAnsiTheme="majorHAnsi"/>
          <w:sz w:val="18"/>
          <w:szCs w:val="18"/>
        </w:rPr>
        <w:t>NZ</w:t>
      </w:r>
      <w:proofErr w:type="spellEnd"/>
    </w:p>
    <w:p w:rsidR="00B7072B" w:rsidRDefault="00B7072B" w:rsidP="00B7072B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B7072B">
        <w:rPr>
          <w:rFonts w:asciiTheme="majorHAnsi" w:hAnsiTheme="majorHAnsi"/>
          <w:sz w:val="18"/>
          <w:szCs w:val="18"/>
        </w:rPr>
        <w:t>Rôzne</w:t>
      </w:r>
    </w:p>
    <w:p w:rsidR="00065295" w:rsidRDefault="00065295" w:rsidP="00065295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  <w:t>Rozpis preddavku dotácie na rok 2015</w:t>
      </w:r>
    </w:p>
    <w:p w:rsidR="00065295" w:rsidRPr="00B7072B" w:rsidRDefault="00065295" w:rsidP="00065295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B.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Vision</w:t>
      </w:r>
      <w:proofErr w:type="spellEnd"/>
      <w:r>
        <w:rPr>
          <w:rFonts w:asciiTheme="majorHAnsi" w:hAnsiTheme="majorHAnsi"/>
          <w:sz w:val="18"/>
          <w:szCs w:val="18"/>
        </w:rPr>
        <w:t xml:space="preserve"> 2020: </w:t>
      </w:r>
      <w:proofErr w:type="spellStart"/>
      <w:r>
        <w:rPr>
          <w:rFonts w:asciiTheme="majorHAnsi" w:hAnsiTheme="majorHAnsi"/>
          <w:sz w:val="18"/>
          <w:szCs w:val="18"/>
        </w:rPr>
        <w:t>The</w:t>
      </w:r>
      <w:proofErr w:type="spellEnd"/>
      <w:r>
        <w:rPr>
          <w:rFonts w:asciiTheme="majorHAnsi" w:hAnsiTheme="majorHAnsi"/>
          <w:sz w:val="18"/>
          <w:szCs w:val="18"/>
        </w:rPr>
        <w:t xml:space="preserve"> Horizont </w:t>
      </w:r>
      <w:proofErr w:type="spellStart"/>
      <w:r>
        <w:rPr>
          <w:rFonts w:asciiTheme="majorHAnsi" w:hAnsiTheme="majorHAnsi"/>
          <w:sz w:val="18"/>
          <w:szCs w:val="18"/>
        </w:rPr>
        <w:t>network</w:t>
      </w:r>
      <w:proofErr w:type="spellEnd"/>
    </w:p>
    <w:p w:rsidR="008C72ED" w:rsidRDefault="008C72ED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65295" w:rsidRPr="00C5532B" w:rsidRDefault="00065295" w:rsidP="00065295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Kontrola úloh</w:t>
      </w:r>
    </w:p>
    <w:p w:rsidR="00065295" w:rsidRPr="00C5532B" w:rsidRDefault="00065295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1" w:name="_MON_1480400175"/>
    <w:bookmarkEnd w:id="1"/>
    <w:p w:rsidR="00065295" w:rsidRPr="00C5532B" w:rsidRDefault="00724121" w:rsidP="00065295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9" o:title=""/>
          </v:shape>
          <o:OLEObject Type="Embed" ProgID="Word.Document.12" ShapeID="_x0000_i1025" DrawAspect="Icon" ObjectID="_1480415021" r:id="rId10">
            <o:FieldCodes>\s</o:FieldCodes>
          </o:OLEObject>
        </w:object>
      </w:r>
    </w:p>
    <w:p w:rsidR="00065295" w:rsidRDefault="0006529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E21C0" w:rsidRPr="00C5532B" w:rsidRDefault="001E21C0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724121" w:rsidRPr="00724121">
        <w:rPr>
          <w:rFonts w:asciiTheme="majorHAnsi" w:hAnsiTheme="majorHAnsi"/>
          <w:b/>
          <w:sz w:val="18"/>
          <w:szCs w:val="18"/>
          <w:u w:val="single"/>
        </w:rPr>
        <w:t>Harmonogram rokovaní na II. akademický polrok 2014/2015</w:t>
      </w:r>
    </w:p>
    <w:p w:rsidR="001E21C0" w:rsidRDefault="001E21C0" w:rsidP="001C7727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82A22" w:rsidRDefault="00282A22" w:rsidP="0072412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724121">
        <w:rPr>
          <w:rFonts w:asciiTheme="majorHAnsi" w:hAnsiTheme="majorHAnsi" w:cs="Arial"/>
          <w:sz w:val="18"/>
          <w:szCs w:val="18"/>
        </w:rPr>
        <w:t>rektor.</w:t>
      </w:r>
    </w:p>
    <w:p w:rsidR="00B0696F" w:rsidRDefault="001C7727" w:rsidP="00B0696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82A2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72412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24121" w:rsidRDefault="001C7727" w:rsidP="0072412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 w:rsidR="00724121">
        <w:rPr>
          <w:rFonts w:asciiTheme="majorHAnsi" w:hAnsiTheme="majorHAnsi" w:cs="Arial"/>
          <w:sz w:val="18"/>
          <w:szCs w:val="18"/>
        </w:rPr>
        <w:t xml:space="preserve">schvaľuje harmonogram rokovaní na II. akademický polrok 2014/2015 </w:t>
      </w:r>
    </w:p>
    <w:p w:rsidR="00D4116B" w:rsidRPr="000364EF" w:rsidRDefault="00724121" w:rsidP="00724121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odporúča predložiť materiál na zasadnutie Kolégia rektora STU v januári 2015.</w:t>
      </w:r>
    </w:p>
    <w:p w:rsidR="006E5938" w:rsidRDefault="006E5938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2D3C93" w:rsidRDefault="00114E33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724121" w:rsidRPr="00724121">
        <w:rPr>
          <w:rFonts w:asciiTheme="majorHAnsi" w:hAnsiTheme="majorHAnsi"/>
          <w:b/>
          <w:bCs/>
          <w:sz w:val="18"/>
          <w:szCs w:val="18"/>
          <w:u w:val="single"/>
        </w:rPr>
        <w:t>Hodnotenie vedeckovýskumnej činnosti na STU za rok 2014</w:t>
      </w:r>
    </w:p>
    <w:p w:rsidR="006B0504" w:rsidRDefault="006B0504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2D3C93" w:rsidRDefault="005917D0" w:rsidP="005917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2D3C93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724121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6739DF">
        <w:rPr>
          <w:rFonts w:asciiTheme="majorHAnsi" w:hAnsiTheme="majorHAnsi" w:cs="Arial"/>
          <w:sz w:val="18"/>
          <w:szCs w:val="18"/>
        </w:rPr>
        <w:t>.</w:t>
      </w:r>
    </w:p>
    <w:p w:rsidR="00486788" w:rsidRPr="00724121" w:rsidRDefault="00724121" w:rsidP="00486788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="MS Mincho" w:hAnsiTheme="majorHAnsi"/>
          <w:sz w:val="18"/>
          <w:szCs w:val="18"/>
          <w:lang w:eastAsia="en-US"/>
        </w:rPr>
        <w:lastRenderedPageBreak/>
        <w:t>Dokument bol predložený v súlade s plnením hlavných úloh STU.</w:t>
      </w:r>
      <w:r w:rsidR="00486788">
        <w:rPr>
          <w:rFonts w:asciiTheme="majorHAnsi" w:eastAsia="MS Mincho" w:hAnsiTheme="majorHAnsi"/>
          <w:sz w:val="18"/>
          <w:szCs w:val="18"/>
          <w:lang w:eastAsia="en-US"/>
        </w:rPr>
        <w:t xml:space="preserve"> </w:t>
      </w:r>
      <w:r w:rsidR="00486788" w:rsidRPr="00724121">
        <w:rPr>
          <w:rFonts w:asciiTheme="majorHAnsi" w:hAnsiTheme="majorHAnsi" w:cstheme="majorHAnsi"/>
          <w:sz w:val="18"/>
          <w:szCs w:val="18"/>
        </w:rPr>
        <w:t>Materiál bude predložený do VR STU v zmysle § 12 ods. 1 písm. b) zákona č. 131/2002 Z.</w:t>
      </w:r>
      <w:r w:rsidR="00486788">
        <w:rPr>
          <w:rFonts w:asciiTheme="majorHAnsi" w:hAnsiTheme="majorHAnsi" w:cstheme="majorHAnsi"/>
          <w:sz w:val="18"/>
          <w:szCs w:val="18"/>
        </w:rPr>
        <w:t xml:space="preserve"> </w:t>
      </w:r>
      <w:r w:rsidR="00486788" w:rsidRPr="00724121">
        <w:rPr>
          <w:rFonts w:asciiTheme="majorHAnsi" w:hAnsiTheme="majorHAnsi" w:cstheme="majorHAnsi"/>
          <w:sz w:val="18"/>
          <w:szCs w:val="18"/>
        </w:rPr>
        <w:t>z. o vysokých školách a o zmene a doplnení niektorých zákonov v znení neskorších predpisov.</w:t>
      </w:r>
    </w:p>
    <w:p w:rsidR="009F5ACB" w:rsidRPr="00C5532B" w:rsidRDefault="002D3C93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5</w:t>
      </w:r>
      <w:r w:rsidR="0072412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F5ACB"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C772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9F5ACB"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9F5ACB"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24121" w:rsidRPr="00724121" w:rsidRDefault="002D3C93" w:rsidP="00724121">
      <w:pPr>
        <w:ind w:right="-142"/>
        <w:rPr>
          <w:rFonts w:asciiTheme="majorHAnsi" w:hAnsiTheme="majorHAnsi"/>
          <w:sz w:val="18"/>
          <w:szCs w:val="18"/>
        </w:rPr>
      </w:pPr>
      <w:r w:rsidRPr="00724121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="00724121">
        <w:rPr>
          <w:rFonts w:asciiTheme="majorHAnsi" w:hAnsiTheme="majorHAnsi" w:cs="Arial"/>
          <w:sz w:val="18"/>
          <w:szCs w:val="18"/>
        </w:rPr>
        <w:t xml:space="preserve">materiál </w:t>
      </w:r>
      <w:r w:rsidR="00724121" w:rsidRPr="00724121">
        <w:rPr>
          <w:rFonts w:asciiTheme="majorHAnsi" w:hAnsiTheme="majorHAnsi"/>
          <w:bCs/>
          <w:sz w:val="18"/>
          <w:szCs w:val="18"/>
        </w:rPr>
        <w:t xml:space="preserve">Hodnotenie vedeckovýskumnej činnosti na STU za rok 2014 </w:t>
      </w:r>
    </w:p>
    <w:p w:rsidR="00E553DD" w:rsidRDefault="002D3C93" w:rsidP="00E553D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Po </w:t>
      </w:r>
      <w:r w:rsidR="00490304">
        <w:rPr>
          <w:rFonts w:asciiTheme="majorHAnsi" w:hAnsiTheme="majorHAnsi"/>
          <w:sz w:val="18"/>
          <w:szCs w:val="18"/>
        </w:rPr>
        <w:t xml:space="preserve">zapracovaní pripomienok </w:t>
      </w:r>
      <w:r>
        <w:rPr>
          <w:rFonts w:asciiTheme="majorHAnsi" w:hAnsiTheme="majorHAnsi"/>
          <w:sz w:val="18"/>
          <w:szCs w:val="18"/>
        </w:rPr>
        <w:t>materiál odporúča pre</w:t>
      </w:r>
      <w:r w:rsidR="00724121">
        <w:rPr>
          <w:rFonts w:asciiTheme="majorHAnsi" w:hAnsiTheme="majorHAnsi"/>
          <w:sz w:val="18"/>
          <w:szCs w:val="18"/>
        </w:rPr>
        <w:t>dložiť</w:t>
      </w:r>
      <w:r>
        <w:rPr>
          <w:rFonts w:asciiTheme="majorHAnsi" w:hAnsiTheme="majorHAnsi"/>
          <w:sz w:val="18"/>
          <w:szCs w:val="18"/>
        </w:rPr>
        <w:t xml:space="preserve"> </w:t>
      </w:r>
      <w:r w:rsidR="00724121">
        <w:rPr>
          <w:rFonts w:asciiTheme="majorHAnsi" w:hAnsiTheme="majorHAnsi" w:cs="Arial"/>
          <w:sz w:val="18"/>
          <w:szCs w:val="18"/>
        </w:rPr>
        <w:t>na zasadnutie Kolégia rektora STU v januári 2015.</w:t>
      </w:r>
    </w:p>
    <w:p w:rsidR="00724121" w:rsidRDefault="00724121" w:rsidP="00E553DD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E553DD" w:rsidRPr="00C866CD" w:rsidRDefault="00E553DD" w:rsidP="00E553DD">
      <w:pPr>
        <w:ind w:left="1410" w:hanging="1410"/>
        <w:rPr>
          <w:rFonts w:asciiTheme="majorHAnsi" w:hAnsiTheme="majorHAnsi"/>
          <w:sz w:val="18"/>
          <w:szCs w:val="18"/>
        </w:rPr>
      </w:pPr>
      <w:r w:rsidRPr="00C866CD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866CD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C866C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866CD">
        <w:rPr>
          <w:rFonts w:asciiTheme="majorHAnsi" w:hAnsiTheme="majorHAnsi" w:cs="Arial"/>
          <w:b/>
          <w:sz w:val="18"/>
          <w:szCs w:val="18"/>
        </w:rPr>
        <w:tab/>
      </w:r>
      <w:r w:rsidR="00724121" w:rsidRPr="00724121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za akademický rok 2013/2014</w:t>
      </w:r>
    </w:p>
    <w:p w:rsidR="002D3C93" w:rsidRDefault="002D3C93" w:rsidP="000C6EA9">
      <w:pPr>
        <w:rPr>
          <w:rFonts w:asciiTheme="majorHAnsi" w:hAnsiTheme="majorHAnsi" w:cs="Arial"/>
          <w:sz w:val="18"/>
          <w:szCs w:val="18"/>
        </w:rPr>
      </w:pPr>
    </w:p>
    <w:p w:rsidR="00E553DD" w:rsidRDefault="00E553DD" w:rsidP="00E553D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Peciar v zastúpení </w:t>
      </w:r>
      <w:r w:rsidR="006739DF">
        <w:rPr>
          <w:rFonts w:asciiTheme="majorHAnsi" w:hAnsiTheme="majorHAnsi" w:cs="Arial"/>
          <w:sz w:val="18"/>
          <w:szCs w:val="18"/>
        </w:rPr>
        <w:t>prorektora Horňáka.</w:t>
      </w:r>
    </w:p>
    <w:p w:rsidR="006739DF" w:rsidRDefault="006739DF" w:rsidP="006739D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</w:t>
      </w:r>
      <w:r w:rsidR="00724121">
        <w:rPr>
          <w:rFonts w:asciiTheme="majorHAnsi" w:hAnsiTheme="majorHAnsi" w:cs="Arial"/>
          <w:sz w:val="18"/>
          <w:szCs w:val="18"/>
        </w:rPr>
        <w:t>á</w:t>
      </w:r>
      <w:r>
        <w:rPr>
          <w:rFonts w:asciiTheme="majorHAnsi" w:hAnsiTheme="majorHAnsi" w:cs="Arial"/>
          <w:sz w:val="18"/>
          <w:szCs w:val="18"/>
        </w:rPr>
        <w:t>: Mgr. Marianna Michelková.</w:t>
      </w:r>
    </w:p>
    <w:p w:rsidR="00E553DD" w:rsidRPr="00724121" w:rsidRDefault="00724121" w:rsidP="000C6EA9">
      <w:pPr>
        <w:rPr>
          <w:rFonts w:asciiTheme="majorHAnsi" w:hAnsiTheme="majorHAnsi" w:cs="Arial"/>
          <w:sz w:val="18"/>
          <w:szCs w:val="18"/>
        </w:rPr>
      </w:pPr>
      <w:r w:rsidRPr="00724121">
        <w:rPr>
          <w:rFonts w:asciiTheme="majorHAnsi" w:hAnsiTheme="majorHAnsi" w:cstheme="majorHAnsi"/>
          <w:sz w:val="18"/>
          <w:szCs w:val="18"/>
        </w:rPr>
        <w:t>Materiál bude predložený do VR STU v zmysle § 12 ods. 1 písm. b)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24121">
        <w:rPr>
          <w:rFonts w:asciiTheme="majorHAnsi" w:hAnsiTheme="majorHAnsi" w:cstheme="majorHAnsi"/>
          <w:sz w:val="18"/>
          <w:szCs w:val="18"/>
        </w:rPr>
        <w:t>z. o vysokých školách a o zmene a doplnení niektorých zákonov v znení neskorších predpisov.</w:t>
      </w:r>
    </w:p>
    <w:p w:rsidR="00E553DD" w:rsidRPr="00C5532B" w:rsidRDefault="00E553DD" w:rsidP="00E553D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5</w:t>
      </w:r>
      <w:r w:rsidR="0072412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24121" w:rsidRDefault="00E553DD" w:rsidP="00724121">
      <w:pPr>
        <w:rPr>
          <w:rFonts w:asciiTheme="majorHAnsi" w:hAnsiTheme="majorHAnsi" w:cs="Arial"/>
          <w:sz w:val="18"/>
          <w:szCs w:val="18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 w:rsidR="00724121">
        <w:rPr>
          <w:rFonts w:asciiTheme="majorHAnsi" w:hAnsiTheme="majorHAnsi" w:cs="Arial"/>
          <w:sz w:val="18"/>
          <w:szCs w:val="18"/>
        </w:rPr>
        <w:t xml:space="preserve">materiál </w:t>
      </w:r>
      <w:r w:rsidR="00724121" w:rsidRPr="00065295">
        <w:rPr>
          <w:rFonts w:asciiTheme="majorHAnsi" w:hAnsiTheme="majorHAnsi"/>
          <w:sz w:val="18"/>
          <w:szCs w:val="18"/>
        </w:rPr>
        <w:t xml:space="preserve">Hodnotenie úrovne vzdelávacej činnosti na STU za akademický </w:t>
      </w:r>
      <w:r w:rsidR="00724121">
        <w:rPr>
          <w:rFonts w:asciiTheme="majorHAnsi" w:hAnsiTheme="majorHAnsi"/>
          <w:sz w:val="18"/>
          <w:szCs w:val="18"/>
        </w:rPr>
        <w:t>rok 2013/2014</w:t>
      </w:r>
      <w:r>
        <w:rPr>
          <w:rFonts w:asciiTheme="majorHAnsi" w:hAnsiTheme="majorHAnsi"/>
          <w:sz w:val="18"/>
          <w:szCs w:val="18"/>
        </w:rPr>
        <w:t xml:space="preserve"> s pripomienkami. </w:t>
      </w:r>
      <w:r w:rsidR="00724121">
        <w:rPr>
          <w:rFonts w:asciiTheme="majorHAnsi" w:hAnsiTheme="majorHAnsi"/>
          <w:sz w:val="18"/>
          <w:szCs w:val="18"/>
        </w:rPr>
        <w:t xml:space="preserve">Po zapracovaní pripomienok materiál odporúča predložiť </w:t>
      </w:r>
      <w:r w:rsidR="00724121">
        <w:rPr>
          <w:rFonts w:asciiTheme="majorHAnsi" w:hAnsiTheme="majorHAnsi" w:cs="Arial"/>
          <w:sz w:val="18"/>
          <w:szCs w:val="18"/>
        </w:rPr>
        <w:t>na zasadnutie Kolégia rektora STU v januári 2015.</w:t>
      </w:r>
    </w:p>
    <w:p w:rsidR="00E553DD" w:rsidRDefault="00E553DD" w:rsidP="000C6EA9">
      <w:pPr>
        <w:rPr>
          <w:rFonts w:asciiTheme="majorHAnsi" w:hAnsiTheme="majorHAnsi" w:cs="Arial"/>
          <w:sz w:val="18"/>
          <w:szCs w:val="18"/>
        </w:rPr>
      </w:pPr>
    </w:p>
    <w:p w:rsidR="00724121" w:rsidRPr="00724121" w:rsidRDefault="00E553DD" w:rsidP="00724121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72412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724121" w:rsidRPr="00724121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72412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24121">
        <w:rPr>
          <w:rFonts w:asciiTheme="majorHAnsi" w:hAnsiTheme="majorHAnsi" w:cs="Arial"/>
          <w:b/>
          <w:sz w:val="18"/>
          <w:szCs w:val="18"/>
        </w:rPr>
        <w:tab/>
      </w:r>
      <w:r w:rsidR="00724121" w:rsidRPr="00724121">
        <w:rPr>
          <w:rFonts w:asciiTheme="majorHAnsi" w:hAnsiTheme="majorHAnsi"/>
          <w:b/>
          <w:sz w:val="18"/>
          <w:szCs w:val="18"/>
          <w:u w:val="single"/>
        </w:rPr>
        <w:t>Smernica rektora: Predaj a darovanie majetku STU v </w:t>
      </w:r>
      <w:r w:rsidR="00724121">
        <w:rPr>
          <w:rFonts w:asciiTheme="majorHAnsi" w:hAnsiTheme="majorHAnsi"/>
          <w:b/>
          <w:sz w:val="18"/>
          <w:szCs w:val="18"/>
          <w:u w:val="single"/>
        </w:rPr>
        <w:t>Bratislave</w:t>
      </w:r>
    </w:p>
    <w:p w:rsidR="00E553DD" w:rsidRPr="00C866CD" w:rsidRDefault="00E553DD" w:rsidP="00E553DD">
      <w:pPr>
        <w:ind w:left="1410" w:hanging="1410"/>
        <w:rPr>
          <w:rFonts w:asciiTheme="majorHAnsi" w:hAnsiTheme="majorHAnsi"/>
          <w:sz w:val="18"/>
          <w:szCs w:val="18"/>
        </w:rPr>
      </w:pPr>
    </w:p>
    <w:p w:rsidR="009466FF" w:rsidRDefault="00E553DD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24121">
        <w:rPr>
          <w:rFonts w:asciiTheme="majorHAnsi" w:hAnsiTheme="majorHAnsi" w:cs="Arial"/>
          <w:sz w:val="18"/>
          <w:szCs w:val="18"/>
        </w:rPr>
        <w:t xml:space="preserve">Materiál uviedol </w:t>
      </w:r>
      <w:r w:rsidR="00724121" w:rsidRPr="00724121">
        <w:rPr>
          <w:rFonts w:asciiTheme="majorHAnsi" w:hAnsiTheme="majorHAnsi" w:cs="Arial"/>
          <w:sz w:val="18"/>
          <w:szCs w:val="18"/>
        </w:rPr>
        <w:t xml:space="preserve">kvestor ako </w:t>
      </w:r>
      <w:r w:rsidR="009466FF">
        <w:rPr>
          <w:rFonts w:asciiTheme="majorHAnsi" w:hAnsiTheme="majorHAnsi" w:cs="Arial"/>
          <w:sz w:val="18"/>
          <w:szCs w:val="18"/>
        </w:rPr>
        <w:t xml:space="preserve">reakciu na </w:t>
      </w:r>
      <w:r w:rsidR="00724121" w:rsidRPr="00724121">
        <w:rPr>
          <w:rFonts w:asciiTheme="majorHAnsi" w:hAnsiTheme="majorHAnsi" w:cs="Arial"/>
          <w:sz w:val="18"/>
          <w:szCs w:val="18"/>
        </w:rPr>
        <w:t>n</w:t>
      </w:r>
      <w:r w:rsidR="00724121" w:rsidRPr="00724121">
        <w:rPr>
          <w:rFonts w:asciiTheme="majorHAnsi" w:hAnsiTheme="majorHAnsi"/>
          <w:sz w:val="18"/>
          <w:szCs w:val="18"/>
        </w:rPr>
        <w:t xml:space="preserve">ovelu zákona č. 176/2004 Z. z. o nakladaní </w:t>
      </w:r>
    </w:p>
    <w:p w:rsidR="009466FF" w:rsidRDefault="00724121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24121">
        <w:rPr>
          <w:rFonts w:asciiTheme="majorHAnsi" w:hAnsiTheme="majorHAnsi"/>
          <w:sz w:val="18"/>
          <w:szCs w:val="18"/>
        </w:rPr>
        <w:t xml:space="preserve">s majetkom verejnoprávnych inštitúcií a o zmene a doplnení zákona Národnej rady </w:t>
      </w:r>
    </w:p>
    <w:p w:rsidR="009466FF" w:rsidRDefault="00724121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24121">
        <w:rPr>
          <w:rFonts w:asciiTheme="majorHAnsi" w:hAnsiTheme="majorHAnsi"/>
          <w:sz w:val="18"/>
          <w:szCs w:val="18"/>
        </w:rPr>
        <w:t xml:space="preserve">Slovenskej republiky č. 259/1993 Z. z. o Slovenskej lesníckej komore v znení zákona č. </w:t>
      </w:r>
    </w:p>
    <w:p w:rsidR="009466FF" w:rsidRDefault="00724121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24121">
        <w:rPr>
          <w:rFonts w:asciiTheme="majorHAnsi" w:hAnsiTheme="majorHAnsi"/>
          <w:sz w:val="18"/>
          <w:szCs w:val="18"/>
        </w:rPr>
        <w:t xml:space="preserve">464/2002 Z. z. v znení neskorších predpisov (zákonom č. 324/2014 Z. z. s účinnosťou od 1. </w:t>
      </w:r>
    </w:p>
    <w:p w:rsidR="00E553DD" w:rsidRDefault="00724121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24121">
        <w:rPr>
          <w:rFonts w:asciiTheme="majorHAnsi" w:hAnsiTheme="majorHAnsi"/>
          <w:sz w:val="18"/>
          <w:szCs w:val="18"/>
        </w:rPr>
        <w:t>decembra 2014).</w:t>
      </w:r>
    </w:p>
    <w:p w:rsidR="009466FF" w:rsidRPr="00194EF8" w:rsidRDefault="009466FF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  <w:u w:val="single"/>
        </w:rPr>
      </w:pPr>
      <w:r w:rsidRPr="00194EF8">
        <w:rPr>
          <w:rFonts w:asciiTheme="majorHAnsi" w:hAnsiTheme="majorHAnsi"/>
          <w:sz w:val="18"/>
          <w:szCs w:val="18"/>
          <w:u w:val="single"/>
        </w:rPr>
        <w:t>Zásadná pripomienka:</w:t>
      </w:r>
    </w:p>
    <w:p w:rsidR="009466FF" w:rsidRDefault="009466FF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Sokol nesúhlasil so spôsobom predloženia materiálu na zasadnutie, konkrétne </w:t>
      </w:r>
    </w:p>
    <w:p w:rsidR="00194EF8" w:rsidRDefault="009466FF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 na nedodržanie procesnej stránky</w:t>
      </w:r>
      <w:r w:rsidR="00194EF8">
        <w:rPr>
          <w:rFonts w:asciiTheme="majorHAnsi" w:hAnsiTheme="majorHAnsi"/>
          <w:sz w:val="18"/>
          <w:szCs w:val="18"/>
        </w:rPr>
        <w:t xml:space="preserve"> pri </w:t>
      </w:r>
      <w:r w:rsidR="009F0FAE">
        <w:rPr>
          <w:rFonts w:asciiTheme="majorHAnsi" w:hAnsiTheme="majorHAnsi"/>
          <w:sz w:val="18"/>
          <w:szCs w:val="18"/>
        </w:rPr>
        <w:t xml:space="preserve">príprave </w:t>
      </w:r>
      <w:r w:rsidR="00194EF8">
        <w:rPr>
          <w:rFonts w:asciiTheme="majorHAnsi" w:hAnsiTheme="majorHAnsi"/>
          <w:sz w:val="18"/>
          <w:szCs w:val="18"/>
        </w:rPr>
        <w:t>materiálu</w:t>
      </w:r>
      <w:r>
        <w:rPr>
          <w:rFonts w:asciiTheme="majorHAnsi" w:hAnsiTheme="majorHAnsi"/>
          <w:sz w:val="18"/>
          <w:szCs w:val="18"/>
        </w:rPr>
        <w:t xml:space="preserve">. Podľa jeho </w:t>
      </w:r>
    </w:p>
    <w:p w:rsidR="00194EF8" w:rsidRDefault="009466FF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vyjadrenia predmet </w:t>
      </w:r>
      <w:r w:rsidR="00194EF8">
        <w:rPr>
          <w:rFonts w:asciiTheme="majorHAnsi" w:hAnsiTheme="majorHAnsi"/>
          <w:sz w:val="18"/>
          <w:szCs w:val="18"/>
        </w:rPr>
        <w:t>a obsah dokumentu</w:t>
      </w:r>
      <w:r>
        <w:rPr>
          <w:rFonts w:asciiTheme="majorHAnsi" w:hAnsiTheme="majorHAnsi"/>
          <w:sz w:val="18"/>
          <w:szCs w:val="18"/>
        </w:rPr>
        <w:t xml:space="preserve"> patrí do portfólia </w:t>
      </w:r>
      <w:proofErr w:type="spellStart"/>
      <w:r>
        <w:rPr>
          <w:rFonts w:asciiTheme="majorHAnsi" w:hAnsiTheme="majorHAnsi"/>
          <w:sz w:val="18"/>
          <w:szCs w:val="18"/>
        </w:rPr>
        <w:t>UTIČ</w:t>
      </w:r>
      <w:proofErr w:type="spellEnd"/>
      <w:r w:rsidR="00194EF8">
        <w:rPr>
          <w:rFonts w:asciiTheme="majorHAnsi" w:hAnsiTheme="majorHAnsi"/>
          <w:sz w:val="18"/>
          <w:szCs w:val="18"/>
        </w:rPr>
        <w:t xml:space="preserve">, preto navrhol prerokovať </w:t>
      </w:r>
    </w:p>
    <w:p w:rsidR="009466FF" w:rsidRDefault="00194EF8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aj s jeho zamestnancami, ktorí sa uvedenou problematikou reálne zaoberajú.</w:t>
      </w:r>
    </w:p>
    <w:p w:rsidR="00194EF8" w:rsidRDefault="00194EF8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uviedol, že predloženie dokumentu vníma ako iniciatívu prioritne z legislatívneho </w:t>
      </w:r>
    </w:p>
    <w:p w:rsidR="00194EF8" w:rsidRDefault="00194EF8" w:rsidP="00E553D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pohľadu.</w:t>
      </w:r>
    </w:p>
    <w:p w:rsidR="00E553DD" w:rsidRPr="00C5532B" w:rsidRDefault="00E553DD" w:rsidP="00E553D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5</w:t>
      </w:r>
      <w:r w:rsidR="0072412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739D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194EF8" w:rsidRPr="00194EF8" w:rsidRDefault="00E553DD" w:rsidP="00194EF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194EF8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="00194EF8" w:rsidRPr="00194EF8">
        <w:rPr>
          <w:rFonts w:asciiTheme="majorHAnsi" w:hAnsiTheme="majorHAnsi"/>
          <w:sz w:val="18"/>
          <w:szCs w:val="18"/>
        </w:rPr>
        <w:t xml:space="preserve">návrh smernice rektora Predaj a darovanie majetku Slovenskej technickej univerzity v Bratislave v prvom čítaní </w:t>
      </w:r>
      <w:r w:rsidR="009E1B10">
        <w:rPr>
          <w:rFonts w:asciiTheme="majorHAnsi" w:hAnsiTheme="majorHAnsi"/>
          <w:sz w:val="18"/>
          <w:szCs w:val="18"/>
        </w:rPr>
        <w:t xml:space="preserve">s pripomienkami. Po zapracovaní pripomienok a prerokovaní dokumentu s príslušnými zložkami </w:t>
      </w:r>
      <w:r w:rsidR="00194EF8" w:rsidRPr="00194EF8">
        <w:rPr>
          <w:rFonts w:asciiTheme="majorHAnsi" w:hAnsiTheme="majorHAnsi"/>
          <w:sz w:val="18"/>
          <w:szCs w:val="18"/>
        </w:rPr>
        <w:t xml:space="preserve">odporúča návrh smernice </w:t>
      </w:r>
      <w:r w:rsidR="009E1B10">
        <w:rPr>
          <w:rFonts w:asciiTheme="majorHAnsi" w:hAnsiTheme="majorHAnsi"/>
          <w:sz w:val="18"/>
          <w:szCs w:val="18"/>
        </w:rPr>
        <w:t xml:space="preserve">opätovne </w:t>
      </w:r>
      <w:r w:rsidR="00194EF8" w:rsidRPr="00194EF8">
        <w:rPr>
          <w:rFonts w:asciiTheme="majorHAnsi" w:hAnsiTheme="majorHAnsi"/>
          <w:sz w:val="18"/>
          <w:szCs w:val="18"/>
        </w:rPr>
        <w:t xml:space="preserve">predložiť </w:t>
      </w:r>
      <w:r w:rsidR="009E1B10">
        <w:rPr>
          <w:rFonts w:asciiTheme="majorHAnsi" w:hAnsiTheme="majorHAnsi"/>
          <w:sz w:val="18"/>
          <w:szCs w:val="18"/>
        </w:rPr>
        <w:t>na zasadnutie V</w:t>
      </w:r>
      <w:r w:rsidR="00194EF8" w:rsidRPr="00194EF8">
        <w:rPr>
          <w:rFonts w:asciiTheme="majorHAnsi" w:hAnsiTheme="majorHAnsi"/>
          <w:sz w:val="18"/>
          <w:szCs w:val="18"/>
        </w:rPr>
        <w:t>edeni</w:t>
      </w:r>
      <w:r w:rsidR="009E1B10">
        <w:rPr>
          <w:rFonts w:asciiTheme="majorHAnsi" w:hAnsiTheme="majorHAnsi"/>
          <w:sz w:val="18"/>
          <w:szCs w:val="18"/>
        </w:rPr>
        <w:t>a</w:t>
      </w:r>
      <w:r w:rsidR="00194EF8" w:rsidRPr="00194EF8">
        <w:rPr>
          <w:rFonts w:asciiTheme="majorHAnsi" w:hAnsiTheme="majorHAnsi"/>
          <w:sz w:val="18"/>
          <w:szCs w:val="18"/>
        </w:rPr>
        <w:t xml:space="preserve"> STU do druhého čítania.   </w:t>
      </w:r>
    </w:p>
    <w:p w:rsidR="00E553DD" w:rsidRDefault="00E553DD" w:rsidP="000C6EA9">
      <w:pPr>
        <w:rPr>
          <w:rFonts w:asciiTheme="majorHAnsi" w:hAnsiTheme="majorHAnsi" w:cs="Arial"/>
          <w:sz w:val="18"/>
          <w:szCs w:val="18"/>
        </w:rPr>
      </w:pPr>
    </w:p>
    <w:p w:rsidR="00C866CD" w:rsidRPr="00C866CD" w:rsidRDefault="00C866CD" w:rsidP="00C866CD">
      <w:pPr>
        <w:rPr>
          <w:rFonts w:asciiTheme="majorHAnsi" w:hAnsiTheme="majorHAnsi"/>
          <w:sz w:val="18"/>
          <w:szCs w:val="18"/>
        </w:rPr>
      </w:pPr>
      <w:r w:rsidRPr="00C866CD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692E4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866CD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692E4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9E1B10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866C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866CD">
        <w:rPr>
          <w:rFonts w:asciiTheme="majorHAnsi" w:hAnsiTheme="majorHAnsi" w:cs="Arial"/>
          <w:b/>
          <w:sz w:val="18"/>
          <w:szCs w:val="18"/>
        </w:rPr>
        <w:tab/>
      </w:r>
      <w:r w:rsidR="008C72ED" w:rsidRPr="008C72ED">
        <w:rPr>
          <w:rFonts w:asciiTheme="majorHAnsi" w:hAnsiTheme="majorHAnsi"/>
          <w:b/>
          <w:sz w:val="18"/>
          <w:szCs w:val="18"/>
          <w:u w:val="single"/>
        </w:rPr>
        <w:t xml:space="preserve">Návrh na odsúhlasenie </w:t>
      </w:r>
      <w:proofErr w:type="spellStart"/>
      <w:r w:rsidR="009E1B10">
        <w:rPr>
          <w:rFonts w:asciiTheme="majorHAnsi" w:hAnsiTheme="majorHAnsi"/>
          <w:b/>
          <w:sz w:val="18"/>
          <w:szCs w:val="18"/>
          <w:u w:val="single"/>
        </w:rPr>
        <w:t>NZ</w:t>
      </w:r>
      <w:proofErr w:type="spellEnd"/>
    </w:p>
    <w:p w:rsidR="00C866CD" w:rsidRPr="00C5532B" w:rsidRDefault="00C866CD" w:rsidP="00C866CD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866CD" w:rsidRDefault="00C866CD" w:rsidP="00C866C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C866CD" w:rsidRPr="00C5532B" w:rsidRDefault="00916690" w:rsidP="00C866C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5</w:t>
      </w:r>
      <w:r w:rsidR="009E1B1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866CD"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C866CD"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C866CD"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E1B10" w:rsidRDefault="00916690" w:rsidP="009E1B10">
      <w:pPr>
        <w:pStyle w:val="Default"/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9E1B10">
        <w:rPr>
          <w:rFonts w:asciiTheme="majorHAnsi" w:hAnsiTheme="majorHAnsi"/>
          <w:sz w:val="18"/>
          <w:szCs w:val="18"/>
        </w:rPr>
        <w:t xml:space="preserve">Vedenie STU prerokovalo </w:t>
      </w:r>
      <w:r w:rsidR="009E1B10" w:rsidRPr="009E1B10">
        <w:rPr>
          <w:rFonts w:asciiTheme="majorHAnsi" w:hAnsiTheme="majorHAnsi"/>
          <w:sz w:val="18"/>
          <w:szCs w:val="18"/>
        </w:rPr>
        <w:t xml:space="preserve">žiadosť  </w:t>
      </w:r>
      <w:proofErr w:type="spellStart"/>
      <w:r w:rsidR="009E1B10" w:rsidRPr="009E1B10">
        <w:rPr>
          <w:rFonts w:asciiTheme="majorHAnsi" w:hAnsiTheme="majorHAnsi"/>
          <w:sz w:val="18"/>
          <w:szCs w:val="18"/>
        </w:rPr>
        <w:t>ÚZ</w:t>
      </w:r>
      <w:proofErr w:type="spellEnd"/>
      <w:r w:rsidR="009E1B10" w:rsidRPr="009E1B10">
        <w:rPr>
          <w:rFonts w:asciiTheme="majorHAnsi" w:hAnsiTheme="majorHAnsi"/>
          <w:sz w:val="18"/>
          <w:szCs w:val="18"/>
        </w:rPr>
        <w:t xml:space="preserve"> ŠD a J STU o</w:t>
      </w:r>
      <w:r w:rsidR="009E1B10">
        <w:rPr>
          <w:rFonts w:asciiTheme="majorHAnsi" w:hAnsiTheme="majorHAnsi"/>
          <w:sz w:val="18"/>
          <w:szCs w:val="18"/>
        </w:rPr>
        <w:t> </w:t>
      </w:r>
      <w:r w:rsidR="009E1B10" w:rsidRPr="009E1B10">
        <w:rPr>
          <w:rFonts w:asciiTheme="majorHAnsi" w:hAnsiTheme="majorHAnsi"/>
          <w:sz w:val="18"/>
          <w:szCs w:val="18"/>
        </w:rPr>
        <w:t>prenájom</w:t>
      </w:r>
      <w:r w:rsidR="009E1B10">
        <w:rPr>
          <w:rFonts w:asciiTheme="majorHAnsi" w:hAnsiTheme="majorHAnsi"/>
          <w:sz w:val="18"/>
          <w:szCs w:val="18"/>
        </w:rPr>
        <w:t xml:space="preserve"> </w:t>
      </w:r>
      <w:r w:rsidR="009E1B10" w:rsidRPr="009E1B10">
        <w:rPr>
          <w:rFonts w:asciiTheme="majorHAnsi" w:hAnsiTheme="majorHAnsi"/>
          <w:sz w:val="18"/>
          <w:szCs w:val="18"/>
        </w:rPr>
        <w:t xml:space="preserve">nehnuteľného majetku STU </w:t>
      </w:r>
    </w:p>
    <w:p w:rsidR="009E1B10" w:rsidRDefault="009E1B10" w:rsidP="009E1B10">
      <w:pPr>
        <w:pStyle w:val="Default"/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9E1B10">
        <w:rPr>
          <w:rFonts w:asciiTheme="majorHAnsi" w:hAnsiTheme="majorHAnsi"/>
          <w:sz w:val="18"/>
          <w:szCs w:val="18"/>
        </w:rPr>
        <w:t>uvedeného v bode 1 tohto materiálu</w:t>
      </w:r>
      <w:r>
        <w:rPr>
          <w:rFonts w:asciiTheme="majorHAnsi" w:hAnsiTheme="majorHAnsi"/>
          <w:sz w:val="18"/>
          <w:szCs w:val="18"/>
        </w:rPr>
        <w:t>.</w:t>
      </w:r>
    </w:p>
    <w:p w:rsidR="009E1B10" w:rsidRPr="009E1B10" w:rsidRDefault="009E1B10" w:rsidP="009E1B10">
      <w:pPr>
        <w:pStyle w:val="Default"/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244"/>
      </w:tblGrid>
      <w:tr w:rsidR="009E1B10" w:rsidRPr="009E1B10" w:rsidTr="009E1B10">
        <w:tc>
          <w:tcPr>
            <w:tcW w:w="426" w:type="dxa"/>
            <w:hideMark/>
          </w:tcPr>
          <w:p w:rsidR="009E1B10" w:rsidRPr="009E1B10" w:rsidRDefault="009E1B1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hideMark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hideMark/>
          </w:tcPr>
          <w:p w:rsidR="009E1B10" w:rsidRPr="009E1B10" w:rsidRDefault="009E1B10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9E1B10">
              <w:rPr>
                <w:rFonts w:asciiTheme="majorHAnsi" w:hAnsiTheme="majorHAnsi"/>
                <w:b/>
                <w:sz w:val="16"/>
                <w:szCs w:val="16"/>
              </w:rPr>
              <w:t xml:space="preserve">Viktor </w:t>
            </w:r>
            <w:proofErr w:type="spellStart"/>
            <w:r w:rsidRPr="009E1B10">
              <w:rPr>
                <w:rFonts w:asciiTheme="majorHAnsi" w:hAnsiTheme="majorHAnsi"/>
                <w:b/>
                <w:sz w:val="16"/>
                <w:szCs w:val="16"/>
              </w:rPr>
              <w:t>Horján</w:t>
            </w:r>
            <w:proofErr w:type="spellEnd"/>
            <w:r w:rsidRPr="009E1B10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Wilsovova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 xml:space="preserve"> 1, 811 07 Bratislava</w:t>
            </w:r>
          </w:p>
          <w:p w:rsidR="009E1B10" w:rsidRPr="009E1B10" w:rsidRDefault="009E1B1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nájomca je súkromná osoba</w:t>
            </w:r>
          </w:p>
        </w:tc>
      </w:tr>
      <w:tr w:rsidR="009E1B10" w:rsidRPr="009E1B10" w:rsidTr="009E1B10">
        <w:tc>
          <w:tcPr>
            <w:tcW w:w="426" w:type="dxa"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hideMark/>
          </w:tcPr>
          <w:p w:rsidR="009E1B10" w:rsidRPr="009E1B10" w:rsidRDefault="009E1B10" w:rsidP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dočasne nepotrebný majetok, nebytové priestory (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NP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 xml:space="preserve">) nachádzajúci sa  na prízemí  ŠD 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Nikosa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Belojanisa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Wilsonova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 xml:space="preserve"> 6, Bratislava,  pozostávajúci z miestnosti č. 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02NB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>- 01 09 /kancelária/ o výmere 24,64m</w:t>
            </w:r>
            <w:r w:rsidRPr="009E1B1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 spolu s príslušenstvom (pomerná časť chodby, WC). Jedná sa o novú nájomnú zmluvu,</w:t>
            </w:r>
            <w:r w:rsidRPr="009E1B1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9E1B10">
              <w:rPr>
                <w:rFonts w:asciiTheme="majorHAnsi" w:hAnsiTheme="majorHAnsi"/>
                <w:b/>
                <w:sz w:val="16"/>
                <w:szCs w:val="16"/>
              </w:rPr>
              <w:t>24,64m</w:t>
            </w:r>
            <w:r w:rsidRPr="009E1B1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9E1B1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9E1B10" w:rsidRPr="009E1B10" w:rsidTr="009E1B10">
        <w:tc>
          <w:tcPr>
            <w:tcW w:w="426" w:type="dxa"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hideMark/>
          </w:tcPr>
          <w:p w:rsidR="009E1B10" w:rsidRPr="009E1B10" w:rsidRDefault="009E1B1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využitie 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NP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 xml:space="preserve"> ako učebňa k prípravu mládeže na štúdium herectva.</w:t>
            </w:r>
          </w:p>
        </w:tc>
      </w:tr>
      <w:tr w:rsidR="009E1B10" w:rsidRPr="009E1B10" w:rsidTr="009E1B10">
        <w:trPr>
          <w:trHeight w:val="259"/>
        </w:trPr>
        <w:tc>
          <w:tcPr>
            <w:tcW w:w="426" w:type="dxa"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hideMark/>
          </w:tcPr>
          <w:p w:rsidR="009E1B10" w:rsidRPr="009E1B10" w:rsidRDefault="009E1B1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od 01.01.2015 do 31.03.2015</w:t>
            </w:r>
          </w:p>
        </w:tc>
      </w:tr>
      <w:tr w:rsidR="009E1B10" w:rsidRPr="009E1B10" w:rsidTr="009E1B10">
        <w:trPr>
          <w:trHeight w:val="816"/>
        </w:trPr>
        <w:tc>
          <w:tcPr>
            <w:tcW w:w="426" w:type="dxa"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9E1B10" w:rsidRPr="009E1B10" w:rsidRDefault="009E1B1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hideMark/>
          </w:tcPr>
          <w:p w:rsidR="009E1B10" w:rsidRPr="009E1B10" w:rsidRDefault="009E1B10">
            <w:pPr>
              <w:pStyle w:val="Odsekzoznamu"/>
              <w:ind w:left="644" w:hanging="644"/>
              <w:rPr>
                <w:rFonts w:asciiTheme="majorHAnsi" w:hAnsiTheme="majorHAnsi" w:cstheme="minorBid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90,00 €/m2/rok  - 2 217,60 € t. j. </w:t>
            </w:r>
            <w:r w:rsidRPr="009E1B10">
              <w:rPr>
                <w:rFonts w:asciiTheme="majorHAnsi" w:hAnsiTheme="majorHAnsi"/>
                <w:b/>
                <w:sz w:val="16"/>
                <w:szCs w:val="16"/>
              </w:rPr>
              <w:t>nájomné ročne 2 217,60 €,</w:t>
            </w:r>
          </w:p>
          <w:p w:rsidR="009E1B10" w:rsidRDefault="009E1B1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9E1B10" w:rsidRPr="009E1B10" w:rsidRDefault="009E1B1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štvrťroka vo výške 554,4á €, </w:t>
            </w:r>
          </w:p>
          <w:p w:rsidR="009E1B10" w:rsidRPr="009E1B10" w:rsidRDefault="009E1B10" w:rsidP="009E1B1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9E1B10" w:rsidRPr="009E1B10" w:rsidTr="009E1B10">
        <w:trPr>
          <w:trHeight w:val="50"/>
        </w:trPr>
        <w:tc>
          <w:tcPr>
            <w:tcW w:w="426" w:type="dxa"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hideMark/>
          </w:tcPr>
          <w:p w:rsidR="009E1B10" w:rsidRDefault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9E1B10" w:rsidRDefault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>fakturovať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 štvrťročne; za dodanie energií vyfakturuje </w:t>
            </w:r>
          </w:p>
          <w:p w:rsidR="009E1B10" w:rsidRDefault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9E1B1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</w:t>
            </w:r>
          </w:p>
          <w:p w:rsidR="009E1B10" w:rsidRDefault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9E1B10" w:rsidRPr="009E1B10" w:rsidRDefault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uplynutí príslušného štvrťroka. Prenajímateľ po 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 xml:space="preserve"> zúčtovacích</w:t>
            </w:r>
          </w:p>
          <w:p w:rsidR="009E1B10" w:rsidRDefault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faktúr od dodávateľov energií vyhotoví nájomcovi vyúčtovaciu faktúru za </w:t>
            </w:r>
          </w:p>
          <w:p w:rsidR="009E1B10" w:rsidRDefault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príslušný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</w:t>
            </w:r>
          </w:p>
          <w:p w:rsidR="009E1B10" w:rsidRDefault="009E1B10" w:rsidP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zúčtovacej 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E1B10">
              <w:rPr>
                <w:rFonts w:asciiTheme="majorHAnsi" w:hAnsiTheme="majorHAnsi"/>
                <w:sz w:val="16"/>
                <w:szCs w:val="16"/>
              </w:rPr>
              <w:t xml:space="preserve">kalendárnych dní odo dňa doručenia vyúčtovania </w:t>
            </w:r>
          </w:p>
          <w:p w:rsidR="009E1B10" w:rsidRPr="009E1B10" w:rsidRDefault="009E1B10" w:rsidP="009E1B1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9E1B10" w:rsidRPr="009E1B10" w:rsidTr="009E1B10">
        <w:tc>
          <w:tcPr>
            <w:tcW w:w="426" w:type="dxa"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9E1B10" w:rsidRPr="009E1B10" w:rsidRDefault="009E1B1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hideMark/>
          </w:tcPr>
          <w:p w:rsidR="009E1B10" w:rsidRPr="009E1B10" w:rsidRDefault="009E1B1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E1B10">
              <w:rPr>
                <w:rFonts w:asciiTheme="majorHAnsi" w:hAnsiTheme="majorHAnsi"/>
                <w:sz w:val="16"/>
                <w:szCs w:val="16"/>
              </w:rPr>
              <w:t xml:space="preserve">riaditeľ </w:t>
            </w:r>
            <w:proofErr w:type="spellStart"/>
            <w:r w:rsidRPr="009E1B10">
              <w:rPr>
                <w:rFonts w:asciiTheme="majorHAnsi" w:hAnsiTheme="majorHAnsi"/>
                <w:sz w:val="16"/>
                <w:szCs w:val="16"/>
              </w:rPr>
              <w:t>ÚZ</w:t>
            </w:r>
            <w:proofErr w:type="spellEnd"/>
            <w:r w:rsidRPr="009E1B10">
              <w:rPr>
                <w:rFonts w:asciiTheme="majorHAnsi" w:hAnsiTheme="majorHAnsi"/>
                <w:sz w:val="16"/>
                <w:szCs w:val="16"/>
              </w:rPr>
              <w:t xml:space="preserve"> ŠD a J STU</w:t>
            </w:r>
          </w:p>
        </w:tc>
      </w:tr>
    </w:tbl>
    <w:p w:rsidR="00CB778B" w:rsidRDefault="00CB778B" w:rsidP="00CB778B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9E1B10" w:rsidRPr="00C6386C" w:rsidRDefault="009E1B10" w:rsidP="009E1B10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9E1B10" w:rsidRPr="009E1B10" w:rsidRDefault="009E1B10" w:rsidP="009E1B10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9E1B10">
        <w:rPr>
          <w:rFonts w:asciiTheme="majorHAnsi" w:hAnsiTheme="majorHAnsi"/>
          <w:b/>
          <w:sz w:val="18"/>
          <w:szCs w:val="18"/>
          <w:u w:val="single"/>
        </w:rPr>
        <w:t>Rozpis preddavku dotácie na rok 2015</w:t>
      </w:r>
    </w:p>
    <w:p w:rsidR="00377DAA" w:rsidRDefault="00377DAA" w:rsidP="00CB778B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9E1B10" w:rsidRDefault="009E1B10" w:rsidP="009E1B1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 ako aktuálnu informáciu. Spolu s rozpisom preddavku dotácie na </w:t>
      </w:r>
    </w:p>
    <w:p w:rsidR="009E1B10" w:rsidRDefault="009E1B10" w:rsidP="009E1B1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rok 2015 uviedol aj porovnanie uvedeného preddavku dotácie s dotáciou za rok 2014.</w:t>
      </w:r>
    </w:p>
    <w:p w:rsidR="009E1B10" w:rsidRPr="00C5532B" w:rsidRDefault="009E1B10" w:rsidP="009E1B1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51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E1B10" w:rsidRDefault="009E1B10" w:rsidP="009E1B10">
      <w:pPr>
        <w:pStyle w:val="Default"/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9E1B1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informáciu o rozpise preddavku dotácie na rok 2015.</w:t>
      </w:r>
    </w:p>
    <w:p w:rsidR="009E1B10" w:rsidRDefault="009E1B10" w:rsidP="00CB778B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9E1B10" w:rsidRPr="00C6386C" w:rsidRDefault="009E1B10" w:rsidP="009E1B10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9E1B10" w:rsidRPr="009E1B10" w:rsidRDefault="009E1B10" w:rsidP="009E1B10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9E1B10">
        <w:rPr>
          <w:rFonts w:ascii="Cambria" w:hAnsi="Cambria" w:cs="Arial"/>
          <w:b/>
          <w:sz w:val="18"/>
          <w:szCs w:val="18"/>
          <w:u w:val="single"/>
        </w:rPr>
        <w:t>/</w:t>
      </w:r>
      <w:proofErr w:type="spellStart"/>
      <w:r w:rsidRPr="009E1B10">
        <w:rPr>
          <w:rFonts w:asciiTheme="majorHAnsi" w:hAnsiTheme="majorHAnsi"/>
          <w:b/>
          <w:sz w:val="18"/>
          <w:szCs w:val="18"/>
          <w:u w:val="single"/>
        </w:rPr>
        <w:t>Vision</w:t>
      </w:r>
      <w:proofErr w:type="spellEnd"/>
      <w:r w:rsidRPr="009E1B10">
        <w:rPr>
          <w:rFonts w:asciiTheme="majorHAnsi" w:hAnsiTheme="majorHAnsi"/>
          <w:b/>
          <w:sz w:val="18"/>
          <w:szCs w:val="18"/>
          <w:u w:val="single"/>
        </w:rPr>
        <w:t xml:space="preserve"> 2020: </w:t>
      </w:r>
      <w:proofErr w:type="spellStart"/>
      <w:r w:rsidRPr="009E1B10">
        <w:rPr>
          <w:rFonts w:asciiTheme="majorHAnsi" w:hAnsiTheme="majorHAnsi"/>
          <w:b/>
          <w:sz w:val="18"/>
          <w:szCs w:val="18"/>
          <w:u w:val="single"/>
        </w:rPr>
        <w:t>The</w:t>
      </w:r>
      <w:proofErr w:type="spellEnd"/>
      <w:r w:rsidRPr="009E1B10">
        <w:rPr>
          <w:rFonts w:asciiTheme="majorHAnsi" w:hAnsiTheme="majorHAnsi"/>
          <w:b/>
          <w:sz w:val="18"/>
          <w:szCs w:val="18"/>
          <w:u w:val="single"/>
        </w:rPr>
        <w:t xml:space="preserve"> Horizont </w:t>
      </w:r>
      <w:proofErr w:type="spellStart"/>
      <w:r w:rsidRPr="009E1B10">
        <w:rPr>
          <w:rFonts w:asciiTheme="majorHAnsi" w:hAnsiTheme="majorHAnsi"/>
          <w:b/>
          <w:sz w:val="18"/>
          <w:szCs w:val="18"/>
          <w:u w:val="single"/>
        </w:rPr>
        <w:t>network</w:t>
      </w:r>
      <w:proofErr w:type="spellEnd"/>
    </w:p>
    <w:p w:rsidR="009E1B10" w:rsidRDefault="009E1B10" w:rsidP="009E1B10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9E1B10" w:rsidRDefault="009E1B10" w:rsidP="009E1B1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5B5EDB" w:rsidRDefault="009E1B10" w:rsidP="009E1B1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Ide o iniciatívu, ktorá ponúkla STU účasť vo svojej sieti</w:t>
      </w:r>
      <w:r w:rsidR="005B5EDB">
        <w:rPr>
          <w:rFonts w:asciiTheme="majorHAnsi" w:hAnsiTheme="majorHAnsi" w:cs="Arial"/>
          <w:sz w:val="18"/>
          <w:szCs w:val="18"/>
        </w:rPr>
        <w:t xml:space="preserve">, ktorá prepája špičkových účastníkov </w:t>
      </w:r>
    </w:p>
    <w:p w:rsidR="009E1B10" w:rsidRDefault="005B5EDB" w:rsidP="009E1B1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Horizontu 2020 z univerzít</w:t>
      </w:r>
      <w:r w:rsidR="009E1B10">
        <w:rPr>
          <w:rFonts w:asciiTheme="majorHAnsi" w:hAnsiTheme="majorHAnsi" w:cs="Arial"/>
          <w:sz w:val="18"/>
          <w:szCs w:val="18"/>
        </w:rPr>
        <w:t>.</w:t>
      </w:r>
    </w:p>
    <w:p w:rsidR="009E1B10" w:rsidRPr="00C5532B" w:rsidRDefault="009E1B10" w:rsidP="009E1B1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51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5B5EDB" w:rsidRDefault="009E1B10" w:rsidP="009E1B10">
      <w:pPr>
        <w:pStyle w:val="Default"/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9E1B10">
        <w:rPr>
          <w:rFonts w:asciiTheme="majorHAnsi" w:hAnsiTheme="majorHAnsi"/>
          <w:sz w:val="18"/>
          <w:szCs w:val="18"/>
        </w:rPr>
        <w:t xml:space="preserve">Vedenie STU </w:t>
      </w:r>
      <w:r w:rsidR="005B5EDB">
        <w:rPr>
          <w:rFonts w:asciiTheme="majorHAnsi" w:hAnsiTheme="majorHAnsi"/>
          <w:sz w:val="18"/>
          <w:szCs w:val="18"/>
        </w:rPr>
        <w:t xml:space="preserve">schvaľuje pristúpenie k iniciatíve </w:t>
      </w:r>
      <w:proofErr w:type="spellStart"/>
      <w:r w:rsidR="005B5EDB">
        <w:rPr>
          <w:rFonts w:asciiTheme="majorHAnsi" w:hAnsiTheme="majorHAnsi"/>
          <w:sz w:val="18"/>
          <w:szCs w:val="18"/>
        </w:rPr>
        <w:t>Vision</w:t>
      </w:r>
      <w:proofErr w:type="spellEnd"/>
      <w:r w:rsidR="005B5EDB">
        <w:rPr>
          <w:rFonts w:asciiTheme="majorHAnsi" w:hAnsiTheme="majorHAnsi"/>
          <w:sz w:val="18"/>
          <w:szCs w:val="18"/>
        </w:rPr>
        <w:t xml:space="preserve"> H2020.</w:t>
      </w:r>
    </w:p>
    <w:p w:rsidR="009E1B10" w:rsidRDefault="009E1B10" w:rsidP="00CB778B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9255A2" w:rsidRDefault="009255A2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9255A2" w:rsidRDefault="009255A2" w:rsidP="009255A2">
      <w:pPr>
        <w:ind w:right="284"/>
        <w:rPr>
          <w:rFonts w:ascii="Cambria" w:hAnsi="Cambria" w:cs="Arial"/>
          <w:sz w:val="18"/>
          <w:szCs w:val="18"/>
        </w:rPr>
      </w:pPr>
    </w:p>
    <w:p w:rsidR="009255A2" w:rsidRDefault="009255A2" w:rsidP="009255A2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9255A2" w:rsidRDefault="009255A2" w:rsidP="009255A2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F836BE">
        <w:rPr>
          <w:rFonts w:asciiTheme="majorHAnsi" w:hAnsiTheme="majorHAnsi"/>
          <w:sz w:val="18"/>
          <w:szCs w:val="18"/>
        </w:rPr>
        <w:t>informoval o</w:t>
      </w:r>
      <w:r>
        <w:rPr>
          <w:rFonts w:asciiTheme="majorHAnsi" w:hAnsiTheme="majorHAnsi"/>
          <w:sz w:val="18"/>
          <w:szCs w:val="18"/>
        </w:rPr>
        <w:t xml:space="preserve"> návšteve </w:t>
      </w:r>
      <w:r w:rsidR="004E459D">
        <w:rPr>
          <w:rFonts w:asciiTheme="majorHAnsi" w:hAnsiTheme="majorHAnsi"/>
          <w:sz w:val="18"/>
          <w:szCs w:val="18"/>
        </w:rPr>
        <w:t xml:space="preserve">zástupcov Čínskej univerzity z </w:t>
      </w:r>
      <w:proofErr w:type="spellStart"/>
      <w:r w:rsidR="004E459D">
        <w:rPr>
          <w:rFonts w:asciiTheme="majorHAnsi" w:hAnsiTheme="majorHAnsi"/>
          <w:sz w:val="18"/>
          <w:szCs w:val="18"/>
        </w:rPr>
        <w:t>Tianjinu</w:t>
      </w:r>
      <w:proofErr w:type="spellEnd"/>
      <w:r w:rsidR="004E459D">
        <w:rPr>
          <w:rFonts w:asciiTheme="majorHAnsi" w:hAnsiTheme="majorHAnsi"/>
          <w:sz w:val="18"/>
          <w:szCs w:val="18"/>
        </w:rPr>
        <w:t xml:space="preserve">, ktorí prezentovali zaujímavé možnosti pre našich študentov, ale zároveň diskutovali aj o situácii a zaradení </w:t>
      </w:r>
      <w:proofErr w:type="spellStart"/>
      <w:r w:rsidR="004E459D">
        <w:rPr>
          <w:rFonts w:asciiTheme="majorHAnsi" w:hAnsiTheme="majorHAnsi"/>
          <w:sz w:val="18"/>
          <w:szCs w:val="18"/>
        </w:rPr>
        <w:t>Konfuciovho</w:t>
      </w:r>
      <w:proofErr w:type="spellEnd"/>
      <w:r w:rsidR="004E459D">
        <w:rPr>
          <w:rFonts w:asciiTheme="majorHAnsi" w:hAnsiTheme="majorHAnsi"/>
          <w:sz w:val="18"/>
          <w:szCs w:val="18"/>
        </w:rPr>
        <w:t xml:space="preserve"> inštitútu v rámci STU</w:t>
      </w:r>
    </w:p>
    <w:p w:rsidR="004E459D" w:rsidRDefault="004E459D" w:rsidP="004E459D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Sokol</w:t>
      </w:r>
    </w:p>
    <w:p w:rsidR="004E459D" w:rsidRDefault="004E459D" w:rsidP="004E459D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aktuálnej situácii so stavebným dozorom na </w:t>
      </w:r>
      <w:proofErr w:type="spellStart"/>
      <w:r>
        <w:rPr>
          <w:rFonts w:asciiTheme="majorHAnsi" w:hAnsiTheme="majorHAnsi"/>
          <w:sz w:val="18"/>
          <w:szCs w:val="18"/>
        </w:rPr>
        <w:t>FEI</w:t>
      </w:r>
      <w:proofErr w:type="spellEnd"/>
      <w:r>
        <w:rPr>
          <w:rFonts w:asciiTheme="majorHAnsi" w:hAnsiTheme="majorHAnsi"/>
          <w:sz w:val="18"/>
          <w:szCs w:val="18"/>
        </w:rPr>
        <w:t xml:space="preserve"> STU</w:t>
      </w:r>
    </w:p>
    <w:p w:rsidR="00486788" w:rsidRDefault="00486788" w:rsidP="009255A2">
      <w:pPr>
        <w:ind w:right="284"/>
        <w:rPr>
          <w:rFonts w:asciiTheme="majorHAnsi" w:hAnsiTheme="majorHAnsi" w:cs="Arial"/>
          <w:sz w:val="18"/>
          <w:szCs w:val="18"/>
        </w:rPr>
      </w:pPr>
    </w:p>
    <w:p w:rsidR="00486788" w:rsidRDefault="00486788" w:rsidP="009255A2">
      <w:pPr>
        <w:ind w:right="284"/>
        <w:rPr>
          <w:rFonts w:asciiTheme="majorHAnsi" w:hAnsiTheme="majorHAnsi" w:cs="Arial"/>
          <w:sz w:val="18"/>
          <w:szCs w:val="18"/>
        </w:rPr>
      </w:pPr>
    </w:p>
    <w:p w:rsidR="009255A2" w:rsidRPr="00F836BE" w:rsidRDefault="004E459D" w:rsidP="009255A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Kvestor</w:t>
      </w:r>
    </w:p>
    <w:p w:rsidR="00CE268E" w:rsidRDefault="004E459D" w:rsidP="009255A2">
      <w:pPr>
        <w:pStyle w:val="Odsekzoznamu"/>
        <w:numPr>
          <w:ilvl w:val="0"/>
          <w:numId w:val="13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požiadal prorektorov o návrh rozpočtov na rok 2015 (len účelové požiadavky a vstupy do rozpisu dotácie na zabezpečenie činnosti)</w:t>
      </w:r>
    </w:p>
    <w:p w:rsidR="00377DAA" w:rsidRDefault="00377DAA" w:rsidP="009255A2">
      <w:pPr>
        <w:rPr>
          <w:rFonts w:ascii="Cambria" w:hAnsi="Cambria" w:cs="Arial"/>
          <w:sz w:val="18"/>
          <w:szCs w:val="18"/>
        </w:rPr>
      </w:pPr>
    </w:p>
    <w:p w:rsidR="00377DAA" w:rsidRDefault="00377DAA" w:rsidP="00377D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125CA4" w:rsidRDefault="000F7B91" w:rsidP="000C10CC">
      <w:pPr>
        <w:ind w:right="284"/>
        <w:rPr>
          <w:rFonts w:ascii="Cambria" w:hAnsi="Cambria" w:cs="Arial"/>
          <w:sz w:val="14"/>
          <w:szCs w:val="14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-7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9E1B10" w:rsidRPr="00FF69C0" w:rsidTr="004E459D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07.01.2014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88007E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8007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88007E" w:rsidRDefault="009E1B10" w:rsidP="009E1B1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8007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Operatívka</w:t>
            </w: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88007E" w:rsidRDefault="009E1B10" w:rsidP="009E1B1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88007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88007E" w:rsidRDefault="009E1B10" w:rsidP="009E1B1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88007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363FA4" w:rsidRDefault="009E1B10" w:rsidP="009E1B1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proofErr w:type="spellStart"/>
            <w:r w:rsidRPr="00363FA4">
              <w:rPr>
                <w:rFonts w:asciiTheme="majorHAnsi" w:hAnsiTheme="majorHAnsi"/>
                <w:color w:val="008000"/>
                <w:sz w:val="14"/>
                <w:szCs w:val="14"/>
              </w:rPr>
              <w:t>KR</w:t>
            </w:r>
            <w:proofErr w:type="spellEnd"/>
            <w:r w:rsidRPr="00363FA4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363FA4" w:rsidRDefault="009E1B10" w:rsidP="009E1B1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363FA4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363FA4" w:rsidRDefault="009E1B10" w:rsidP="009E1B1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363FA4" w:rsidRDefault="009E1B10" w:rsidP="009E1B1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Slávnostné zasadnutie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88007E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8007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88007E" w:rsidRDefault="009E1B10" w:rsidP="009E1B1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8007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9B18B7" w:rsidRDefault="009E1B10" w:rsidP="009E1B1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proofErr w:type="spellStart"/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  <w:proofErr w:type="spellEnd"/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9B18B7" w:rsidRDefault="009E1B10" w:rsidP="009E1B1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B10" w:rsidRPr="00363FA4" w:rsidRDefault="009E1B10" w:rsidP="009E1B1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363FA4" w:rsidRDefault="009E1B10" w:rsidP="009E1B1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14524" w:rsidRDefault="0091452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8007E" w:rsidRDefault="0088007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8007E" w:rsidRDefault="0088007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0509D" w:rsidRDefault="004050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88007E">
        <w:rPr>
          <w:rFonts w:ascii="Cambria" w:hAnsi="Cambria" w:cs="Arial"/>
          <w:sz w:val="18"/>
          <w:szCs w:val="18"/>
        </w:rPr>
        <w:t>1</w:t>
      </w:r>
      <w:r w:rsidR="004E459D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</w:t>
      </w:r>
      <w:r w:rsidR="0088007E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4E459D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</w:t>
      </w:r>
      <w:r w:rsidR="0088007E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5E3243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5E3243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3B" w:rsidRDefault="00ED303B">
      <w:r>
        <w:separator/>
      </w:r>
    </w:p>
  </w:endnote>
  <w:endnote w:type="continuationSeparator" w:id="0">
    <w:p w:rsidR="00ED303B" w:rsidRDefault="00ED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3" w:rsidRPr="00516930" w:rsidRDefault="00130113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13" w:rsidRPr="0080567D" w:rsidRDefault="0013011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1EA5" w:rsidRPr="00D11EA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130113" w:rsidRPr="0080567D" w:rsidRDefault="0013011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11EA5" w:rsidRPr="00D11EA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5</w:t>
    </w:r>
    <w:r w:rsidR="005609B3"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</w:t>
    </w:r>
    <w:r w:rsidR="005609B3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3B" w:rsidRDefault="00ED303B">
      <w:r>
        <w:separator/>
      </w:r>
    </w:p>
  </w:footnote>
  <w:footnote w:type="continuationSeparator" w:id="0">
    <w:p w:rsidR="00ED303B" w:rsidRDefault="00ED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3" w:rsidRDefault="00130113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579"/>
    <w:multiLevelType w:val="hybridMultilevel"/>
    <w:tmpl w:val="0254B14A"/>
    <w:lvl w:ilvl="0" w:tplc="EDD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12E"/>
    <w:multiLevelType w:val="hybridMultilevel"/>
    <w:tmpl w:val="83AA7C82"/>
    <w:lvl w:ilvl="0" w:tplc="453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1541B"/>
    <w:multiLevelType w:val="hybridMultilevel"/>
    <w:tmpl w:val="B310FD10"/>
    <w:lvl w:ilvl="0" w:tplc="02BE9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35BED"/>
    <w:multiLevelType w:val="hybridMultilevel"/>
    <w:tmpl w:val="52CCC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E7AF8"/>
    <w:multiLevelType w:val="hybridMultilevel"/>
    <w:tmpl w:val="CB644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943BF"/>
    <w:multiLevelType w:val="hybridMultilevel"/>
    <w:tmpl w:val="4D982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96548"/>
    <w:multiLevelType w:val="hybridMultilevel"/>
    <w:tmpl w:val="AC9A0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B16B3"/>
    <w:multiLevelType w:val="hybridMultilevel"/>
    <w:tmpl w:val="023612BE"/>
    <w:lvl w:ilvl="0" w:tplc="34C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330C"/>
    <w:rsid w:val="000337C7"/>
    <w:rsid w:val="000364EF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77DAA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0CA3"/>
    <w:rsid w:val="004829D0"/>
    <w:rsid w:val="0048335F"/>
    <w:rsid w:val="00483B9E"/>
    <w:rsid w:val="00483D24"/>
    <w:rsid w:val="00483F33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9DF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86AC3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1715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FAE"/>
    <w:rsid w:val="009F2DE6"/>
    <w:rsid w:val="009F2E34"/>
    <w:rsid w:val="009F5ACB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1EA5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03B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0F47-B8C5-4CC4-8223-01EFE2DA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2014-12-18T11:41:00Z</cp:lastPrinted>
  <dcterms:created xsi:type="dcterms:W3CDTF">2014-12-18T12:37:00Z</dcterms:created>
  <dcterms:modified xsi:type="dcterms:W3CDTF">2014-12-18T12:37:00Z</dcterms:modified>
</cp:coreProperties>
</file>