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5C04B7">
        <w:rPr>
          <w:rFonts w:ascii="Cambria" w:hAnsi="Cambria" w:cs="Arial"/>
        </w:rPr>
        <w:t>2</w:t>
      </w:r>
      <w:r w:rsidR="00EC140D">
        <w:rPr>
          <w:rFonts w:ascii="Cambria" w:hAnsi="Cambria" w:cs="Arial"/>
        </w:rPr>
        <w:t>3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EC140D">
        <w:rPr>
          <w:rFonts w:ascii="Cambria" w:hAnsi="Cambria" w:cs="Arial"/>
        </w:rPr>
        <w:t>30</w:t>
      </w:r>
      <w:r w:rsidRPr="007D42C2">
        <w:rPr>
          <w:rFonts w:ascii="Cambria" w:hAnsi="Cambria" w:cs="Arial"/>
        </w:rPr>
        <w:t xml:space="preserve">. </w:t>
      </w:r>
      <w:r w:rsidR="00A05E08">
        <w:rPr>
          <w:rFonts w:ascii="Cambria" w:hAnsi="Cambria" w:cs="Arial"/>
        </w:rPr>
        <w:t>10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8E105C" w:rsidRPr="008E105C" w:rsidRDefault="008E105C" w:rsidP="00077549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>Kontrola úloh</w:t>
      </w:r>
    </w:p>
    <w:p w:rsidR="00FF7052" w:rsidRPr="00FF7052" w:rsidRDefault="00FF7052" w:rsidP="00FF7052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FF7052">
        <w:rPr>
          <w:rFonts w:asciiTheme="majorHAnsi" w:hAnsiTheme="majorHAnsi"/>
          <w:iCs/>
          <w:sz w:val="18"/>
          <w:szCs w:val="18"/>
        </w:rPr>
        <w:t>Vyhodnotenie účasti STU v programe „Erasmus mobility“ v akademickom roku 2012/2013 (O. Chrena v zastúpení F. Horňáka)</w:t>
      </w:r>
    </w:p>
    <w:p w:rsidR="00FF7052" w:rsidRPr="00FF7052" w:rsidRDefault="00FF7052" w:rsidP="00FF7052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FF7052">
        <w:rPr>
          <w:rFonts w:asciiTheme="majorHAnsi" w:hAnsiTheme="majorHAnsi"/>
          <w:sz w:val="18"/>
          <w:szCs w:val="18"/>
        </w:rPr>
        <w:t>Návrh na oceňovanie mimoriadnych publikačných výkonov – 2. čítanie (S. Biskupič)</w:t>
      </w:r>
    </w:p>
    <w:p w:rsidR="00FF7052" w:rsidRPr="00FF7052" w:rsidRDefault="00FF7052" w:rsidP="00FF7052">
      <w:pPr>
        <w:pStyle w:val="Obyajntext"/>
        <w:numPr>
          <w:ilvl w:val="0"/>
          <w:numId w:val="2"/>
        </w:numPr>
        <w:ind w:left="426" w:hanging="426"/>
        <w:rPr>
          <w:rFonts w:asciiTheme="majorHAnsi" w:hAnsiTheme="majorHAnsi"/>
          <w:szCs w:val="18"/>
        </w:rPr>
      </w:pPr>
      <w:r w:rsidRPr="00FF7052">
        <w:rPr>
          <w:rFonts w:asciiTheme="majorHAnsi" w:hAnsiTheme="majorHAnsi"/>
          <w:szCs w:val="18"/>
        </w:rPr>
        <w:t xml:space="preserve">Návrh smernice rektora „ Centrálny register evidencie publikačnej činnosti a centrálny register  evidencie umeleckej činnosti v podmienkach STU Bratislava </w:t>
      </w:r>
    </w:p>
    <w:p w:rsidR="00FF7052" w:rsidRPr="00FF7052" w:rsidRDefault="00FF7052" w:rsidP="00FF7052">
      <w:pPr>
        <w:pStyle w:val="Obyajntext"/>
        <w:ind w:left="426"/>
        <w:rPr>
          <w:rFonts w:asciiTheme="majorHAnsi" w:hAnsiTheme="majorHAnsi"/>
          <w:szCs w:val="18"/>
        </w:rPr>
      </w:pPr>
      <w:r w:rsidRPr="00FF7052">
        <w:rPr>
          <w:rFonts w:asciiTheme="majorHAnsi" w:hAnsiTheme="majorHAnsi"/>
          <w:szCs w:val="18"/>
        </w:rPr>
        <w:t>(S. Biskupič)</w:t>
      </w:r>
    </w:p>
    <w:p w:rsidR="00FF7052" w:rsidRPr="00FF7052" w:rsidRDefault="00FF7052" w:rsidP="00FF7052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FF7052">
        <w:rPr>
          <w:rFonts w:asciiTheme="majorHAnsi" w:hAnsiTheme="majorHAnsi"/>
          <w:sz w:val="18"/>
          <w:szCs w:val="18"/>
        </w:rPr>
        <w:t>Návrh Dodatku č.1 k príkazu kvestora č.1/2013 – PK „Pracovný čas prevádzkových zamestnancov na R-STU“  (D. Faktor)</w:t>
      </w:r>
    </w:p>
    <w:p w:rsidR="00FF7052" w:rsidRPr="00FF7052" w:rsidRDefault="00FF7052" w:rsidP="00FF7052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FF7052">
        <w:rPr>
          <w:rFonts w:asciiTheme="majorHAnsi" w:hAnsiTheme="majorHAnsi"/>
          <w:sz w:val="18"/>
          <w:szCs w:val="18"/>
        </w:rPr>
        <w:t xml:space="preserve">Aktualizácia údajov zapísaných na živnostenskom oprávnení STU v Bratislave </w:t>
      </w:r>
      <w:r w:rsidRPr="00FF7052">
        <w:rPr>
          <w:rFonts w:asciiTheme="majorHAnsi" w:hAnsiTheme="majorHAnsi"/>
          <w:sz w:val="18"/>
          <w:szCs w:val="18"/>
        </w:rPr>
        <w:br/>
        <w:t>(D. Faktor)</w:t>
      </w:r>
    </w:p>
    <w:p w:rsidR="00FF7052" w:rsidRPr="00FF7052" w:rsidRDefault="00FF7052" w:rsidP="00FF7052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FF7052">
        <w:rPr>
          <w:rFonts w:asciiTheme="majorHAnsi" w:hAnsiTheme="majorHAnsi"/>
          <w:sz w:val="18"/>
          <w:szCs w:val="18"/>
        </w:rPr>
        <w:t>Aktualizácia plánu VO STU v Bratislave na rok 2013 (D. Faktor)</w:t>
      </w:r>
    </w:p>
    <w:p w:rsidR="00FF7052" w:rsidRPr="00FF7052" w:rsidRDefault="00FF7052" w:rsidP="00FF7052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FF7052">
        <w:rPr>
          <w:rFonts w:asciiTheme="majorHAnsi" w:hAnsiTheme="majorHAnsi"/>
          <w:sz w:val="18"/>
          <w:szCs w:val="18"/>
        </w:rPr>
        <w:t>Návrh na odsúhlasenie NZ (D. Faktor)</w:t>
      </w:r>
    </w:p>
    <w:p w:rsidR="00FF7052" w:rsidRPr="00FF7052" w:rsidRDefault="00FF7052" w:rsidP="00FF7052">
      <w:pPr>
        <w:pStyle w:val="Obyajntext"/>
        <w:numPr>
          <w:ilvl w:val="0"/>
          <w:numId w:val="2"/>
        </w:numPr>
        <w:ind w:left="426" w:hanging="426"/>
        <w:rPr>
          <w:rFonts w:asciiTheme="majorHAnsi" w:hAnsiTheme="majorHAnsi"/>
          <w:szCs w:val="18"/>
        </w:rPr>
      </w:pPr>
      <w:r w:rsidRPr="00FF7052">
        <w:rPr>
          <w:rFonts w:asciiTheme="majorHAnsi" w:hAnsiTheme="majorHAnsi"/>
          <w:szCs w:val="18"/>
        </w:rPr>
        <w:t>Rôzne</w:t>
      </w:r>
    </w:p>
    <w:p w:rsidR="00FF7052" w:rsidRPr="00FF7052" w:rsidRDefault="00FF7052" w:rsidP="00FF7052">
      <w:pPr>
        <w:pStyle w:val="Odsekzoznamu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 w:rsidRPr="00FF7052">
        <w:rPr>
          <w:rFonts w:asciiTheme="majorHAnsi" w:hAnsiTheme="majorHAnsi"/>
          <w:sz w:val="18"/>
          <w:szCs w:val="18"/>
        </w:rPr>
        <w:t xml:space="preserve">Informácia o aktuálnej situácii v dobudovaní Portálu absolventov STU </w:t>
      </w:r>
      <w:r w:rsidRPr="00FF7052">
        <w:rPr>
          <w:rFonts w:asciiTheme="majorHAnsi" w:hAnsiTheme="majorHAnsi"/>
          <w:sz w:val="18"/>
          <w:szCs w:val="18"/>
        </w:rPr>
        <w:br/>
        <w:t>(M. Peciar)</w:t>
      </w:r>
    </w:p>
    <w:p w:rsidR="000E3CB3" w:rsidRPr="00FF7052" w:rsidRDefault="000E3CB3" w:rsidP="00FF7052">
      <w:pPr>
        <w:ind w:left="426" w:hanging="426"/>
        <w:rPr>
          <w:rFonts w:asciiTheme="majorHAnsi" w:hAnsiTheme="majorHAnsi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8E105C" w:rsidRPr="008E105C" w:rsidRDefault="008E105C" w:rsidP="00077549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>Kontrola úloh</w:t>
      </w:r>
    </w:p>
    <w:p w:rsidR="007D4F0E" w:rsidRPr="00FF7052" w:rsidRDefault="007D4F0E" w:rsidP="007D4F0E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FF7052">
        <w:rPr>
          <w:rFonts w:asciiTheme="majorHAnsi" w:hAnsiTheme="majorHAnsi"/>
          <w:iCs/>
          <w:sz w:val="18"/>
          <w:szCs w:val="18"/>
        </w:rPr>
        <w:t xml:space="preserve">Vyhodnotenie účasti STU v programe „Erasmus mobility“ v akademickom roku 2012/2013 </w:t>
      </w:r>
    </w:p>
    <w:p w:rsidR="007D4F0E" w:rsidRPr="00FF7052" w:rsidRDefault="003845E4" w:rsidP="007D4F0E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</w:t>
      </w:r>
      <w:r w:rsidR="007D4F0E" w:rsidRPr="00FF7052">
        <w:rPr>
          <w:rFonts w:asciiTheme="majorHAnsi" w:hAnsiTheme="majorHAnsi"/>
          <w:sz w:val="18"/>
          <w:szCs w:val="18"/>
        </w:rPr>
        <w:t>ávrh na oce</w:t>
      </w:r>
      <w:r>
        <w:rPr>
          <w:rFonts w:asciiTheme="majorHAnsi" w:hAnsiTheme="majorHAnsi"/>
          <w:sz w:val="18"/>
          <w:szCs w:val="18"/>
        </w:rPr>
        <w:t>nenie</w:t>
      </w:r>
      <w:r w:rsidR="007D4F0E" w:rsidRPr="00FF705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významných publikačných aktivít</w:t>
      </w:r>
      <w:r w:rsidR="007D4F0E">
        <w:rPr>
          <w:rFonts w:asciiTheme="majorHAnsi" w:hAnsiTheme="majorHAnsi"/>
          <w:sz w:val="18"/>
          <w:szCs w:val="18"/>
        </w:rPr>
        <w:t xml:space="preserve"> </w:t>
      </w:r>
    </w:p>
    <w:p w:rsidR="007D4F0E" w:rsidRPr="00FF7052" w:rsidRDefault="007D4F0E" w:rsidP="007D4F0E">
      <w:pPr>
        <w:pStyle w:val="Obyajntext"/>
        <w:numPr>
          <w:ilvl w:val="0"/>
          <w:numId w:val="6"/>
        </w:numPr>
        <w:ind w:left="426" w:hanging="426"/>
        <w:rPr>
          <w:rFonts w:asciiTheme="majorHAnsi" w:hAnsiTheme="majorHAnsi"/>
          <w:szCs w:val="18"/>
        </w:rPr>
      </w:pPr>
      <w:r w:rsidRPr="00FF7052">
        <w:rPr>
          <w:rFonts w:asciiTheme="majorHAnsi" w:hAnsiTheme="majorHAnsi"/>
          <w:szCs w:val="18"/>
        </w:rPr>
        <w:t xml:space="preserve">Návrh smernice rektora „ Centrálny register evidencie publikačnej činnosti a centrálny register  evidencie umeleckej činnosti v podmienkach STU Bratislava </w:t>
      </w:r>
    </w:p>
    <w:p w:rsidR="007D4F0E" w:rsidRPr="00FF7052" w:rsidRDefault="007D4F0E" w:rsidP="007D4F0E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FF7052">
        <w:rPr>
          <w:rFonts w:asciiTheme="majorHAnsi" w:hAnsiTheme="majorHAnsi"/>
          <w:sz w:val="18"/>
          <w:szCs w:val="18"/>
        </w:rPr>
        <w:t>Návrh Dodatku č.1 k príkazu kvestora č.1/2013 – PK „Pracovný čas prevádzkových zamestn</w:t>
      </w:r>
      <w:r>
        <w:rPr>
          <w:rFonts w:asciiTheme="majorHAnsi" w:hAnsiTheme="majorHAnsi"/>
          <w:sz w:val="18"/>
          <w:szCs w:val="18"/>
        </w:rPr>
        <w:t xml:space="preserve">ancov na R-STU“ </w:t>
      </w:r>
    </w:p>
    <w:p w:rsidR="007D4F0E" w:rsidRPr="00FF7052" w:rsidRDefault="007D4F0E" w:rsidP="007D4F0E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FF7052">
        <w:rPr>
          <w:rFonts w:asciiTheme="majorHAnsi" w:hAnsiTheme="majorHAnsi"/>
          <w:sz w:val="18"/>
          <w:szCs w:val="18"/>
        </w:rPr>
        <w:t>Aktualizácia údajov zapísaných na živnostenskom oprávne</w:t>
      </w:r>
      <w:r>
        <w:rPr>
          <w:rFonts w:asciiTheme="majorHAnsi" w:hAnsiTheme="majorHAnsi"/>
          <w:sz w:val="18"/>
          <w:szCs w:val="18"/>
        </w:rPr>
        <w:t xml:space="preserve">ní STU v Bratislave </w:t>
      </w:r>
    </w:p>
    <w:p w:rsidR="007D4F0E" w:rsidRPr="00FF7052" w:rsidRDefault="007D4F0E" w:rsidP="007D4F0E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FF7052">
        <w:rPr>
          <w:rFonts w:asciiTheme="majorHAnsi" w:hAnsiTheme="majorHAnsi"/>
          <w:sz w:val="18"/>
          <w:szCs w:val="18"/>
        </w:rPr>
        <w:t>Aktualizácia plánu VO STU v Br</w:t>
      </w:r>
      <w:r>
        <w:rPr>
          <w:rFonts w:asciiTheme="majorHAnsi" w:hAnsiTheme="majorHAnsi"/>
          <w:sz w:val="18"/>
          <w:szCs w:val="18"/>
        </w:rPr>
        <w:t>atislave na rok 2013</w:t>
      </w:r>
    </w:p>
    <w:p w:rsidR="007D4F0E" w:rsidRPr="00FF7052" w:rsidRDefault="007D4F0E" w:rsidP="007D4F0E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FF7052">
        <w:rPr>
          <w:rFonts w:asciiTheme="majorHAnsi" w:hAnsiTheme="majorHAnsi"/>
          <w:sz w:val="18"/>
          <w:szCs w:val="18"/>
        </w:rPr>
        <w:t>Návr</w:t>
      </w:r>
      <w:r>
        <w:rPr>
          <w:rFonts w:asciiTheme="majorHAnsi" w:hAnsiTheme="majorHAnsi"/>
          <w:sz w:val="18"/>
          <w:szCs w:val="18"/>
        </w:rPr>
        <w:t xml:space="preserve">h na odsúhlasenie NZ </w:t>
      </w:r>
    </w:p>
    <w:p w:rsidR="007D4F0E" w:rsidRPr="00FF7052" w:rsidRDefault="007D4F0E" w:rsidP="007D4F0E">
      <w:pPr>
        <w:pStyle w:val="Obyajntext"/>
        <w:numPr>
          <w:ilvl w:val="0"/>
          <w:numId w:val="6"/>
        </w:numPr>
        <w:ind w:left="426" w:hanging="426"/>
        <w:rPr>
          <w:rFonts w:asciiTheme="majorHAnsi" w:hAnsiTheme="majorHAnsi"/>
          <w:szCs w:val="18"/>
        </w:rPr>
      </w:pPr>
      <w:r w:rsidRPr="00FF7052">
        <w:rPr>
          <w:rFonts w:asciiTheme="majorHAnsi" w:hAnsiTheme="majorHAnsi"/>
          <w:szCs w:val="18"/>
        </w:rPr>
        <w:t>Rôzne</w:t>
      </w:r>
    </w:p>
    <w:p w:rsidR="008E105C" w:rsidRDefault="004B597E" w:rsidP="007D4F0E">
      <w:pPr>
        <w:pStyle w:val="Odsekzoznamu"/>
        <w:numPr>
          <w:ilvl w:val="0"/>
          <w:numId w:val="17"/>
        </w:numPr>
        <w:spacing w:after="20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</w:t>
      </w:r>
      <w:r w:rsidR="007D4F0E" w:rsidRPr="00FF7052">
        <w:rPr>
          <w:rFonts w:asciiTheme="majorHAnsi" w:hAnsiTheme="majorHAnsi"/>
          <w:sz w:val="18"/>
          <w:szCs w:val="18"/>
        </w:rPr>
        <w:t>ktuáln</w:t>
      </w:r>
      <w:r>
        <w:rPr>
          <w:rFonts w:asciiTheme="majorHAnsi" w:hAnsiTheme="majorHAnsi"/>
          <w:sz w:val="18"/>
          <w:szCs w:val="18"/>
        </w:rPr>
        <w:t>a</w:t>
      </w:r>
      <w:r w:rsidR="007D4F0E" w:rsidRPr="00FF7052">
        <w:rPr>
          <w:rFonts w:asciiTheme="majorHAnsi" w:hAnsiTheme="majorHAnsi"/>
          <w:sz w:val="18"/>
          <w:szCs w:val="18"/>
        </w:rPr>
        <w:t xml:space="preserve"> situáci</w:t>
      </w:r>
      <w:r>
        <w:rPr>
          <w:rFonts w:asciiTheme="majorHAnsi" w:hAnsiTheme="majorHAnsi"/>
          <w:sz w:val="18"/>
          <w:szCs w:val="18"/>
        </w:rPr>
        <w:t>a</w:t>
      </w:r>
      <w:r w:rsidR="007D4F0E" w:rsidRPr="00FF7052">
        <w:rPr>
          <w:rFonts w:asciiTheme="majorHAnsi" w:hAnsiTheme="majorHAnsi"/>
          <w:sz w:val="18"/>
          <w:szCs w:val="18"/>
        </w:rPr>
        <w:t xml:space="preserve"> v dobudovaní Portálu absolventov STU</w:t>
      </w:r>
    </w:p>
    <w:p w:rsidR="004B597E" w:rsidRDefault="004B597E" w:rsidP="007D4F0E">
      <w:pPr>
        <w:pStyle w:val="Odsekzoznamu"/>
        <w:numPr>
          <w:ilvl w:val="0"/>
          <w:numId w:val="17"/>
        </w:numPr>
        <w:spacing w:after="20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Informácia o plnení Uznesenia č. 4.12/2013-V z porady vedenia konanej dňa 13.2.2013</w:t>
      </w:r>
    </w:p>
    <w:p w:rsidR="004B597E" w:rsidRDefault="004B597E" w:rsidP="004B597E">
      <w:pPr>
        <w:spacing w:after="200"/>
        <w:rPr>
          <w:rFonts w:asciiTheme="majorHAnsi" w:hAnsiTheme="majorHAnsi"/>
          <w:sz w:val="18"/>
          <w:szCs w:val="18"/>
        </w:rPr>
      </w:pPr>
    </w:p>
    <w:p w:rsidR="004B597E" w:rsidRDefault="004B597E" w:rsidP="004B597E">
      <w:pPr>
        <w:spacing w:after="200"/>
        <w:rPr>
          <w:rFonts w:asciiTheme="majorHAnsi" w:hAnsiTheme="majorHAnsi"/>
          <w:sz w:val="18"/>
          <w:szCs w:val="18"/>
        </w:rPr>
      </w:pPr>
    </w:p>
    <w:p w:rsidR="004B597E" w:rsidRPr="004B597E" w:rsidRDefault="004B597E" w:rsidP="004B597E">
      <w:pPr>
        <w:spacing w:after="200"/>
        <w:rPr>
          <w:rFonts w:asciiTheme="majorHAnsi" w:hAnsiTheme="majorHAnsi"/>
          <w:sz w:val="18"/>
          <w:szCs w:val="18"/>
        </w:rPr>
      </w:pPr>
    </w:p>
    <w:p w:rsidR="005C04B7" w:rsidRDefault="008E105C" w:rsidP="00F0420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4F3990" w:rsidRDefault="004F3990" w:rsidP="00F0420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</w:p>
    <w:bookmarkStart w:id="1" w:name="_MON_1445000169"/>
    <w:bookmarkEnd w:id="1"/>
    <w:p w:rsidR="005F26F2" w:rsidRDefault="00F04204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9" o:title=""/>
          </v:shape>
          <o:OLEObject Type="Embed" ProgID="Word.Document.12" ShapeID="_x0000_i1025" DrawAspect="Icon" ObjectID="_1445071529" r:id="rId10">
            <o:FieldCodes>\s</o:FieldCodes>
          </o:OLEObject>
        </w:object>
      </w:r>
    </w:p>
    <w:p w:rsidR="004F3990" w:rsidRPr="003D252B" w:rsidRDefault="004F3990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F04204" w:rsidRPr="00F04204" w:rsidRDefault="000F7B91" w:rsidP="00F04204">
      <w:pPr>
        <w:ind w:left="1410" w:hanging="1410"/>
        <w:rPr>
          <w:rFonts w:asciiTheme="majorHAnsi" w:hAnsiTheme="majorHAnsi"/>
          <w:sz w:val="18"/>
          <w:szCs w:val="18"/>
        </w:rPr>
      </w:pPr>
      <w:r w:rsidRPr="00F04204">
        <w:rPr>
          <w:rFonts w:ascii="Cambria" w:hAnsi="Cambria" w:cs="Arial"/>
          <w:b/>
          <w:sz w:val="18"/>
          <w:szCs w:val="18"/>
          <w:u w:val="single"/>
        </w:rPr>
        <w:t>K</w:t>
      </w:r>
      <w:r w:rsidR="009E69F1" w:rsidRPr="00F04204">
        <w:rPr>
          <w:rFonts w:ascii="Cambria" w:hAnsi="Cambria" w:cs="Arial"/>
          <w:b/>
          <w:sz w:val="18"/>
          <w:szCs w:val="18"/>
          <w:u w:val="single"/>
        </w:rPr>
        <w:t> </w:t>
      </w:r>
      <w:r w:rsidRPr="00F04204">
        <w:rPr>
          <w:rFonts w:ascii="Cambria" w:hAnsi="Cambria" w:cs="Arial"/>
          <w:b/>
          <w:sz w:val="18"/>
          <w:szCs w:val="18"/>
          <w:u w:val="single"/>
        </w:rPr>
        <w:t>BODU</w:t>
      </w:r>
      <w:r w:rsidR="009E69F1" w:rsidRPr="00F04204">
        <w:rPr>
          <w:rFonts w:ascii="Cambria" w:hAnsi="Cambria" w:cs="Arial"/>
          <w:b/>
          <w:sz w:val="18"/>
          <w:szCs w:val="18"/>
          <w:u w:val="single"/>
        </w:rPr>
        <w:t xml:space="preserve"> 2</w:t>
      </w:r>
      <w:r w:rsidRPr="00F04204">
        <w:rPr>
          <w:rFonts w:ascii="Cambria" w:hAnsi="Cambria" w:cs="Arial"/>
          <w:b/>
          <w:sz w:val="18"/>
          <w:szCs w:val="18"/>
          <w:u w:val="single"/>
        </w:rPr>
        <w:t>:</w:t>
      </w:r>
      <w:r w:rsidRPr="00F04204">
        <w:rPr>
          <w:rFonts w:ascii="Cambria" w:hAnsi="Cambria" w:cs="Arial"/>
          <w:b/>
          <w:sz w:val="18"/>
          <w:szCs w:val="18"/>
        </w:rPr>
        <w:tab/>
      </w:r>
      <w:r w:rsidR="00F04204" w:rsidRPr="00F04204">
        <w:rPr>
          <w:rFonts w:asciiTheme="majorHAnsi" w:hAnsiTheme="majorHAnsi"/>
          <w:b/>
          <w:iCs/>
          <w:sz w:val="18"/>
          <w:szCs w:val="18"/>
          <w:u w:val="single"/>
        </w:rPr>
        <w:t>Vyhodnotenie účasti STU v programe „Erasmus mobility“ v akademickom roku 2012/2013</w:t>
      </w:r>
      <w:r w:rsidR="00F04204" w:rsidRPr="00F04204">
        <w:rPr>
          <w:rFonts w:asciiTheme="majorHAnsi" w:hAnsiTheme="majorHAnsi"/>
          <w:iCs/>
          <w:sz w:val="18"/>
          <w:szCs w:val="18"/>
        </w:rPr>
        <w:t xml:space="preserve"> </w:t>
      </w:r>
    </w:p>
    <w:p w:rsidR="00FF035E" w:rsidRPr="00FF035E" w:rsidRDefault="00FF035E" w:rsidP="008E17B8">
      <w:pPr>
        <w:ind w:left="1410" w:hanging="1410"/>
        <w:rPr>
          <w:rFonts w:asciiTheme="majorHAnsi" w:hAnsiTheme="majorHAnsi"/>
          <w:sz w:val="18"/>
          <w:szCs w:val="18"/>
        </w:rPr>
      </w:pPr>
    </w:p>
    <w:p w:rsidR="00860D72" w:rsidRDefault="00860D72" w:rsidP="008E17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FF035E">
        <w:rPr>
          <w:rFonts w:ascii="Cambria" w:hAnsi="Cambria" w:cs="Arial"/>
          <w:sz w:val="18"/>
          <w:szCs w:val="18"/>
        </w:rPr>
        <w:t xml:space="preserve">uviedol </w:t>
      </w:r>
      <w:r w:rsidR="003845E4">
        <w:rPr>
          <w:rFonts w:ascii="Cambria" w:hAnsi="Cambria" w:cs="Arial"/>
          <w:sz w:val="18"/>
          <w:szCs w:val="18"/>
        </w:rPr>
        <w:t xml:space="preserve">a prezentoval </w:t>
      </w:r>
      <w:r w:rsidR="00F04204">
        <w:rPr>
          <w:rFonts w:ascii="Cambria" w:hAnsi="Cambria" w:cs="Arial"/>
          <w:sz w:val="18"/>
          <w:szCs w:val="18"/>
        </w:rPr>
        <w:t>JUDr. Chrena v zastúpení prorektora Horňáka</w:t>
      </w:r>
      <w:r w:rsidR="00FF035E">
        <w:rPr>
          <w:rFonts w:ascii="Cambria" w:hAnsi="Cambria" w:cs="Arial"/>
          <w:sz w:val="18"/>
          <w:szCs w:val="18"/>
        </w:rPr>
        <w:t xml:space="preserve">. </w:t>
      </w:r>
    </w:p>
    <w:p w:rsidR="003D252B" w:rsidRDefault="008E17B8" w:rsidP="003845E4">
      <w:pPr>
        <w:pStyle w:val="Odsekzoznamu"/>
        <w:ind w:left="4" w:right="284" w:hanging="4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v</w:t>
      </w:r>
      <w:r w:rsidR="00F04204">
        <w:rPr>
          <w:rFonts w:ascii="Cambria" w:hAnsi="Cambria" w:cs="Arial"/>
          <w:sz w:val="18"/>
          <w:szCs w:val="18"/>
        </w:rPr>
        <w:t xml:space="preserve"> súlade s predpismi pre program Erasmus uvedenými v administratívnej a finančnej </w:t>
      </w:r>
      <w:r w:rsidR="003845E4">
        <w:rPr>
          <w:rFonts w:ascii="Cambria" w:hAnsi="Cambria" w:cs="Arial"/>
          <w:sz w:val="18"/>
          <w:szCs w:val="18"/>
        </w:rPr>
        <w:t>príručke.</w:t>
      </w:r>
    </w:p>
    <w:p w:rsidR="002B0360" w:rsidRDefault="00257BA3" w:rsidP="002B0360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60D72">
        <w:rPr>
          <w:rFonts w:ascii="Cambria" w:hAnsi="Cambria" w:cs="Arial"/>
          <w:b/>
          <w:color w:val="C00000"/>
          <w:sz w:val="18"/>
          <w:szCs w:val="18"/>
        </w:rPr>
        <w:t>2</w:t>
      </w:r>
      <w:r w:rsidR="003845E4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35328A" w:rsidRDefault="00257BA3" w:rsidP="003845E4">
      <w:pPr>
        <w:pStyle w:val="Bezriadkovania"/>
        <w:tabs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  <w:r w:rsidRPr="002B0360">
        <w:rPr>
          <w:rFonts w:ascii="Cambria" w:hAnsi="Cambria" w:cs="Arial"/>
          <w:sz w:val="18"/>
          <w:szCs w:val="18"/>
        </w:rPr>
        <w:t xml:space="preserve">Vedenie STU </w:t>
      </w:r>
      <w:r w:rsidR="00860D72">
        <w:rPr>
          <w:rFonts w:ascii="Cambria" w:hAnsi="Cambria" w:cs="Arial"/>
          <w:sz w:val="18"/>
          <w:szCs w:val="18"/>
        </w:rPr>
        <w:t xml:space="preserve">berie na vedomie </w:t>
      </w:r>
      <w:r w:rsidR="008E17B8">
        <w:rPr>
          <w:rFonts w:ascii="Cambria" w:hAnsi="Cambria" w:cs="Arial"/>
          <w:sz w:val="18"/>
          <w:szCs w:val="18"/>
        </w:rPr>
        <w:t xml:space="preserve">materiál </w:t>
      </w:r>
      <w:r w:rsidR="003845E4" w:rsidRPr="00FF7052">
        <w:rPr>
          <w:rFonts w:asciiTheme="majorHAnsi" w:hAnsiTheme="majorHAnsi"/>
          <w:iCs/>
          <w:sz w:val="18"/>
          <w:szCs w:val="18"/>
        </w:rPr>
        <w:t>Vyhodnotenie účasti STU v programe „Erasmus mobility“ v akademickom roku 2012/2013</w:t>
      </w:r>
      <w:r w:rsidR="003845E4">
        <w:rPr>
          <w:rFonts w:asciiTheme="majorHAnsi" w:hAnsiTheme="majorHAnsi" w:cs="Myriad Pro"/>
          <w:sz w:val="18"/>
          <w:szCs w:val="18"/>
        </w:rPr>
        <w:t>s pripomienkami.</w:t>
      </w:r>
    </w:p>
    <w:p w:rsidR="00860D72" w:rsidRDefault="00860D72" w:rsidP="00860D72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  <w:u w:val="single"/>
        </w:rPr>
      </w:pPr>
    </w:p>
    <w:p w:rsidR="003845E4" w:rsidRPr="003845E4" w:rsidRDefault="000E5642" w:rsidP="003845E4">
      <w:pPr>
        <w:rPr>
          <w:rFonts w:asciiTheme="majorHAnsi" w:hAnsiTheme="majorHAnsi"/>
          <w:sz w:val="18"/>
          <w:szCs w:val="18"/>
        </w:rPr>
      </w:pPr>
      <w:r w:rsidRPr="003845E4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2B0360" w:rsidRPr="003845E4">
        <w:rPr>
          <w:rFonts w:ascii="Cambria" w:hAnsi="Cambria" w:cs="Arial"/>
          <w:b/>
          <w:sz w:val="18"/>
          <w:szCs w:val="18"/>
          <w:u w:val="single"/>
        </w:rPr>
        <w:t>3</w:t>
      </w:r>
      <w:r w:rsidRPr="003845E4">
        <w:rPr>
          <w:rFonts w:ascii="Cambria" w:hAnsi="Cambria" w:cs="Arial"/>
          <w:b/>
          <w:sz w:val="18"/>
          <w:szCs w:val="18"/>
          <w:u w:val="single"/>
        </w:rPr>
        <w:t>:</w:t>
      </w:r>
      <w:r w:rsidRPr="003845E4">
        <w:rPr>
          <w:rFonts w:ascii="Cambria" w:hAnsi="Cambria" w:cs="Arial"/>
          <w:b/>
          <w:sz w:val="18"/>
          <w:szCs w:val="18"/>
        </w:rPr>
        <w:tab/>
      </w:r>
      <w:r w:rsidR="003845E4">
        <w:rPr>
          <w:rFonts w:asciiTheme="majorHAnsi" w:hAnsiTheme="majorHAnsi"/>
          <w:b/>
          <w:sz w:val="18"/>
          <w:szCs w:val="18"/>
          <w:u w:val="single"/>
        </w:rPr>
        <w:t>Návrh na ocene</w:t>
      </w:r>
      <w:r w:rsidR="003845E4" w:rsidRPr="003845E4">
        <w:rPr>
          <w:rFonts w:asciiTheme="majorHAnsi" w:hAnsiTheme="majorHAnsi"/>
          <w:b/>
          <w:sz w:val="18"/>
          <w:szCs w:val="18"/>
          <w:u w:val="single"/>
        </w:rPr>
        <w:t xml:space="preserve">nie </w:t>
      </w:r>
      <w:r w:rsidR="003845E4">
        <w:rPr>
          <w:rFonts w:asciiTheme="majorHAnsi" w:hAnsiTheme="majorHAnsi"/>
          <w:b/>
          <w:sz w:val="18"/>
          <w:szCs w:val="18"/>
          <w:u w:val="single"/>
        </w:rPr>
        <w:t>význam</w:t>
      </w:r>
      <w:r w:rsidR="003845E4" w:rsidRPr="003845E4">
        <w:rPr>
          <w:rFonts w:asciiTheme="majorHAnsi" w:hAnsiTheme="majorHAnsi"/>
          <w:b/>
          <w:sz w:val="18"/>
          <w:szCs w:val="18"/>
          <w:u w:val="single"/>
        </w:rPr>
        <w:t>n</w:t>
      </w:r>
      <w:r w:rsidR="003845E4">
        <w:rPr>
          <w:rFonts w:asciiTheme="majorHAnsi" w:hAnsiTheme="majorHAnsi"/>
          <w:b/>
          <w:sz w:val="18"/>
          <w:szCs w:val="18"/>
          <w:u w:val="single"/>
        </w:rPr>
        <w:t>ých publikačných aktivít</w:t>
      </w:r>
      <w:r w:rsidR="003845E4" w:rsidRPr="003845E4">
        <w:rPr>
          <w:rFonts w:asciiTheme="majorHAnsi" w:hAnsiTheme="majorHAnsi"/>
          <w:sz w:val="18"/>
          <w:szCs w:val="18"/>
        </w:rPr>
        <w:t xml:space="preserve"> </w:t>
      </w:r>
    </w:p>
    <w:p w:rsidR="003845E4" w:rsidRDefault="003845E4" w:rsidP="008E17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8E17B8" w:rsidRDefault="008E17B8" w:rsidP="008E17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</w:t>
      </w:r>
      <w:r w:rsidR="003845E4">
        <w:rPr>
          <w:rFonts w:ascii="Cambria" w:hAnsi="Cambria" w:cs="Arial"/>
          <w:sz w:val="18"/>
          <w:szCs w:val="18"/>
        </w:rPr>
        <w:t>Biskupič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8E17B8" w:rsidRPr="008E17B8" w:rsidRDefault="008E17B8" w:rsidP="008E17B8">
      <w:pPr>
        <w:pStyle w:val="Odsekzoznamu"/>
        <w:ind w:left="4" w:right="284" w:hanging="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v</w:t>
      </w:r>
      <w:r w:rsidR="003845E4">
        <w:rPr>
          <w:rFonts w:ascii="Cambria" w:hAnsi="Cambria" w:cs="Arial"/>
          <w:sz w:val="18"/>
          <w:szCs w:val="18"/>
        </w:rPr>
        <w:t> 2. čítaní. Prvý návrh bol prerokovaný na zasadnutí V STU dňa 16.10.2013.</w:t>
      </w:r>
    </w:p>
    <w:p w:rsidR="000E5642" w:rsidRDefault="000E5642" w:rsidP="000E5642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70E93">
        <w:rPr>
          <w:rFonts w:ascii="Cambria" w:hAnsi="Cambria" w:cs="Arial"/>
          <w:b/>
          <w:color w:val="C00000"/>
          <w:sz w:val="18"/>
          <w:szCs w:val="18"/>
        </w:rPr>
        <w:t>2</w:t>
      </w:r>
      <w:r w:rsidR="003845E4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57BA3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8E17B8" w:rsidRDefault="008E17B8" w:rsidP="008E17B8">
      <w:pPr>
        <w:pStyle w:val="Bezriadkovania"/>
        <w:tabs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  <w:r w:rsidRPr="002B0360">
        <w:rPr>
          <w:rFonts w:ascii="Cambria" w:hAnsi="Cambria" w:cs="Arial"/>
          <w:sz w:val="18"/>
          <w:szCs w:val="18"/>
        </w:rPr>
        <w:t xml:space="preserve">Vedenie STU </w:t>
      </w:r>
      <w:r w:rsidR="003845E4">
        <w:rPr>
          <w:rFonts w:ascii="Cambria" w:hAnsi="Cambria" w:cs="Arial"/>
          <w:sz w:val="18"/>
          <w:szCs w:val="18"/>
        </w:rPr>
        <w:t xml:space="preserve">schvaľuje Návrh na ocenenie významných publikačných aktivít </w:t>
      </w:r>
      <w:r>
        <w:rPr>
          <w:rFonts w:asciiTheme="majorHAnsi" w:hAnsiTheme="majorHAnsi" w:cs="Myriad Pro"/>
          <w:sz w:val="18"/>
          <w:szCs w:val="18"/>
        </w:rPr>
        <w:t>s</w:t>
      </w:r>
      <w:r w:rsidR="003845E4">
        <w:rPr>
          <w:rFonts w:asciiTheme="majorHAnsi" w:hAnsiTheme="majorHAnsi" w:cs="Myriad Pro"/>
          <w:sz w:val="18"/>
          <w:szCs w:val="18"/>
        </w:rPr>
        <w:t> </w:t>
      </w:r>
      <w:r>
        <w:rPr>
          <w:rFonts w:asciiTheme="majorHAnsi" w:hAnsiTheme="majorHAnsi" w:cs="Myriad Pro"/>
          <w:sz w:val="18"/>
          <w:szCs w:val="18"/>
        </w:rPr>
        <w:t>pripomienkami</w:t>
      </w:r>
      <w:r w:rsidR="003845E4">
        <w:rPr>
          <w:rFonts w:asciiTheme="majorHAnsi" w:hAnsiTheme="majorHAnsi" w:cs="Myriad Pro"/>
          <w:sz w:val="18"/>
          <w:szCs w:val="18"/>
        </w:rPr>
        <w:t>. Po zapracovaní pripomienok</w:t>
      </w:r>
      <w:r>
        <w:rPr>
          <w:rFonts w:asciiTheme="majorHAnsi" w:hAnsiTheme="majorHAnsi"/>
          <w:sz w:val="18"/>
          <w:szCs w:val="18"/>
        </w:rPr>
        <w:t xml:space="preserve"> odporúča predložiť </w:t>
      </w:r>
      <w:r w:rsidR="003845E4">
        <w:rPr>
          <w:rFonts w:asciiTheme="majorHAnsi" w:hAnsiTheme="majorHAnsi"/>
          <w:sz w:val="18"/>
          <w:szCs w:val="18"/>
        </w:rPr>
        <w:t xml:space="preserve">dokument </w:t>
      </w:r>
      <w:r>
        <w:rPr>
          <w:rFonts w:asciiTheme="majorHAnsi" w:hAnsiTheme="majorHAnsi"/>
          <w:sz w:val="18"/>
          <w:szCs w:val="18"/>
        </w:rPr>
        <w:t>na zasadnutie Kolégia rektora STU.</w:t>
      </w:r>
    </w:p>
    <w:p w:rsidR="00BD1D49" w:rsidRPr="00BD1D49" w:rsidRDefault="00BD1D49" w:rsidP="00070E93">
      <w:pPr>
        <w:ind w:left="1973" w:hanging="1973"/>
        <w:jc w:val="both"/>
        <w:rPr>
          <w:sz w:val="18"/>
          <w:szCs w:val="18"/>
        </w:rPr>
      </w:pPr>
    </w:p>
    <w:p w:rsidR="003845E4" w:rsidRPr="00FF7052" w:rsidRDefault="000F7B91" w:rsidP="003845E4">
      <w:pPr>
        <w:pStyle w:val="Obyajntext"/>
        <w:ind w:left="1410" w:hanging="1410"/>
        <w:rPr>
          <w:rFonts w:asciiTheme="majorHAnsi" w:hAnsiTheme="majorHAnsi"/>
          <w:szCs w:val="18"/>
        </w:rPr>
      </w:pPr>
      <w:r w:rsidRPr="00F36CAF">
        <w:rPr>
          <w:rFonts w:ascii="Cambria" w:hAnsi="Cambria" w:cs="Arial"/>
          <w:b/>
          <w:szCs w:val="18"/>
          <w:u w:val="single"/>
        </w:rPr>
        <w:t>K</w:t>
      </w:r>
      <w:r w:rsidR="00ED715A" w:rsidRPr="00F36CAF">
        <w:rPr>
          <w:rFonts w:ascii="Cambria" w:hAnsi="Cambria" w:cs="Arial"/>
          <w:b/>
          <w:szCs w:val="18"/>
          <w:u w:val="single"/>
        </w:rPr>
        <w:t> </w:t>
      </w:r>
      <w:r w:rsidRPr="00F36CAF">
        <w:rPr>
          <w:rFonts w:ascii="Cambria" w:hAnsi="Cambria" w:cs="Arial"/>
          <w:b/>
          <w:szCs w:val="18"/>
          <w:u w:val="single"/>
        </w:rPr>
        <w:t>BODU</w:t>
      </w:r>
      <w:r w:rsidR="00ED715A" w:rsidRPr="00F36CAF">
        <w:rPr>
          <w:rFonts w:ascii="Cambria" w:hAnsi="Cambria" w:cs="Arial"/>
          <w:b/>
          <w:szCs w:val="18"/>
          <w:u w:val="single"/>
        </w:rPr>
        <w:t xml:space="preserve"> </w:t>
      </w:r>
      <w:r w:rsidR="00BD1D49" w:rsidRPr="00F36CAF">
        <w:rPr>
          <w:rFonts w:ascii="Cambria" w:hAnsi="Cambria" w:cs="Arial"/>
          <w:b/>
          <w:szCs w:val="18"/>
          <w:u w:val="single"/>
        </w:rPr>
        <w:t>4</w:t>
      </w:r>
      <w:r w:rsidRPr="00F36CAF">
        <w:rPr>
          <w:rFonts w:ascii="Cambria" w:hAnsi="Cambria" w:cs="Arial"/>
          <w:b/>
          <w:szCs w:val="18"/>
          <w:u w:val="single"/>
        </w:rPr>
        <w:t>:</w:t>
      </w:r>
      <w:r w:rsidRPr="00F36CAF">
        <w:rPr>
          <w:rFonts w:ascii="Cambria" w:hAnsi="Cambria" w:cs="Arial"/>
          <w:b/>
          <w:szCs w:val="18"/>
        </w:rPr>
        <w:tab/>
      </w:r>
      <w:r w:rsidR="003845E4" w:rsidRPr="003845E4">
        <w:rPr>
          <w:rFonts w:asciiTheme="majorHAnsi" w:hAnsiTheme="majorHAnsi"/>
          <w:b/>
          <w:szCs w:val="18"/>
          <w:u w:val="single"/>
        </w:rPr>
        <w:t>Návrh smernice rektora „ Centrálny register evidencie publikačnej činnosti a centrálny register  evidencie umeleckej činnosti v podmienkach STU Bratislava</w:t>
      </w:r>
      <w:r w:rsidR="003845E4" w:rsidRPr="00FF7052">
        <w:rPr>
          <w:rFonts w:asciiTheme="majorHAnsi" w:hAnsiTheme="majorHAnsi"/>
          <w:szCs w:val="18"/>
        </w:rPr>
        <w:t xml:space="preserve"> </w:t>
      </w:r>
    </w:p>
    <w:p w:rsidR="00F36CAF" w:rsidRPr="00F36CAF" w:rsidRDefault="00F36CAF" w:rsidP="00F36CAF">
      <w:pPr>
        <w:rPr>
          <w:rFonts w:asciiTheme="majorHAnsi" w:hAnsiTheme="majorHAnsi"/>
          <w:b/>
          <w:sz w:val="18"/>
          <w:szCs w:val="18"/>
          <w:u w:val="single"/>
        </w:rPr>
      </w:pPr>
    </w:p>
    <w:p w:rsidR="003845E4" w:rsidRDefault="003845E4" w:rsidP="003845E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Biskupič. </w:t>
      </w:r>
    </w:p>
    <w:p w:rsidR="00F36CAF" w:rsidRPr="008E17B8" w:rsidRDefault="00F36CAF" w:rsidP="00F36CAF">
      <w:pPr>
        <w:pStyle w:val="Odsekzoznamu"/>
        <w:ind w:left="4" w:right="284" w:hanging="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</w:t>
      </w:r>
      <w:r w:rsidR="0019020A">
        <w:rPr>
          <w:rFonts w:ascii="Cambria" w:hAnsi="Cambria" w:cs="Arial"/>
          <w:sz w:val="18"/>
          <w:szCs w:val="18"/>
        </w:rPr>
        <w:t>ako rozpracovanie vyhlášky MŠVVaŠ SR č. 456/2012 Z. z. o centrálnom registri evidencie publikačnej činnosti a centrálnom registri evidencie umeleckej činnosti na podmienky STU.</w:t>
      </w:r>
    </w:p>
    <w:p w:rsidR="00147FD6" w:rsidRDefault="009C2A3B" w:rsidP="008A44A6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460C5">
        <w:rPr>
          <w:rFonts w:ascii="Cambria" w:hAnsi="Cambria" w:cs="Arial"/>
          <w:b/>
          <w:color w:val="C00000"/>
          <w:sz w:val="18"/>
          <w:szCs w:val="18"/>
        </w:rPr>
        <w:t>2</w:t>
      </w:r>
      <w:r w:rsidR="0019020A">
        <w:rPr>
          <w:rFonts w:ascii="Cambria" w:hAnsi="Cambria" w:cs="Arial"/>
          <w:b/>
          <w:color w:val="C00000"/>
          <w:sz w:val="18"/>
          <w:szCs w:val="18"/>
        </w:rPr>
        <w:t>3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DB6040">
        <w:rPr>
          <w:rFonts w:ascii="Cambria" w:hAnsi="Cambria" w:cs="Arial"/>
          <w:b/>
          <w:color w:val="C00000"/>
          <w:sz w:val="18"/>
          <w:szCs w:val="18"/>
        </w:rPr>
        <w:t>3</w:t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 w:rsidR="00147FD6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19020A" w:rsidRPr="00FF7052" w:rsidRDefault="00F36CAF" w:rsidP="0019020A">
      <w:pPr>
        <w:pStyle w:val="Obyajntext"/>
        <w:rPr>
          <w:rFonts w:asciiTheme="majorHAnsi" w:hAnsiTheme="majorHAnsi"/>
          <w:szCs w:val="18"/>
        </w:rPr>
      </w:pPr>
      <w:r w:rsidRPr="002B0360">
        <w:rPr>
          <w:rFonts w:ascii="Cambria" w:hAnsi="Cambria" w:cs="Arial"/>
          <w:szCs w:val="18"/>
        </w:rPr>
        <w:t xml:space="preserve">Vedenie STU </w:t>
      </w:r>
      <w:r w:rsidR="0019020A">
        <w:rPr>
          <w:rFonts w:ascii="Cambria" w:hAnsi="Cambria" w:cs="Arial"/>
          <w:szCs w:val="18"/>
        </w:rPr>
        <w:t>schvaľuje</w:t>
      </w:r>
      <w:r>
        <w:rPr>
          <w:rFonts w:ascii="Cambria" w:hAnsi="Cambria" w:cs="Arial"/>
          <w:szCs w:val="18"/>
        </w:rPr>
        <w:t xml:space="preserve"> </w:t>
      </w:r>
      <w:r w:rsidR="0019020A" w:rsidRPr="00FF7052">
        <w:rPr>
          <w:rFonts w:asciiTheme="majorHAnsi" w:hAnsiTheme="majorHAnsi"/>
          <w:szCs w:val="18"/>
        </w:rPr>
        <w:t xml:space="preserve">Návrh smernice rektora „ Centrálny register evidencie publikačnej činnosti a centrálny register  evidencie umeleckej činnosti v podmienkach STU Bratislava </w:t>
      </w:r>
    </w:p>
    <w:p w:rsidR="00F36CAF" w:rsidRDefault="00F36CAF" w:rsidP="00F36CAF">
      <w:pPr>
        <w:pStyle w:val="Bezriadkovania"/>
        <w:tabs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 w:cs="Myriad Pro"/>
          <w:sz w:val="18"/>
          <w:szCs w:val="18"/>
        </w:rPr>
        <w:t>s pripomienkami a</w:t>
      </w:r>
      <w:r w:rsidR="0019020A">
        <w:rPr>
          <w:rFonts w:asciiTheme="majorHAnsi" w:hAnsiTheme="majorHAnsi"/>
          <w:sz w:val="18"/>
          <w:szCs w:val="18"/>
        </w:rPr>
        <w:t xml:space="preserve"> po zapracovaní pripomienok </w:t>
      </w:r>
      <w:r>
        <w:rPr>
          <w:rFonts w:asciiTheme="majorHAnsi" w:hAnsiTheme="majorHAnsi"/>
          <w:sz w:val="18"/>
          <w:szCs w:val="18"/>
        </w:rPr>
        <w:t xml:space="preserve">odporúča predložiť </w:t>
      </w:r>
      <w:r w:rsidR="0019020A">
        <w:rPr>
          <w:rFonts w:asciiTheme="majorHAnsi" w:hAnsiTheme="majorHAnsi"/>
          <w:sz w:val="18"/>
          <w:szCs w:val="18"/>
        </w:rPr>
        <w:t xml:space="preserve">materiál </w:t>
      </w:r>
      <w:r>
        <w:rPr>
          <w:rFonts w:asciiTheme="majorHAnsi" w:hAnsiTheme="majorHAnsi"/>
          <w:sz w:val="18"/>
          <w:szCs w:val="18"/>
        </w:rPr>
        <w:t>na zasadnutie Kolégia rektora STU.</w:t>
      </w:r>
    </w:p>
    <w:p w:rsidR="000460C5" w:rsidRDefault="000460C5" w:rsidP="00966ECC">
      <w:pPr>
        <w:spacing w:line="276" w:lineRule="auto"/>
        <w:rPr>
          <w:rFonts w:ascii="Cambria" w:hAnsi="Cambria" w:cs="Arial"/>
          <w:b/>
          <w:szCs w:val="18"/>
          <w:u w:val="single"/>
        </w:rPr>
      </w:pPr>
    </w:p>
    <w:p w:rsidR="0019020A" w:rsidRPr="0019020A" w:rsidRDefault="000F7B91" w:rsidP="0019020A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19020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9D0DB8" w:rsidRPr="0019020A">
        <w:rPr>
          <w:rFonts w:ascii="Cambria" w:hAnsi="Cambria" w:cs="Arial"/>
          <w:b/>
          <w:sz w:val="18"/>
          <w:szCs w:val="18"/>
          <w:u w:val="single"/>
        </w:rPr>
        <w:t>5</w:t>
      </w:r>
      <w:r w:rsidRPr="0019020A">
        <w:rPr>
          <w:rFonts w:ascii="Cambria" w:hAnsi="Cambria" w:cs="Arial"/>
          <w:b/>
          <w:sz w:val="18"/>
          <w:szCs w:val="18"/>
          <w:u w:val="single"/>
        </w:rPr>
        <w:t>:</w:t>
      </w:r>
      <w:r w:rsidRPr="0019020A">
        <w:rPr>
          <w:rFonts w:ascii="Cambria" w:hAnsi="Cambria" w:cs="Arial"/>
          <w:b/>
          <w:sz w:val="18"/>
          <w:szCs w:val="18"/>
        </w:rPr>
        <w:tab/>
      </w:r>
      <w:r w:rsidR="0019020A" w:rsidRPr="0019020A">
        <w:rPr>
          <w:rFonts w:asciiTheme="majorHAnsi" w:hAnsiTheme="majorHAnsi"/>
          <w:b/>
          <w:sz w:val="18"/>
          <w:szCs w:val="18"/>
          <w:u w:val="single"/>
        </w:rPr>
        <w:t xml:space="preserve">Návrh Dodatku </w:t>
      </w:r>
      <w:r w:rsidR="0019020A" w:rsidRPr="0000019E">
        <w:rPr>
          <w:rFonts w:asciiTheme="majorHAnsi" w:hAnsiTheme="majorHAnsi"/>
          <w:b/>
          <w:sz w:val="18"/>
          <w:szCs w:val="18"/>
          <w:u w:val="single"/>
        </w:rPr>
        <w:t xml:space="preserve">č.1 </w:t>
      </w:r>
      <w:r w:rsidR="0019020A" w:rsidRPr="0019020A">
        <w:rPr>
          <w:rFonts w:asciiTheme="majorHAnsi" w:hAnsiTheme="majorHAnsi"/>
          <w:b/>
          <w:sz w:val="18"/>
          <w:szCs w:val="18"/>
          <w:u w:val="single"/>
        </w:rPr>
        <w:t xml:space="preserve">k príkazu kvestora č.1/2013 – PK „Pracovný čas prevádzkových zamestnancov na R-STU“ </w:t>
      </w:r>
    </w:p>
    <w:p w:rsidR="000460C5" w:rsidRPr="00C72866" w:rsidRDefault="000460C5" w:rsidP="000460C5">
      <w:pPr>
        <w:rPr>
          <w:rFonts w:asciiTheme="majorHAnsi" w:hAnsiTheme="majorHAnsi"/>
          <w:sz w:val="18"/>
          <w:szCs w:val="18"/>
        </w:rPr>
      </w:pPr>
    </w:p>
    <w:p w:rsidR="0019020A" w:rsidRDefault="009D0DB8" w:rsidP="009D0DB8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F36CAF">
        <w:rPr>
          <w:rFonts w:asciiTheme="majorHAnsi" w:hAnsiTheme="majorHAnsi" w:cs="Arial"/>
          <w:sz w:val="18"/>
          <w:szCs w:val="18"/>
        </w:rPr>
        <w:t xml:space="preserve">Materiál </w:t>
      </w:r>
      <w:r w:rsidR="0019020A">
        <w:rPr>
          <w:rFonts w:asciiTheme="majorHAnsi" w:hAnsiTheme="majorHAnsi" w:cs="Arial"/>
          <w:sz w:val="18"/>
          <w:szCs w:val="18"/>
        </w:rPr>
        <w:t xml:space="preserve">uviedol a </w:t>
      </w:r>
      <w:r w:rsidRPr="00F36CAF">
        <w:rPr>
          <w:rFonts w:asciiTheme="majorHAnsi" w:hAnsiTheme="majorHAnsi" w:cs="Arial"/>
          <w:sz w:val="18"/>
          <w:szCs w:val="18"/>
        </w:rPr>
        <w:t xml:space="preserve">prezentoval </w:t>
      </w:r>
      <w:r w:rsidR="0019020A">
        <w:rPr>
          <w:rFonts w:asciiTheme="majorHAnsi" w:hAnsiTheme="majorHAnsi" w:cs="Arial"/>
          <w:sz w:val="18"/>
          <w:szCs w:val="18"/>
        </w:rPr>
        <w:t xml:space="preserve">kvestor ako úpravu pracovného času pre zamestnancov </w:t>
      </w:r>
    </w:p>
    <w:p w:rsidR="0019020A" w:rsidRDefault="0019020A" w:rsidP="009D0DB8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prevádzkového útvaru R STU zameranú na bezproblémový výkon zimnej údržby v areáli R </w:t>
      </w:r>
    </w:p>
    <w:p w:rsidR="0019020A" w:rsidRPr="00EC72D5" w:rsidRDefault="0019020A" w:rsidP="009D0DB8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EC72D5">
        <w:rPr>
          <w:rFonts w:asciiTheme="majorHAnsi" w:hAnsiTheme="majorHAnsi" w:cs="Arial"/>
          <w:sz w:val="18"/>
          <w:szCs w:val="18"/>
        </w:rPr>
        <w:t>STU</w:t>
      </w:r>
      <w:r w:rsidR="00EC72D5">
        <w:rPr>
          <w:rFonts w:asciiTheme="majorHAnsi" w:hAnsiTheme="majorHAnsi" w:cs="Arial"/>
          <w:sz w:val="18"/>
          <w:szCs w:val="18"/>
        </w:rPr>
        <w:t xml:space="preserve"> Za</w:t>
      </w:r>
      <w:r w:rsidR="00EC72D5" w:rsidRPr="00EC72D5">
        <w:rPr>
          <w:rFonts w:asciiTheme="majorHAnsi" w:hAnsiTheme="majorHAnsi" w:cs="Arial"/>
          <w:sz w:val="18"/>
          <w:szCs w:val="18"/>
        </w:rPr>
        <w:t xml:space="preserve">mestnaneckou radou </w:t>
      </w:r>
      <w:r w:rsidR="00EC72D5" w:rsidRPr="00EC72D5">
        <w:rPr>
          <w:rFonts w:asciiTheme="majorHAnsi" w:hAnsiTheme="majorHAnsi" w:cstheme="majorHAnsi"/>
          <w:sz w:val="18"/>
          <w:szCs w:val="18"/>
        </w:rPr>
        <w:t>pre pracoviská a ústavy STU dňa 25. 10. 2013</w:t>
      </w:r>
      <w:r w:rsidR="00EC72D5">
        <w:rPr>
          <w:rFonts w:asciiTheme="majorHAnsi" w:hAnsiTheme="majorHAnsi" w:cstheme="majorHAnsi"/>
          <w:sz w:val="18"/>
          <w:szCs w:val="18"/>
        </w:rPr>
        <w:t>.</w:t>
      </w:r>
    </w:p>
    <w:p w:rsidR="004F3990" w:rsidRDefault="004F3990" w:rsidP="00912BF8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4F3990" w:rsidRDefault="004F3990" w:rsidP="00912BF8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912BF8" w:rsidRDefault="00912BF8" w:rsidP="00912BF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80510">
        <w:rPr>
          <w:rFonts w:ascii="Cambria" w:hAnsi="Cambria" w:cs="Arial"/>
          <w:b/>
          <w:color w:val="C00000"/>
          <w:sz w:val="18"/>
          <w:szCs w:val="18"/>
        </w:rPr>
        <w:t>2</w:t>
      </w:r>
      <w:r w:rsidR="0019020A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9215BE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EC72D5" w:rsidRPr="00EC72D5" w:rsidRDefault="000C4000" w:rsidP="00EC72D5">
      <w:pPr>
        <w:rPr>
          <w:rFonts w:asciiTheme="majorHAnsi" w:hAnsiTheme="majorHAnsi"/>
          <w:sz w:val="18"/>
          <w:szCs w:val="18"/>
        </w:rPr>
      </w:pPr>
      <w:r w:rsidRPr="00EC72D5">
        <w:rPr>
          <w:rFonts w:ascii="Cambria" w:hAnsi="Cambria" w:cs="Arial"/>
          <w:sz w:val="18"/>
          <w:szCs w:val="18"/>
        </w:rPr>
        <w:t xml:space="preserve">Vedenie STU </w:t>
      </w:r>
      <w:r w:rsidR="0019020A" w:rsidRPr="00EC72D5">
        <w:rPr>
          <w:rFonts w:ascii="Cambria" w:hAnsi="Cambria" w:cs="Arial"/>
          <w:sz w:val="18"/>
          <w:szCs w:val="18"/>
        </w:rPr>
        <w:t xml:space="preserve">schvaľuje Dodatok </w:t>
      </w:r>
      <w:r w:rsidR="0019020A" w:rsidRPr="0000019E">
        <w:rPr>
          <w:rFonts w:ascii="Cambria" w:hAnsi="Cambria" w:cs="Arial"/>
          <w:sz w:val="18"/>
          <w:szCs w:val="18"/>
        </w:rPr>
        <w:t xml:space="preserve">č. 1 </w:t>
      </w:r>
      <w:r w:rsidR="0019020A" w:rsidRPr="00EC72D5">
        <w:rPr>
          <w:rFonts w:ascii="Cambria" w:hAnsi="Cambria" w:cs="Arial"/>
          <w:sz w:val="18"/>
          <w:szCs w:val="18"/>
        </w:rPr>
        <w:t>k</w:t>
      </w:r>
      <w:r w:rsidR="00EC72D5" w:rsidRPr="00EC72D5">
        <w:rPr>
          <w:rFonts w:ascii="Cambria" w:hAnsi="Cambria" w:cs="Arial"/>
          <w:sz w:val="18"/>
          <w:szCs w:val="18"/>
        </w:rPr>
        <w:t> </w:t>
      </w:r>
      <w:r w:rsidR="0019020A" w:rsidRPr="00EC72D5">
        <w:rPr>
          <w:rFonts w:ascii="Cambria" w:hAnsi="Cambria" w:cs="Arial"/>
          <w:sz w:val="18"/>
          <w:szCs w:val="18"/>
        </w:rPr>
        <w:t>príkazu</w:t>
      </w:r>
      <w:r w:rsidR="00EC72D5" w:rsidRPr="00EC72D5">
        <w:rPr>
          <w:rFonts w:ascii="Cambria" w:hAnsi="Cambria" w:cs="Arial"/>
          <w:sz w:val="18"/>
          <w:szCs w:val="18"/>
        </w:rPr>
        <w:t xml:space="preserve"> </w:t>
      </w:r>
      <w:r w:rsidR="00EC72D5" w:rsidRPr="00EC72D5">
        <w:rPr>
          <w:rFonts w:asciiTheme="majorHAnsi" w:hAnsiTheme="majorHAnsi"/>
          <w:sz w:val="18"/>
          <w:szCs w:val="18"/>
        </w:rPr>
        <w:t xml:space="preserve">kvestora č.1/2013 – PK „Pracovný čas prevádzkových zamestnancov na R-STU“ </w:t>
      </w:r>
      <w:r w:rsidR="00EC72D5">
        <w:rPr>
          <w:rFonts w:asciiTheme="majorHAnsi" w:hAnsiTheme="majorHAnsi"/>
          <w:sz w:val="18"/>
          <w:szCs w:val="18"/>
        </w:rPr>
        <w:t xml:space="preserve">s pripomienkou. </w:t>
      </w:r>
    </w:p>
    <w:p w:rsidR="00F36CAF" w:rsidRPr="00F36CAF" w:rsidRDefault="00F36CAF" w:rsidP="00F36CAF">
      <w:pPr>
        <w:rPr>
          <w:rFonts w:asciiTheme="majorHAnsi" w:hAnsiTheme="majorHAnsi"/>
          <w:sz w:val="18"/>
          <w:szCs w:val="18"/>
        </w:rPr>
      </w:pPr>
    </w:p>
    <w:p w:rsidR="00F36CAF" w:rsidRPr="00EC72D5" w:rsidRDefault="009215BE" w:rsidP="00EC72D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F36CAF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9D0DB8" w:rsidRPr="00F36CAF">
        <w:rPr>
          <w:rFonts w:ascii="Cambria" w:hAnsi="Cambria" w:cs="Arial"/>
          <w:b/>
          <w:sz w:val="18"/>
          <w:szCs w:val="18"/>
          <w:u w:val="single"/>
        </w:rPr>
        <w:t>6</w:t>
      </w:r>
      <w:r w:rsidRPr="00F36CAF">
        <w:rPr>
          <w:rFonts w:ascii="Cambria" w:hAnsi="Cambria" w:cs="Arial"/>
          <w:b/>
          <w:sz w:val="18"/>
          <w:szCs w:val="18"/>
          <w:u w:val="single"/>
        </w:rPr>
        <w:t>:</w:t>
      </w:r>
      <w:r w:rsidRPr="00F36CAF">
        <w:rPr>
          <w:rFonts w:ascii="Cambria" w:hAnsi="Cambria" w:cs="Arial"/>
          <w:b/>
          <w:sz w:val="18"/>
          <w:szCs w:val="18"/>
        </w:rPr>
        <w:tab/>
      </w:r>
      <w:r w:rsidR="00EC72D5" w:rsidRPr="00EC72D5">
        <w:rPr>
          <w:rFonts w:asciiTheme="majorHAnsi" w:hAnsiTheme="majorHAnsi"/>
          <w:b/>
          <w:sz w:val="18"/>
          <w:szCs w:val="18"/>
          <w:u w:val="single"/>
        </w:rPr>
        <w:t>Aktualizácia údajov zapísaných na živnostenskom oprávnení STU v Bratislave</w:t>
      </w:r>
    </w:p>
    <w:p w:rsidR="00EF0815" w:rsidRPr="00C72866" w:rsidRDefault="00EF0815" w:rsidP="00EF0815">
      <w:pPr>
        <w:rPr>
          <w:rFonts w:asciiTheme="majorHAnsi" w:hAnsiTheme="majorHAnsi"/>
          <w:sz w:val="18"/>
          <w:szCs w:val="18"/>
        </w:rPr>
      </w:pPr>
    </w:p>
    <w:p w:rsidR="00F36CAF" w:rsidRDefault="00EC72D5" w:rsidP="00F36CA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</w:t>
      </w:r>
    </w:p>
    <w:p w:rsidR="00EC72D5" w:rsidRDefault="00EC72D5" w:rsidP="00F36CA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za účelom zosúladenia právneho a faktického stavu – doplnenie </w:t>
      </w:r>
    </w:p>
    <w:p w:rsidR="00EC72D5" w:rsidRDefault="00EC72D5" w:rsidP="00F36CA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voľných živností a prevádzkarní.</w:t>
      </w:r>
    </w:p>
    <w:p w:rsidR="00F36CAF" w:rsidRDefault="00F36CAF" w:rsidP="00F36CA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</w:t>
      </w:r>
      <w:r w:rsidR="00EC72D5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EC72D5" w:rsidRDefault="00EC72D5" w:rsidP="00EC72D5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Vedenie STU súhlasí so zapísaním nových predmetov podnikania a zriadením prevádzkarní v zmysle predloženého materiálu. </w:t>
      </w:r>
    </w:p>
    <w:p w:rsidR="00F36CAF" w:rsidRDefault="00F36CAF" w:rsidP="00EC72D5"/>
    <w:p w:rsidR="00EC72D5" w:rsidRPr="00EC72D5" w:rsidRDefault="00D8775A" w:rsidP="00EC72D5">
      <w:pPr>
        <w:rPr>
          <w:rFonts w:asciiTheme="majorHAnsi" w:hAnsiTheme="majorHAnsi"/>
          <w:sz w:val="18"/>
          <w:szCs w:val="18"/>
        </w:rPr>
      </w:pPr>
      <w:r w:rsidRPr="00EC72D5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EC72D5">
        <w:rPr>
          <w:rFonts w:ascii="Cambria" w:hAnsi="Cambria" w:cs="Arial"/>
          <w:b/>
          <w:sz w:val="18"/>
          <w:szCs w:val="18"/>
        </w:rPr>
        <w:tab/>
      </w:r>
      <w:r w:rsidR="00EC72D5" w:rsidRPr="00432CDC">
        <w:rPr>
          <w:rFonts w:asciiTheme="majorHAnsi" w:hAnsiTheme="majorHAnsi"/>
          <w:b/>
          <w:sz w:val="18"/>
          <w:szCs w:val="18"/>
          <w:u w:val="single"/>
        </w:rPr>
        <w:t>Aktualizácia plánu VO STU v Bratislave na rok 2013</w:t>
      </w:r>
    </w:p>
    <w:p w:rsidR="00D8775A" w:rsidRPr="005C04B7" w:rsidRDefault="00D8775A" w:rsidP="00D8775A">
      <w:pPr>
        <w:pStyle w:val="Obyajntext"/>
        <w:spacing w:line="276" w:lineRule="auto"/>
        <w:rPr>
          <w:rFonts w:asciiTheme="majorHAnsi" w:hAnsiTheme="majorHAnsi"/>
          <w:szCs w:val="18"/>
        </w:rPr>
      </w:pPr>
    </w:p>
    <w:p w:rsidR="00EF0815" w:rsidRDefault="00EF0815" w:rsidP="00EF0815">
      <w:pPr>
        <w:pStyle w:val="Obyajntext"/>
        <w:spacing w:line="276" w:lineRule="auto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 xml:space="preserve">Materiál prezentoval </w:t>
      </w:r>
      <w:r w:rsidR="00432CDC">
        <w:rPr>
          <w:rFonts w:ascii="Cambria" w:hAnsi="Cambria" w:cs="Arial"/>
          <w:szCs w:val="18"/>
        </w:rPr>
        <w:t>kvestor ako aktualizáciu predpokladaných verejných obstarávaní podľa jednotlivých súčastí STU na rok 2013.</w:t>
      </w:r>
    </w:p>
    <w:p w:rsidR="005378EE" w:rsidRDefault="005378EE" w:rsidP="005378E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</w:t>
      </w:r>
      <w:r w:rsidR="00432CDC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5D069F" w:rsidRDefault="005378EE" w:rsidP="005378EE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Vedenie STU </w:t>
      </w:r>
      <w:r w:rsidR="00432CDC">
        <w:rPr>
          <w:rFonts w:asciiTheme="majorHAnsi" w:hAnsiTheme="majorHAnsi" w:cs="Calibri"/>
          <w:sz w:val="18"/>
          <w:szCs w:val="18"/>
        </w:rPr>
        <w:t xml:space="preserve">schvaľuje aktualizáciu verejného obstarávania na rok 2013. </w:t>
      </w:r>
    </w:p>
    <w:p w:rsidR="00432CDC" w:rsidRDefault="00432CDC" w:rsidP="005378EE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</w:p>
    <w:p w:rsidR="00432CDC" w:rsidRDefault="00432CDC" w:rsidP="005378EE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object w:dxaOrig="1551" w:dyaOrig="1004">
          <v:shape id="_x0000_i1026" type="#_x0000_t75" style="width:77.25pt;height:50.25pt" o:ole="">
            <v:imagedata r:id="rId11" o:title=""/>
          </v:shape>
          <o:OLEObject Type="Embed" ProgID="Excel.Sheet.8" ShapeID="_x0000_i1026" DrawAspect="Icon" ObjectID="_1445071530" r:id="rId12"/>
        </w:object>
      </w:r>
    </w:p>
    <w:p w:rsidR="00D8775A" w:rsidRDefault="00D8775A" w:rsidP="00E76C4F">
      <w:pPr>
        <w:pStyle w:val="Obyajntext"/>
        <w:ind w:left="1410" w:hanging="1410"/>
        <w:rPr>
          <w:rFonts w:ascii="Cambria" w:hAnsi="Cambria" w:cs="Arial"/>
          <w:b/>
          <w:szCs w:val="18"/>
          <w:u w:val="single"/>
        </w:rPr>
      </w:pPr>
    </w:p>
    <w:p w:rsidR="00432CDC" w:rsidRPr="00432CDC" w:rsidRDefault="00432CDC" w:rsidP="00432CDC">
      <w:pPr>
        <w:rPr>
          <w:rFonts w:asciiTheme="majorHAnsi" w:hAnsiTheme="majorHAnsi"/>
          <w:sz w:val="18"/>
          <w:szCs w:val="18"/>
        </w:rPr>
      </w:pPr>
      <w:r w:rsidRPr="00432CDC">
        <w:rPr>
          <w:rFonts w:ascii="Cambria" w:hAnsi="Cambria" w:cs="Arial"/>
          <w:b/>
          <w:sz w:val="18"/>
          <w:szCs w:val="18"/>
          <w:u w:val="single"/>
        </w:rPr>
        <w:t>K BODU 8:</w:t>
      </w:r>
      <w:r w:rsidRPr="00432CDC">
        <w:rPr>
          <w:rFonts w:ascii="Cambria" w:hAnsi="Cambria" w:cs="Arial"/>
          <w:b/>
          <w:sz w:val="18"/>
          <w:szCs w:val="18"/>
        </w:rPr>
        <w:tab/>
      </w:r>
      <w:r w:rsidRPr="00432CDC">
        <w:rPr>
          <w:rFonts w:asciiTheme="majorHAnsi" w:hAnsiTheme="majorHAnsi"/>
          <w:b/>
          <w:sz w:val="18"/>
          <w:szCs w:val="18"/>
          <w:u w:val="single"/>
        </w:rPr>
        <w:t>Návrh na odsúhlasenie NZ</w:t>
      </w:r>
      <w:r w:rsidRPr="00432CDC">
        <w:rPr>
          <w:rFonts w:asciiTheme="majorHAnsi" w:hAnsiTheme="majorHAnsi"/>
          <w:sz w:val="18"/>
          <w:szCs w:val="18"/>
        </w:rPr>
        <w:t xml:space="preserve"> </w:t>
      </w:r>
    </w:p>
    <w:p w:rsidR="00432CDC" w:rsidRPr="00EC72D5" w:rsidRDefault="00432CDC" w:rsidP="00432CDC">
      <w:pPr>
        <w:rPr>
          <w:rFonts w:asciiTheme="majorHAnsi" w:hAnsiTheme="majorHAnsi"/>
          <w:sz w:val="18"/>
          <w:szCs w:val="18"/>
        </w:rPr>
      </w:pPr>
    </w:p>
    <w:p w:rsidR="00432CDC" w:rsidRDefault="00432CDC" w:rsidP="00432CDC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</w:t>
      </w:r>
    </w:p>
    <w:p w:rsidR="00432CDC" w:rsidRDefault="00432CDC" w:rsidP="00432CDC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23.7/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432CDC" w:rsidRDefault="00432CDC" w:rsidP="00432CDC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Vedenie STU ako k</w:t>
      </w:r>
      <w:r>
        <w:rPr>
          <w:rFonts w:asciiTheme="majorHAnsi" w:hAnsiTheme="majorHAnsi"/>
          <w:bCs/>
          <w:sz w:val="18"/>
          <w:szCs w:val="18"/>
        </w:rPr>
        <w:t xml:space="preserve">olektívny orgán dal predchádzajúci súhlas k uzavretiu nájomných zmlúv špecifikovaných </w:t>
      </w:r>
      <w:r>
        <w:rPr>
          <w:rFonts w:asciiTheme="majorHAnsi" w:hAnsiTheme="majorHAnsi"/>
          <w:sz w:val="18"/>
          <w:szCs w:val="18"/>
        </w:rPr>
        <w:t>v bodoch 1) - 3):</w:t>
      </w:r>
    </w:p>
    <w:p w:rsidR="00432CDC" w:rsidRPr="00432CDC" w:rsidRDefault="00432CDC" w:rsidP="00432CDC">
      <w:pPr>
        <w:pStyle w:val="Odsekzoznamu"/>
        <w:numPr>
          <w:ilvl w:val="0"/>
          <w:numId w:val="20"/>
        </w:numPr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>Predmetom nájmu je dočasne nepotrebný majetok - nebytový priestor  nachádzajúci sa v novej budove FCHPT SRU, Bratislava za účelom využitia na administratívnu činnosť organ</w:t>
      </w:r>
      <w:r>
        <w:rPr>
          <w:rFonts w:asciiTheme="majorHAnsi" w:hAnsiTheme="majorHAnsi"/>
          <w:sz w:val="18"/>
          <w:szCs w:val="18"/>
        </w:rPr>
        <w:t>i</w:t>
      </w:r>
      <w:r w:rsidRPr="00432CDC">
        <w:rPr>
          <w:rFonts w:asciiTheme="majorHAnsi" w:hAnsiTheme="majorHAnsi"/>
          <w:sz w:val="18"/>
          <w:szCs w:val="18"/>
        </w:rPr>
        <w:t>zácie. Celková výmera podlahovej plochy je 100,00m</w:t>
      </w:r>
      <w:r w:rsidRPr="00432CDC">
        <w:rPr>
          <w:rFonts w:asciiTheme="majorHAnsi" w:hAnsiTheme="majorHAnsi"/>
          <w:sz w:val="18"/>
          <w:szCs w:val="18"/>
          <w:vertAlign w:val="superscript"/>
        </w:rPr>
        <w:t>2</w:t>
      </w:r>
      <w:r w:rsidRPr="00432CDC">
        <w:rPr>
          <w:rFonts w:asciiTheme="majorHAnsi" w:hAnsiTheme="majorHAnsi"/>
          <w:sz w:val="18"/>
          <w:szCs w:val="18"/>
        </w:rPr>
        <w:t xml:space="preserve"> .</w:t>
      </w:r>
    </w:p>
    <w:p w:rsidR="00432CDC" w:rsidRPr="00432CDC" w:rsidRDefault="00432CDC" w:rsidP="00432CDC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>Doba nájmu od 01.01.2014  do 31.12.2018.</w:t>
      </w:r>
    </w:p>
    <w:p w:rsidR="00432CDC" w:rsidRPr="00432CDC" w:rsidRDefault="00432CDC" w:rsidP="00432CDC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>Nájomné: kancelárie - miestnosti č. 1106-08 spolu o výmere 86m</w:t>
      </w:r>
      <w:r w:rsidRPr="00432CDC">
        <w:rPr>
          <w:rFonts w:asciiTheme="majorHAnsi" w:hAnsiTheme="majorHAnsi"/>
          <w:sz w:val="18"/>
          <w:szCs w:val="18"/>
          <w:vertAlign w:val="superscript"/>
        </w:rPr>
        <w:t>2</w:t>
      </w:r>
      <w:r w:rsidRPr="00432CDC">
        <w:rPr>
          <w:rFonts w:asciiTheme="majorHAnsi" w:hAnsiTheme="majorHAnsi"/>
          <w:sz w:val="18"/>
          <w:szCs w:val="18"/>
        </w:rPr>
        <w:t>, cena  90,00 €/m</w:t>
      </w:r>
      <w:r w:rsidRPr="00432CDC">
        <w:rPr>
          <w:rFonts w:asciiTheme="majorHAnsi" w:hAnsiTheme="majorHAnsi"/>
          <w:sz w:val="18"/>
          <w:szCs w:val="18"/>
          <w:vertAlign w:val="superscript"/>
        </w:rPr>
        <w:t>2</w:t>
      </w:r>
      <w:r w:rsidRPr="00432CDC">
        <w:rPr>
          <w:rFonts w:asciiTheme="majorHAnsi" w:hAnsiTheme="majorHAnsi"/>
          <w:sz w:val="18"/>
          <w:szCs w:val="18"/>
        </w:rPr>
        <w:t>/rok,  ročne 7 740,00 € a sklad – miestnosť č. S-64 o výmere 14m</w:t>
      </w:r>
      <w:r w:rsidRPr="00432CDC">
        <w:rPr>
          <w:rFonts w:asciiTheme="majorHAnsi" w:hAnsiTheme="majorHAnsi"/>
          <w:sz w:val="18"/>
          <w:szCs w:val="18"/>
          <w:vertAlign w:val="superscript"/>
        </w:rPr>
        <w:t xml:space="preserve">2 </w:t>
      </w:r>
      <w:r w:rsidRPr="00432CDC">
        <w:rPr>
          <w:rFonts w:asciiTheme="majorHAnsi" w:hAnsiTheme="majorHAnsi"/>
          <w:sz w:val="18"/>
          <w:szCs w:val="18"/>
        </w:rPr>
        <w:t>, cena 20,00 €/m</w:t>
      </w:r>
      <w:r w:rsidRPr="00432CDC">
        <w:rPr>
          <w:rFonts w:asciiTheme="majorHAnsi" w:hAnsiTheme="majorHAnsi"/>
          <w:sz w:val="18"/>
          <w:szCs w:val="18"/>
          <w:vertAlign w:val="superscript"/>
        </w:rPr>
        <w:t>2</w:t>
      </w:r>
      <w:r w:rsidRPr="00432CDC">
        <w:rPr>
          <w:rFonts w:asciiTheme="majorHAnsi" w:hAnsiTheme="majorHAnsi"/>
          <w:sz w:val="18"/>
          <w:szCs w:val="18"/>
        </w:rPr>
        <w:t>/rok, 280,00 €, t. j. spolu ročne 8 020,00 €.  Cena je v súlade so smernicou č.  3/2011- N.</w:t>
      </w:r>
    </w:p>
    <w:p w:rsidR="00432CDC" w:rsidRPr="00432CDC" w:rsidRDefault="00432CDC" w:rsidP="00432CDC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 xml:space="preserve">Náklady za služby a energie spojené s predmetom nájmu uhrádza nájomca. </w:t>
      </w:r>
    </w:p>
    <w:p w:rsidR="00432CDC" w:rsidRPr="00432CDC" w:rsidRDefault="00432CDC" w:rsidP="00432CDC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>Nájomca : Vodné zdroje Slovakia s. r. o., Radlinského 9, Bratislava je podnikateľom zapísaným v Obchodnom registri okresného súdu Bratislava I, oddiel s</w:t>
      </w:r>
      <w:r>
        <w:rPr>
          <w:rFonts w:asciiTheme="majorHAnsi" w:hAnsiTheme="majorHAnsi"/>
          <w:sz w:val="18"/>
          <w:szCs w:val="18"/>
        </w:rPr>
        <w:t>.</w:t>
      </w:r>
      <w:r w:rsidRPr="00432CDC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>.</w:t>
      </w:r>
      <w:r w:rsidRPr="00432CDC">
        <w:rPr>
          <w:rFonts w:asciiTheme="majorHAnsi" w:hAnsiTheme="majorHAnsi"/>
          <w:sz w:val="18"/>
          <w:szCs w:val="18"/>
        </w:rPr>
        <w:t>o</w:t>
      </w:r>
      <w:r>
        <w:rPr>
          <w:rFonts w:asciiTheme="majorHAnsi" w:hAnsiTheme="majorHAnsi"/>
          <w:sz w:val="18"/>
          <w:szCs w:val="18"/>
        </w:rPr>
        <w:t>.</w:t>
      </w:r>
      <w:r w:rsidRPr="00432CDC">
        <w:rPr>
          <w:rFonts w:asciiTheme="majorHAnsi" w:hAnsiTheme="majorHAnsi"/>
          <w:sz w:val="18"/>
          <w:szCs w:val="18"/>
        </w:rPr>
        <w:t>, vložka č. 11437/B</w:t>
      </w:r>
    </w:p>
    <w:p w:rsidR="00432CDC" w:rsidRPr="00432CDC" w:rsidRDefault="00432CDC" w:rsidP="00432CDC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>Predkladá : dekan FCHPT STU</w:t>
      </w:r>
    </w:p>
    <w:p w:rsidR="00432CDC" w:rsidRPr="00432CDC" w:rsidRDefault="00432CDC" w:rsidP="00432CDC">
      <w:pPr>
        <w:pStyle w:val="Odsekzoznamu"/>
        <w:numPr>
          <w:ilvl w:val="0"/>
          <w:numId w:val="20"/>
        </w:numPr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>Predmetom  nájmu  je dočasne  nepotrebný  majetok  -  nebytový priestor</w:t>
      </w:r>
    </w:p>
    <w:p w:rsidR="00432CDC" w:rsidRPr="00432CDC" w:rsidRDefault="00432CDC" w:rsidP="00432CDC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432CDC">
        <w:rPr>
          <w:rFonts w:asciiTheme="majorHAnsi" w:hAnsiTheme="majorHAnsi"/>
          <w:sz w:val="18"/>
          <w:szCs w:val="18"/>
        </w:rPr>
        <w:t>nachádzajúci sa v novej  budove  FCHPT, Bratislava,  za účelom prevádzky</w:t>
      </w:r>
    </w:p>
    <w:p w:rsidR="00432CDC" w:rsidRPr="00432CDC" w:rsidRDefault="00432CDC" w:rsidP="00432CDC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lastRenderedPageBreak/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432CDC">
        <w:rPr>
          <w:rFonts w:asciiTheme="majorHAnsi" w:hAnsiTheme="majorHAnsi"/>
          <w:sz w:val="18"/>
          <w:szCs w:val="18"/>
        </w:rPr>
        <w:t>sauny a poskytovania služieb spojených s jej prevádzkou.</w:t>
      </w:r>
    </w:p>
    <w:p w:rsidR="00432CDC" w:rsidRPr="00432CDC" w:rsidRDefault="00432CDC" w:rsidP="00432CDC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432CDC">
        <w:rPr>
          <w:rFonts w:asciiTheme="majorHAnsi" w:hAnsiTheme="majorHAnsi"/>
          <w:sz w:val="18"/>
          <w:szCs w:val="18"/>
        </w:rPr>
        <w:t>Celková výmera podlahovej plochy je132m</w:t>
      </w:r>
      <w:r w:rsidRPr="00432CDC">
        <w:rPr>
          <w:rFonts w:asciiTheme="majorHAnsi" w:hAnsiTheme="majorHAnsi"/>
          <w:sz w:val="18"/>
          <w:szCs w:val="18"/>
          <w:vertAlign w:val="superscript"/>
        </w:rPr>
        <w:t>2</w:t>
      </w:r>
      <w:r w:rsidRPr="00432CDC">
        <w:rPr>
          <w:rFonts w:asciiTheme="majorHAnsi" w:hAnsiTheme="majorHAnsi"/>
          <w:sz w:val="18"/>
          <w:szCs w:val="18"/>
        </w:rPr>
        <w:t xml:space="preserve">. </w:t>
      </w:r>
    </w:p>
    <w:p w:rsidR="00432CDC" w:rsidRPr="00432CDC" w:rsidRDefault="00432CDC" w:rsidP="00432CDC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 xml:space="preserve">        </w:t>
      </w:r>
      <w:r w:rsidRPr="00432CDC">
        <w:rPr>
          <w:rFonts w:asciiTheme="majorHAnsi" w:hAnsiTheme="majorHAnsi"/>
          <w:sz w:val="18"/>
          <w:szCs w:val="18"/>
        </w:rPr>
        <w:tab/>
        <w:t>Doba nájmu od 01.01.2014  do 31.12.2018.</w:t>
      </w:r>
    </w:p>
    <w:p w:rsidR="00432CDC" w:rsidRPr="00432CDC" w:rsidRDefault="00432CDC" w:rsidP="00432CDC">
      <w:pPr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432CDC">
        <w:rPr>
          <w:rFonts w:asciiTheme="majorHAnsi" w:hAnsiTheme="majorHAnsi"/>
          <w:sz w:val="18"/>
          <w:szCs w:val="18"/>
        </w:rPr>
        <w:t>Nájomné:</w:t>
      </w:r>
      <w:r>
        <w:rPr>
          <w:rFonts w:asciiTheme="majorHAnsi" w:hAnsiTheme="majorHAnsi"/>
          <w:sz w:val="18"/>
          <w:szCs w:val="18"/>
        </w:rPr>
        <w:t xml:space="preserve"> </w:t>
      </w:r>
      <w:r w:rsidRPr="00432CDC">
        <w:rPr>
          <w:rFonts w:asciiTheme="majorHAnsi" w:hAnsiTheme="majorHAnsi"/>
          <w:sz w:val="18"/>
          <w:szCs w:val="18"/>
        </w:rPr>
        <w:t>šatňa miestnosť č. S-181 o výmere 24m</w:t>
      </w:r>
      <w:r w:rsidRPr="00432CDC">
        <w:rPr>
          <w:rFonts w:asciiTheme="majorHAnsi" w:hAnsiTheme="majorHAnsi"/>
          <w:sz w:val="18"/>
          <w:szCs w:val="18"/>
          <w:vertAlign w:val="superscript"/>
        </w:rPr>
        <w:t>2</w:t>
      </w:r>
      <w:r w:rsidRPr="00432CDC">
        <w:rPr>
          <w:rFonts w:asciiTheme="majorHAnsi" w:hAnsiTheme="majorHAnsi"/>
          <w:sz w:val="18"/>
          <w:szCs w:val="18"/>
        </w:rPr>
        <w:t>, odpočívareň miestnosť</w:t>
      </w:r>
    </w:p>
    <w:p w:rsidR="00432CDC" w:rsidRPr="00432CDC" w:rsidRDefault="00432CDC" w:rsidP="00432CDC">
      <w:pPr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432CDC">
        <w:rPr>
          <w:rFonts w:asciiTheme="majorHAnsi" w:hAnsiTheme="majorHAnsi"/>
          <w:sz w:val="18"/>
          <w:szCs w:val="18"/>
        </w:rPr>
        <w:t>č. S-185 o výmere 38m</w:t>
      </w:r>
      <w:r w:rsidRPr="00432CDC">
        <w:rPr>
          <w:rFonts w:asciiTheme="majorHAnsi" w:hAnsiTheme="majorHAnsi"/>
          <w:sz w:val="18"/>
          <w:szCs w:val="18"/>
          <w:vertAlign w:val="superscript"/>
        </w:rPr>
        <w:t>2</w:t>
      </w:r>
      <w:r w:rsidRPr="00432CDC">
        <w:rPr>
          <w:rFonts w:asciiTheme="majorHAnsi" w:hAnsiTheme="majorHAnsi"/>
          <w:sz w:val="18"/>
          <w:szCs w:val="18"/>
        </w:rPr>
        <w:t>, miestnosť s  bazénom č. S-186 o výmere 52m</w:t>
      </w:r>
      <w:r w:rsidRPr="00432CDC">
        <w:rPr>
          <w:rFonts w:asciiTheme="majorHAnsi" w:hAnsiTheme="majorHAnsi"/>
          <w:sz w:val="18"/>
          <w:szCs w:val="18"/>
          <w:vertAlign w:val="superscript"/>
        </w:rPr>
        <w:t>2</w:t>
      </w:r>
      <w:r w:rsidRPr="00432CDC">
        <w:rPr>
          <w:rFonts w:asciiTheme="majorHAnsi" w:hAnsiTheme="majorHAnsi"/>
          <w:sz w:val="18"/>
          <w:szCs w:val="18"/>
        </w:rPr>
        <w:t>,</w:t>
      </w:r>
    </w:p>
    <w:p w:rsidR="00432CDC" w:rsidRPr="00432CDC" w:rsidRDefault="00432CDC" w:rsidP="00432CDC">
      <w:pPr>
        <w:ind w:left="708"/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>sauna miestnosť č. S-188 o výmere 18m</w:t>
      </w:r>
      <w:r w:rsidRPr="00432CDC">
        <w:rPr>
          <w:rFonts w:asciiTheme="majorHAnsi" w:hAnsiTheme="majorHAnsi"/>
          <w:sz w:val="18"/>
          <w:szCs w:val="18"/>
          <w:vertAlign w:val="superscript"/>
        </w:rPr>
        <w:t>2</w:t>
      </w:r>
      <w:r w:rsidRPr="00432CDC">
        <w:rPr>
          <w:rFonts w:asciiTheme="majorHAnsi" w:hAnsiTheme="majorHAnsi"/>
          <w:sz w:val="18"/>
          <w:szCs w:val="18"/>
        </w:rPr>
        <w:t>, cena</w:t>
      </w:r>
      <w:r>
        <w:rPr>
          <w:rFonts w:asciiTheme="majorHAnsi" w:hAnsiTheme="majorHAnsi"/>
          <w:sz w:val="18"/>
          <w:szCs w:val="18"/>
        </w:rPr>
        <w:t xml:space="preserve"> </w:t>
      </w:r>
      <w:r w:rsidRPr="00432CDC">
        <w:rPr>
          <w:rFonts w:asciiTheme="majorHAnsi" w:hAnsiTheme="majorHAnsi"/>
          <w:sz w:val="18"/>
          <w:szCs w:val="18"/>
        </w:rPr>
        <w:t>20,00€/m</w:t>
      </w:r>
      <w:r w:rsidRPr="00432CDC">
        <w:rPr>
          <w:rFonts w:asciiTheme="majorHAnsi" w:hAnsiTheme="majorHAnsi"/>
          <w:sz w:val="18"/>
          <w:szCs w:val="18"/>
          <w:vertAlign w:val="superscript"/>
        </w:rPr>
        <w:t>2</w:t>
      </w:r>
      <w:r w:rsidRPr="00432CDC">
        <w:rPr>
          <w:rFonts w:asciiTheme="majorHAnsi" w:hAnsiTheme="majorHAnsi"/>
          <w:sz w:val="18"/>
          <w:szCs w:val="18"/>
        </w:rPr>
        <w:t xml:space="preserve">/rok, t. j. spolu ročne 2 640,00 € .  Cena je v súlade so </w:t>
      </w:r>
      <w:r>
        <w:rPr>
          <w:rFonts w:asciiTheme="majorHAnsi" w:hAnsiTheme="majorHAnsi"/>
          <w:sz w:val="18"/>
          <w:szCs w:val="18"/>
        </w:rPr>
        <w:t>s</w:t>
      </w:r>
      <w:r w:rsidRPr="00432CDC">
        <w:rPr>
          <w:rFonts w:asciiTheme="majorHAnsi" w:hAnsiTheme="majorHAnsi"/>
          <w:sz w:val="18"/>
          <w:szCs w:val="18"/>
        </w:rPr>
        <w:t>mernicou č.  3/2011- N.</w:t>
      </w:r>
    </w:p>
    <w:p w:rsidR="00432CDC" w:rsidRPr="00432CDC" w:rsidRDefault="00432CDC" w:rsidP="00432CDC">
      <w:pPr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432CDC">
        <w:rPr>
          <w:rFonts w:asciiTheme="majorHAnsi" w:hAnsiTheme="majorHAnsi"/>
          <w:sz w:val="18"/>
          <w:szCs w:val="18"/>
        </w:rPr>
        <w:t>Náklady  za  služby  a  energie  spojené    s  predmetom  nájmu  uhrádza</w:t>
      </w:r>
    </w:p>
    <w:p w:rsidR="00432CDC" w:rsidRPr="00432CDC" w:rsidRDefault="00432CDC" w:rsidP="00432CDC">
      <w:pPr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432CDC">
        <w:rPr>
          <w:rFonts w:asciiTheme="majorHAnsi" w:hAnsiTheme="majorHAnsi"/>
          <w:sz w:val="18"/>
          <w:szCs w:val="18"/>
        </w:rPr>
        <w:t>nájomca.</w:t>
      </w:r>
    </w:p>
    <w:p w:rsidR="00432CDC" w:rsidRPr="00432CDC" w:rsidRDefault="00432CDC" w:rsidP="00432CDC">
      <w:pPr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 xml:space="preserve">            </w:t>
      </w:r>
      <w:r w:rsidRPr="00432CDC">
        <w:rPr>
          <w:rFonts w:asciiTheme="majorHAnsi" w:hAnsiTheme="majorHAnsi"/>
          <w:sz w:val="18"/>
          <w:szCs w:val="18"/>
        </w:rPr>
        <w:tab/>
        <w:t>Nájomca : Ľubomír Garai, Rovnia</w:t>
      </w:r>
      <w:r w:rsidR="004B597E">
        <w:rPr>
          <w:rFonts w:asciiTheme="majorHAnsi" w:hAnsiTheme="majorHAnsi"/>
          <w:sz w:val="18"/>
          <w:szCs w:val="18"/>
        </w:rPr>
        <w:t>n</w:t>
      </w:r>
      <w:r w:rsidRPr="00432CDC">
        <w:rPr>
          <w:rFonts w:asciiTheme="majorHAnsi" w:hAnsiTheme="majorHAnsi"/>
          <w:sz w:val="18"/>
          <w:szCs w:val="18"/>
        </w:rPr>
        <w:t>kova 9, 85102 Bratislava je</w:t>
      </w:r>
    </w:p>
    <w:p w:rsidR="00432CDC" w:rsidRPr="00432CDC" w:rsidRDefault="00432CDC" w:rsidP="00432CDC">
      <w:pPr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432CDC">
        <w:rPr>
          <w:rFonts w:asciiTheme="majorHAnsi" w:hAnsiTheme="majorHAnsi"/>
          <w:sz w:val="18"/>
          <w:szCs w:val="18"/>
        </w:rPr>
        <w:t>živnostníkom  zapísaným v ŽR č. 103-4296 OÚ Bratislava.</w:t>
      </w:r>
    </w:p>
    <w:p w:rsidR="00432CDC" w:rsidRPr="00432CDC" w:rsidRDefault="00432CDC" w:rsidP="00432CDC">
      <w:pPr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432CDC">
        <w:rPr>
          <w:rFonts w:asciiTheme="majorHAnsi" w:hAnsiTheme="majorHAnsi"/>
          <w:sz w:val="18"/>
          <w:szCs w:val="18"/>
        </w:rPr>
        <w:t>Predkladá : dekan FCHPT STU.</w:t>
      </w:r>
    </w:p>
    <w:p w:rsidR="00432CDC" w:rsidRPr="00432CDC" w:rsidRDefault="00432CDC" w:rsidP="00432CDC">
      <w:pPr>
        <w:pStyle w:val="Odsekzoznamu"/>
        <w:numPr>
          <w:ilvl w:val="0"/>
          <w:numId w:val="20"/>
        </w:numPr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>Predmetom  nájmu  je dočasne nepotrebný majetok  -  nebytový priestor</w:t>
      </w:r>
    </w:p>
    <w:p w:rsidR="00432CDC" w:rsidRPr="00432CDC" w:rsidRDefault="00432CDC" w:rsidP="00432CDC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432CDC">
        <w:rPr>
          <w:rFonts w:asciiTheme="majorHAnsi" w:hAnsiTheme="majorHAnsi"/>
          <w:sz w:val="18"/>
          <w:szCs w:val="18"/>
        </w:rPr>
        <w:t>nachádzajúci sa v novej budove  FCHPT STU, Bratislava  za  účelom</w:t>
      </w:r>
    </w:p>
    <w:p w:rsidR="00432CDC" w:rsidRPr="00432CDC" w:rsidRDefault="00432CDC" w:rsidP="00432CDC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432CDC">
        <w:rPr>
          <w:rFonts w:asciiTheme="majorHAnsi" w:hAnsiTheme="majorHAnsi"/>
          <w:sz w:val="18"/>
          <w:szCs w:val="18"/>
        </w:rPr>
        <w:t>prevádzkovania patentovej a známkovej kancelárie.</w:t>
      </w:r>
    </w:p>
    <w:p w:rsidR="00432CDC" w:rsidRPr="00432CDC" w:rsidRDefault="00432CDC" w:rsidP="00432CDC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432CDC">
        <w:rPr>
          <w:rFonts w:asciiTheme="majorHAnsi" w:hAnsiTheme="majorHAnsi"/>
          <w:sz w:val="18"/>
          <w:szCs w:val="18"/>
        </w:rPr>
        <w:t>Celková výmera podlahovej plochy je12m</w:t>
      </w:r>
      <w:r w:rsidRPr="00432CDC">
        <w:rPr>
          <w:rFonts w:asciiTheme="majorHAnsi" w:hAnsiTheme="majorHAnsi"/>
          <w:sz w:val="18"/>
          <w:szCs w:val="18"/>
          <w:vertAlign w:val="superscript"/>
        </w:rPr>
        <w:t>2</w:t>
      </w:r>
      <w:r w:rsidRPr="00432CDC">
        <w:rPr>
          <w:rFonts w:asciiTheme="majorHAnsi" w:hAnsiTheme="majorHAnsi"/>
          <w:sz w:val="18"/>
          <w:szCs w:val="18"/>
        </w:rPr>
        <w:t xml:space="preserve">. </w:t>
      </w:r>
    </w:p>
    <w:p w:rsidR="00432CDC" w:rsidRPr="004B597E" w:rsidRDefault="00432CDC" w:rsidP="00432CDC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4B597E">
        <w:rPr>
          <w:rFonts w:asciiTheme="majorHAnsi" w:hAnsiTheme="majorHAnsi"/>
          <w:sz w:val="18"/>
          <w:szCs w:val="18"/>
        </w:rPr>
        <w:t xml:space="preserve">        </w:t>
      </w:r>
      <w:r w:rsidRPr="004B597E">
        <w:rPr>
          <w:rFonts w:asciiTheme="majorHAnsi" w:hAnsiTheme="majorHAnsi"/>
          <w:sz w:val="18"/>
          <w:szCs w:val="18"/>
        </w:rPr>
        <w:tab/>
        <w:t>Doba nájmu od 01.01.2014  do 31.12.2018.</w:t>
      </w:r>
    </w:p>
    <w:p w:rsidR="00432CDC" w:rsidRPr="004B597E" w:rsidRDefault="00432CDC" w:rsidP="00432CDC">
      <w:pPr>
        <w:jc w:val="both"/>
        <w:rPr>
          <w:rFonts w:asciiTheme="majorHAnsi" w:hAnsiTheme="majorHAnsi"/>
          <w:sz w:val="18"/>
          <w:szCs w:val="18"/>
        </w:rPr>
      </w:pPr>
      <w:r w:rsidRPr="004B597E">
        <w:rPr>
          <w:rFonts w:asciiTheme="majorHAnsi" w:hAnsiTheme="majorHAnsi"/>
          <w:sz w:val="18"/>
          <w:szCs w:val="18"/>
        </w:rPr>
        <w:t xml:space="preserve">             </w:t>
      </w:r>
      <w:r w:rsidRPr="004B597E">
        <w:rPr>
          <w:rFonts w:asciiTheme="majorHAnsi" w:hAnsiTheme="majorHAnsi"/>
          <w:sz w:val="18"/>
          <w:szCs w:val="18"/>
        </w:rPr>
        <w:tab/>
        <w:t>Nájomné: miestnosť č. p.113, cena 90,00€/m</w:t>
      </w:r>
      <w:r w:rsidRPr="004B597E">
        <w:rPr>
          <w:rFonts w:asciiTheme="majorHAnsi" w:hAnsiTheme="majorHAnsi"/>
          <w:sz w:val="18"/>
          <w:szCs w:val="18"/>
          <w:vertAlign w:val="superscript"/>
        </w:rPr>
        <w:t>2</w:t>
      </w:r>
      <w:r w:rsidRPr="004B597E">
        <w:rPr>
          <w:rFonts w:asciiTheme="majorHAnsi" w:hAnsiTheme="majorHAnsi"/>
          <w:sz w:val="18"/>
          <w:szCs w:val="18"/>
        </w:rPr>
        <w:t>/rok, t. j. ročne 1 080,00 €.</w:t>
      </w:r>
    </w:p>
    <w:p w:rsidR="00432CDC" w:rsidRPr="00432CDC" w:rsidRDefault="00432CDC" w:rsidP="00432CDC">
      <w:pPr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 xml:space="preserve">            </w:t>
      </w:r>
      <w:r w:rsidRPr="00432CDC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ab/>
      </w:r>
      <w:r w:rsidRPr="00432CDC">
        <w:rPr>
          <w:rFonts w:asciiTheme="majorHAnsi" w:hAnsiTheme="majorHAnsi"/>
          <w:sz w:val="18"/>
          <w:szCs w:val="18"/>
        </w:rPr>
        <w:t>Cena je v súlade so smernicou č.  3/2011- N.</w:t>
      </w:r>
    </w:p>
    <w:p w:rsidR="00432CDC" w:rsidRPr="00432CDC" w:rsidRDefault="00432CDC" w:rsidP="00432CDC">
      <w:pPr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432CDC">
        <w:rPr>
          <w:rFonts w:asciiTheme="majorHAnsi" w:hAnsiTheme="majorHAnsi"/>
          <w:sz w:val="18"/>
          <w:szCs w:val="18"/>
        </w:rPr>
        <w:t>Náklady za služby a energie spojené s predmetom nájmu uhrádza</w:t>
      </w:r>
    </w:p>
    <w:p w:rsidR="00432CDC" w:rsidRPr="00432CDC" w:rsidRDefault="00432CDC" w:rsidP="00432CDC">
      <w:pPr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432CDC">
        <w:rPr>
          <w:rFonts w:asciiTheme="majorHAnsi" w:hAnsiTheme="majorHAnsi"/>
          <w:sz w:val="18"/>
          <w:szCs w:val="18"/>
        </w:rPr>
        <w:t>nájomca.</w:t>
      </w:r>
    </w:p>
    <w:p w:rsidR="00432CDC" w:rsidRPr="004B597E" w:rsidRDefault="00432CDC" w:rsidP="00432CDC">
      <w:pPr>
        <w:jc w:val="both"/>
        <w:rPr>
          <w:rFonts w:asciiTheme="majorHAnsi" w:hAnsiTheme="majorHAnsi"/>
          <w:sz w:val="18"/>
          <w:szCs w:val="18"/>
        </w:rPr>
      </w:pPr>
      <w:r w:rsidRPr="004B597E">
        <w:rPr>
          <w:rFonts w:asciiTheme="majorHAnsi" w:hAnsiTheme="majorHAnsi"/>
          <w:sz w:val="18"/>
          <w:szCs w:val="18"/>
        </w:rPr>
        <w:t xml:space="preserve">             </w:t>
      </w:r>
      <w:r w:rsidRPr="004B597E">
        <w:rPr>
          <w:rFonts w:asciiTheme="majorHAnsi" w:hAnsiTheme="majorHAnsi"/>
          <w:sz w:val="18"/>
          <w:szCs w:val="18"/>
        </w:rPr>
        <w:tab/>
        <w:t>Nájomca : RNDr. Elena Dolanská, Krásnohorská 3, 851 07 Bratislava je</w:t>
      </w:r>
    </w:p>
    <w:p w:rsidR="00432CDC" w:rsidRPr="00432CDC" w:rsidRDefault="00432CDC" w:rsidP="00432CDC">
      <w:pPr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432CDC">
        <w:rPr>
          <w:rFonts w:asciiTheme="majorHAnsi" w:hAnsiTheme="majorHAnsi"/>
          <w:sz w:val="18"/>
          <w:szCs w:val="18"/>
        </w:rPr>
        <w:t>zapísaná v Komore patentových zástupcov SR pod reg. č. 32.</w:t>
      </w:r>
    </w:p>
    <w:p w:rsidR="00432CDC" w:rsidRPr="00432CDC" w:rsidRDefault="00432CDC" w:rsidP="00432CDC">
      <w:pPr>
        <w:jc w:val="both"/>
        <w:rPr>
          <w:rFonts w:asciiTheme="majorHAnsi" w:hAnsiTheme="majorHAnsi"/>
          <w:sz w:val="18"/>
          <w:szCs w:val="18"/>
        </w:rPr>
      </w:pPr>
      <w:r w:rsidRPr="00432CDC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432CDC">
        <w:rPr>
          <w:rFonts w:asciiTheme="majorHAnsi" w:hAnsiTheme="majorHAnsi"/>
          <w:sz w:val="18"/>
          <w:szCs w:val="18"/>
        </w:rPr>
        <w:t>Predkladá : dekan FCHPT STU.</w:t>
      </w:r>
    </w:p>
    <w:p w:rsidR="00432CDC" w:rsidRDefault="00432CDC" w:rsidP="00432CDC">
      <w:pPr>
        <w:pStyle w:val="Default"/>
        <w:jc w:val="both"/>
        <w:rPr>
          <w:rFonts w:asciiTheme="majorHAnsi" w:hAnsiTheme="majorHAnsi"/>
          <w:sz w:val="18"/>
          <w:szCs w:val="18"/>
        </w:rPr>
      </w:pPr>
    </w:p>
    <w:p w:rsidR="004B597E" w:rsidRDefault="004B597E" w:rsidP="004B597E">
      <w:pPr>
        <w:rPr>
          <w:rFonts w:ascii="Cambria" w:hAnsi="Cambria" w:cs="Arial"/>
          <w:b/>
          <w:sz w:val="18"/>
          <w:szCs w:val="18"/>
        </w:rPr>
      </w:pPr>
      <w:r w:rsidRPr="00432CDC">
        <w:rPr>
          <w:rFonts w:ascii="Cambria" w:hAnsi="Cambria" w:cs="Arial"/>
          <w:b/>
          <w:sz w:val="18"/>
          <w:szCs w:val="18"/>
          <w:u w:val="single"/>
        </w:rPr>
        <w:t>K BODU 8:</w:t>
      </w:r>
      <w:r w:rsidRPr="00432CDC">
        <w:rPr>
          <w:rFonts w:ascii="Cambria" w:hAnsi="Cambria" w:cs="Arial"/>
          <w:b/>
          <w:sz w:val="18"/>
          <w:szCs w:val="18"/>
        </w:rPr>
        <w:tab/>
      </w:r>
      <w:r w:rsidRPr="004B597E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4B597E" w:rsidRPr="004B597E" w:rsidRDefault="004B597E" w:rsidP="004B597E">
      <w:pPr>
        <w:spacing w:after="200"/>
        <w:rPr>
          <w:rFonts w:asciiTheme="majorHAnsi" w:hAnsiTheme="majorHAnsi"/>
          <w:sz w:val="18"/>
          <w:szCs w:val="18"/>
        </w:rPr>
      </w:pPr>
      <w:r w:rsidRPr="004B597E">
        <w:rPr>
          <w:rFonts w:ascii="Cambria" w:hAnsi="Cambria" w:cs="Arial"/>
          <w:b/>
          <w:sz w:val="18"/>
          <w:szCs w:val="18"/>
          <w:u w:val="single"/>
        </w:rPr>
        <w:t>K BODU 8</w:t>
      </w:r>
      <w:r>
        <w:rPr>
          <w:rFonts w:ascii="Cambria" w:hAnsi="Cambria" w:cs="Arial"/>
          <w:b/>
          <w:sz w:val="18"/>
          <w:szCs w:val="18"/>
          <w:u w:val="single"/>
        </w:rPr>
        <w:t>/</w:t>
      </w:r>
      <w:r w:rsidRPr="004B597E">
        <w:rPr>
          <w:rFonts w:ascii="Cambria" w:hAnsi="Cambria" w:cs="Arial"/>
          <w:b/>
          <w:sz w:val="18"/>
          <w:szCs w:val="18"/>
          <w:u w:val="single"/>
        </w:rPr>
        <w:t>A:</w:t>
      </w:r>
      <w:r w:rsidRPr="004B597E">
        <w:rPr>
          <w:rFonts w:ascii="Cambria" w:hAnsi="Cambria" w:cs="Arial"/>
          <w:b/>
          <w:sz w:val="18"/>
          <w:szCs w:val="18"/>
        </w:rPr>
        <w:tab/>
      </w:r>
      <w:r w:rsidRPr="004B597E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4B597E">
        <w:rPr>
          <w:rFonts w:asciiTheme="majorHAnsi" w:hAnsiTheme="majorHAnsi"/>
          <w:b/>
          <w:sz w:val="18"/>
          <w:szCs w:val="18"/>
          <w:u w:val="single"/>
        </w:rPr>
        <w:t>Aktuálna situácia v dobudovaní Portálu absolventov STU</w:t>
      </w:r>
    </w:p>
    <w:p w:rsidR="004B597E" w:rsidRDefault="004B597E" w:rsidP="004B597E">
      <w:pPr>
        <w:pStyle w:val="Obyajntext"/>
        <w:spacing w:line="276" w:lineRule="auto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 xml:space="preserve">Materiál prezentoval prorektor Peciar. </w:t>
      </w:r>
    </w:p>
    <w:p w:rsidR="004B597E" w:rsidRDefault="004B597E" w:rsidP="004B597E">
      <w:pPr>
        <w:pStyle w:val="Obyajntext"/>
        <w:spacing w:line="276" w:lineRule="auto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>Dokument bol predložený v súvislosti so spustením registrácie na Portáli absolventov STU.</w:t>
      </w:r>
    </w:p>
    <w:p w:rsidR="004B597E" w:rsidRDefault="004B597E" w:rsidP="004B597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23.8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4B597E" w:rsidRDefault="004B597E" w:rsidP="004B597E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Vedenie STU berie na vedomie informáciu o aktuálnej situácii v dobudovaní Portálu absolventov STU. </w:t>
      </w:r>
    </w:p>
    <w:p w:rsidR="004B597E" w:rsidRDefault="004B597E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4B597E" w:rsidRDefault="004B597E" w:rsidP="004B597E">
      <w:pPr>
        <w:rPr>
          <w:rFonts w:ascii="Cambria" w:hAnsi="Cambria" w:cs="Arial"/>
          <w:b/>
          <w:sz w:val="18"/>
          <w:szCs w:val="18"/>
        </w:rPr>
      </w:pPr>
      <w:r w:rsidRPr="00432CDC">
        <w:rPr>
          <w:rFonts w:ascii="Cambria" w:hAnsi="Cambria" w:cs="Arial"/>
          <w:b/>
          <w:sz w:val="18"/>
          <w:szCs w:val="18"/>
          <w:u w:val="single"/>
        </w:rPr>
        <w:t>K BODU 8:</w:t>
      </w:r>
      <w:r w:rsidRPr="00432CDC">
        <w:rPr>
          <w:rFonts w:ascii="Cambria" w:hAnsi="Cambria" w:cs="Arial"/>
          <w:b/>
          <w:sz w:val="18"/>
          <w:szCs w:val="18"/>
        </w:rPr>
        <w:tab/>
      </w:r>
      <w:r w:rsidRPr="004B597E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4B597E" w:rsidRPr="004B597E" w:rsidRDefault="004B597E" w:rsidP="004B597E">
      <w:pPr>
        <w:spacing w:after="200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4B597E">
        <w:rPr>
          <w:rFonts w:ascii="Cambria" w:hAnsi="Cambria" w:cs="Arial"/>
          <w:b/>
          <w:sz w:val="18"/>
          <w:szCs w:val="18"/>
          <w:u w:val="single"/>
        </w:rPr>
        <w:t>K BODU 8/B:</w:t>
      </w:r>
      <w:r w:rsidRPr="004B597E">
        <w:rPr>
          <w:rFonts w:ascii="Cambria" w:hAnsi="Cambria" w:cs="Arial"/>
          <w:b/>
          <w:sz w:val="18"/>
          <w:szCs w:val="18"/>
        </w:rPr>
        <w:tab/>
      </w:r>
      <w:r w:rsidRPr="004B597E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4B597E">
        <w:rPr>
          <w:rFonts w:asciiTheme="majorHAnsi" w:hAnsiTheme="majorHAnsi"/>
          <w:b/>
          <w:sz w:val="18"/>
          <w:szCs w:val="18"/>
          <w:u w:val="single"/>
        </w:rPr>
        <w:t>Informácia o plnení Uznesenia č. 4.12/2013-V z porady vedenia konanej dňa 13.2.2013</w:t>
      </w:r>
    </w:p>
    <w:p w:rsidR="004B597E" w:rsidRDefault="004B597E" w:rsidP="004B597E">
      <w:pPr>
        <w:pStyle w:val="Obyajntext"/>
        <w:spacing w:line="276" w:lineRule="auto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 xml:space="preserve">Materiál prezentoval prorektor Biskupič. </w:t>
      </w:r>
    </w:p>
    <w:p w:rsidR="004B597E" w:rsidRDefault="004B597E" w:rsidP="004B597E">
      <w:pPr>
        <w:pStyle w:val="Obyajntext"/>
        <w:spacing w:line="276" w:lineRule="auto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 xml:space="preserve">Na základe kontroly účtovných dokladov bolo zistené, že predmetné uznesenie nebolo splnené. </w:t>
      </w:r>
    </w:p>
    <w:p w:rsidR="004B597E" w:rsidRDefault="004B597E" w:rsidP="004B597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23.</w:t>
      </w:r>
      <w:r w:rsidR="007538DB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7538DB" w:rsidRPr="007538DB" w:rsidRDefault="004B597E" w:rsidP="007538DB">
      <w:pPr>
        <w:spacing w:after="200"/>
        <w:rPr>
          <w:rFonts w:asciiTheme="majorHAnsi" w:hAnsiTheme="majorHAnsi"/>
          <w:sz w:val="18"/>
          <w:szCs w:val="18"/>
        </w:rPr>
      </w:pPr>
      <w:r w:rsidRPr="007538DB">
        <w:rPr>
          <w:rFonts w:asciiTheme="majorHAnsi" w:hAnsiTheme="majorHAnsi" w:cs="Calibri"/>
          <w:sz w:val="18"/>
          <w:szCs w:val="18"/>
        </w:rPr>
        <w:t>Vedenie STU berie na vedomie informáciu o </w:t>
      </w:r>
      <w:r w:rsidR="007538DB" w:rsidRPr="007538DB">
        <w:rPr>
          <w:rFonts w:asciiTheme="majorHAnsi" w:hAnsiTheme="majorHAnsi"/>
          <w:sz w:val="18"/>
          <w:szCs w:val="18"/>
        </w:rPr>
        <w:t>plnení Uznesenia č. 4.12/2013-V z porady vedenia konanej dňa 13.2.2013</w:t>
      </w:r>
      <w:r w:rsidR="007538DB">
        <w:rPr>
          <w:rFonts w:asciiTheme="majorHAnsi" w:hAnsiTheme="majorHAnsi"/>
          <w:sz w:val="18"/>
          <w:szCs w:val="18"/>
        </w:rPr>
        <w:t>.</w:t>
      </w:r>
    </w:p>
    <w:p w:rsidR="004B597E" w:rsidRDefault="004B597E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4F3990" w:rsidRDefault="004F3990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4F3990" w:rsidRDefault="004F3990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4F3990" w:rsidRDefault="004F3990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1A08E0" w:rsidRPr="00ED5FBA" w:rsidRDefault="007538DB" w:rsidP="0018131A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1A08E0" w:rsidRPr="00ED5FBA" w:rsidRDefault="007538DB" w:rsidP="001A08E0">
      <w:pPr>
        <w:pStyle w:val="Odsekzoznamu"/>
        <w:numPr>
          <w:ilvl w:val="0"/>
          <w:numId w:val="8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členov vedenia o stretnutí nášho Alumni klubu so zástupcami Rímskeho klubu</w:t>
      </w:r>
    </w:p>
    <w:p w:rsidR="00C15F0B" w:rsidRDefault="00D6242A" w:rsidP="00C15F0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Peciar</w:t>
      </w:r>
    </w:p>
    <w:p w:rsidR="007538DB" w:rsidRPr="007538DB" w:rsidRDefault="00727138" w:rsidP="00CD10EF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 w:rsidRPr="0018131A">
        <w:rPr>
          <w:rFonts w:asciiTheme="majorHAnsi" w:hAnsiTheme="majorHAnsi"/>
          <w:sz w:val="18"/>
          <w:szCs w:val="18"/>
        </w:rPr>
        <w:t>informoval</w:t>
      </w:r>
      <w:r w:rsidR="00CD10EF">
        <w:rPr>
          <w:rFonts w:asciiTheme="majorHAnsi" w:hAnsiTheme="majorHAnsi"/>
          <w:sz w:val="18"/>
          <w:szCs w:val="18"/>
        </w:rPr>
        <w:t xml:space="preserve"> o</w:t>
      </w:r>
      <w:r w:rsidR="007538DB">
        <w:rPr>
          <w:rFonts w:asciiTheme="majorHAnsi" w:hAnsiTheme="majorHAnsi"/>
          <w:sz w:val="18"/>
          <w:szCs w:val="18"/>
        </w:rPr>
        <w:t xml:space="preserve"> vystúpení súboru Technik pri príležitosti 60. výročia jeho založenia, vystúpenie by sa malo uskutočniť 21.3.2014 </w:t>
      </w:r>
    </w:p>
    <w:p w:rsidR="007538DB" w:rsidRPr="007538DB" w:rsidRDefault="007538DB" w:rsidP="000C10CC">
      <w:pPr>
        <w:pStyle w:val="Odsekzoznamu"/>
        <w:numPr>
          <w:ilvl w:val="0"/>
          <w:numId w:val="1"/>
        </w:num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Theme="majorHAnsi" w:hAnsiTheme="majorHAnsi"/>
          <w:sz w:val="18"/>
          <w:szCs w:val="18"/>
        </w:rPr>
        <w:t>v tejto súvislo</w:t>
      </w:r>
      <w:r>
        <w:rPr>
          <w:rFonts w:asciiTheme="majorHAnsi" w:hAnsiTheme="majorHAnsi"/>
          <w:sz w:val="18"/>
          <w:szCs w:val="18"/>
        </w:rPr>
        <w:t>s</w:t>
      </w:r>
      <w:r w:rsidRPr="007538DB">
        <w:rPr>
          <w:rFonts w:asciiTheme="majorHAnsi" w:hAnsiTheme="majorHAnsi"/>
          <w:sz w:val="18"/>
          <w:szCs w:val="18"/>
        </w:rPr>
        <w:t xml:space="preserve">ti rektor navrhol spojiť oslavy súboru Technik s Dňom učiteľov </w:t>
      </w:r>
    </w:p>
    <w:p w:rsidR="007538DB" w:rsidRDefault="007538DB" w:rsidP="007538D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Biskupič</w:t>
      </w:r>
    </w:p>
    <w:p w:rsidR="007538DB" w:rsidRPr="007538DB" w:rsidRDefault="007538DB" w:rsidP="007538DB">
      <w:pPr>
        <w:pStyle w:val="Odsekzoznamu"/>
        <w:numPr>
          <w:ilvl w:val="0"/>
          <w:numId w:val="2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oboznámil členov vedenia, že dňa 20.11.2013 sa v aule na Mýtnej uskutoční stretnutie ku komplexnej akreditácii</w:t>
      </w:r>
    </w:p>
    <w:p w:rsidR="007538DB" w:rsidRDefault="007538DB" w:rsidP="007538DB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Kvestor</w:t>
      </w:r>
    </w:p>
    <w:p w:rsidR="007538DB" w:rsidRPr="007538DB" w:rsidRDefault="007538DB" w:rsidP="007538DB">
      <w:pPr>
        <w:pStyle w:val="Odsekzoznamu"/>
        <w:numPr>
          <w:ilvl w:val="0"/>
          <w:numId w:val="23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prítomných, že v dňoch 28. – 29. 11.2013 sa bude konať na pôde STU stretnutie Klubu kvestorov </w:t>
      </w:r>
    </w:p>
    <w:p w:rsidR="007538DB" w:rsidRDefault="007538DB" w:rsidP="007538DB">
      <w:pPr>
        <w:pStyle w:val="Odsekzoznamu"/>
        <w:ind w:right="284"/>
        <w:rPr>
          <w:rFonts w:asciiTheme="majorHAnsi" w:hAnsiTheme="majorHAnsi"/>
          <w:sz w:val="18"/>
          <w:szCs w:val="18"/>
        </w:rPr>
      </w:pPr>
    </w:p>
    <w:p w:rsidR="007538DB" w:rsidRDefault="007538DB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7538DB" w:rsidRDefault="007538DB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Pr="007538DB" w:rsidRDefault="000F7B91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="38"/>
        <w:tblW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89"/>
        <w:gridCol w:w="981"/>
        <w:gridCol w:w="1122"/>
        <w:gridCol w:w="2803"/>
      </w:tblGrid>
      <w:tr w:rsidR="007538DB" w:rsidRPr="00FF69C0" w:rsidTr="001E48B5">
        <w:trPr>
          <w:cantSplit/>
          <w:trHeight w:val="170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538DB" w:rsidRDefault="007538DB" w:rsidP="007538D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8DB" w:rsidRDefault="007538DB" w:rsidP="007538D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06.11.2013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38DB" w:rsidRPr="001E48B5" w:rsidRDefault="007538DB" w:rsidP="007538D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E48B5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538DB" w:rsidRPr="001E48B5" w:rsidRDefault="007538DB" w:rsidP="007538DB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1E48B5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538DB" w:rsidRDefault="007538DB" w:rsidP="007538D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E48B5" w:rsidRPr="00FF69C0" w:rsidTr="001E48B5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E48B5" w:rsidRDefault="001E48B5" w:rsidP="007538D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48B5" w:rsidRDefault="001E48B5" w:rsidP="007538D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06.-07.11.2013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48B5" w:rsidRPr="001E48B5" w:rsidRDefault="001E48B5" w:rsidP="007538DB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1E48B5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48B5" w:rsidRPr="001E48B5" w:rsidRDefault="001E48B5" w:rsidP="007538DB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1E48B5">
              <w:rPr>
                <w:rFonts w:ascii="Cambria" w:hAnsi="Cambria"/>
                <w:color w:val="008000"/>
                <w:sz w:val="14"/>
                <w:szCs w:val="14"/>
              </w:rPr>
              <w:t>18:00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48B5" w:rsidRDefault="001E48B5" w:rsidP="007538D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Výjazdové zasadnutie, Červeník</w:t>
            </w:r>
          </w:p>
        </w:tc>
      </w:tr>
      <w:tr w:rsidR="007538DB" w:rsidRPr="00FF69C0" w:rsidTr="007538DB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538DB" w:rsidRDefault="007538DB" w:rsidP="007538D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8DB" w:rsidRDefault="007538DB" w:rsidP="007538D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11.11.2013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8DB" w:rsidRPr="00A21812" w:rsidRDefault="007538DB" w:rsidP="007538DB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8DB" w:rsidRPr="00A21812" w:rsidRDefault="007538DB" w:rsidP="007538DB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8DB" w:rsidRDefault="007538DB" w:rsidP="007538D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7538DB" w:rsidRPr="00FF69C0" w:rsidTr="007538DB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538DB" w:rsidRDefault="007538DB" w:rsidP="007538D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8DB" w:rsidRDefault="007538DB" w:rsidP="007538D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13.11.2013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8DB" w:rsidRPr="0061148F" w:rsidRDefault="007538DB" w:rsidP="007538DB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61148F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8DB" w:rsidRPr="0061148F" w:rsidRDefault="007538DB" w:rsidP="007538DB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61148F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8DB" w:rsidRDefault="007538DB" w:rsidP="007538D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7538DB" w:rsidRPr="00FF69C0" w:rsidTr="007538DB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538DB" w:rsidRDefault="007538DB" w:rsidP="007538D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8DB" w:rsidRDefault="007538DB" w:rsidP="007538D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20.11.2013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8DB" w:rsidRDefault="007538DB" w:rsidP="007538D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8DB" w:rsidRDefault="007538DB" w:rsidP="007538DB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8DB" w:rsidRDefault="007538DB" w:rsidP="007538D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7538DB" w:rsidRPr="00FF69C0" w:rsidTr="007538DB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538DB" w:rsidRDefault="007538DB" w:rsidP="007538D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8DB" w:rsidRDefault="007538DB" w:rsidP="007538D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25.11.2013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8DB" w:rsidRPr="0061148F" w:rsidRDefault="007538DB" w:rsidP="007538DB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61148F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8DB" w:rsidRPr="0061148F" w:rsidRDefault="007538DB" w:rsidP="007538DB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 xml:space="preserve">12:00 (obed) </w:t>
            </w:r>
            <w:r w:rsidRPr="0061148F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8DB" w:rsidRDefault="007538DB" w:rsidP="007538D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7538DB" w:rsidRPr="00FF69C0" w:rsidTr="007538DB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8DB" w:rsidRDefault="007538DB" w:rsidP="007538D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8DB" w:rsidRDefault="007538DB" w:rsidP="007538D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27.11.2013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8DB" w:rsidRDefault="007538DB" w:rsidP="007538D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8DB" w:rsidRDefault="007538DB" w:rsidP="007538DB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8DB" w:rsidRDefault="007538DB" w:rsidP="007538D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538DB" w:rsidRDefault="007538D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538DB" w:rsidRDefault="007538D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538DB" w:rsidRDefault="007538D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538DB" w:rsidRDefault="007538D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538DB" w:rsidRDefault="007538D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E4B66" w:rsidRDefault="00BE4B6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7538DB">
        <w:rPr>
          <w:rFonts w:ascii="Cambria" w:hAnsi="Cambria" w:cs="Arial"/>
          <w:sz w:val="18"/>
          <w:szCs w:val="18"/>
        </w:rPr>
        <w:t>0</w:t>
      </w:r>
      <w:r w:rsidR="0000019E">
        <w:rPr>
          <w:rFonts w:ascii="Cambria" w:hAnsi="Cambria" w:cs="Arial"/>
          <w:sz w:val="18"/>
          <w:szCs w:val="18"/>
        </w:rPr>
        <w:t>4</w:t>
      </w:r>
      <w:r w:rsidRPr="00273475">
        <w:rPr>
          <w:rFonts w:ascii="Cambria" w:hAnsi="Cambria" w:cs="Arial"/>
          <w:sz w:val="18"/>
          <w:szCs w:val="18"/>
        </w:rPr>
        <w:t>.</w:t>
      </w:r>
      <w:r w:rsidR="00A80BE2">
        <w:rPr>
          <w:rFonts w:ascii="Cambria" w:hAnsi="Cambria" w:cs="Arial"/>
          <w:sz w:val="18"/>
          <w:szCs w:val="18"/>
        </w:rPr>
        <w:t>1</w:t>
      </w:r>
      <w:r w:rsidR="007538DB">
        <w:rPr>
          <w:rFonts w:ascii="Cambria" w:hAnsi="Cambria" w:cs="Arial"/>
          <w:sz w:val="18"/>
          <w:szCs w:val="18"/>
        </w:rPr>
        <w:t>1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7538DB">
        <w:rPr>
          <w:rFonts w:ascii="Cambria" w:hAnsi="Cambria" w:cs="Arial"/>
          <w:sz w:val="18"/>
          <w:szCs w:val="18"/>
        </w:rPr>
        <w:t>04</w:t>
      </w:r>
      <w:r w:rsidRPr="00273475">
        <w:rPr>
          <w:rFonts w:ascii="Cambria" w:hAnsi="Cambria" w:cs="Arial"/>
          <w:sz w:val="18"/>
          <w:szCs w:val="18"/>
        </w:rPr>
        <w:t>.</w:t>
      </w:r>
      <w:r w:rsidR="00A80BE2">
        <w:rPr>
          <w:rFonts w:ascii="Cambria" w:hAnsi="Cambria" w:cs="Arial"/>
          <w:sz w:val="18"/>
          <w:szCs w:val="18"/>
        </w:rPr>
        <w:t>1</w:t>
      </w:r>
      <w:r w:rsidR="007538DB">
        <w:rPr>
          <w:rFonts w:ascii="Cambria" w:hAnsi="Cambria" w:cs="Arial"/>
          <w:sz w:val="18"/>
          <w:szCs w:val="18"/>
        </w:rPr>
        <w:t>1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18202B" w:rsidRPr="006F17D5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794E66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794E66">
        <w:rPr>
          <w:rFonts w:ascii="Cambria" w:hAnsi="Cambria" w:cs="Arial"/>
          <w:sz w:val="16"/>
          <w:szCs w:val="16"/>
        </w:rPr>
        <w:t>Marián Peciar</w:t>
      </w:r>
      <w:r w:rsidR="00D92BC7">
        <w:rPr>
          <w:rFonts w:ascii="Cambria" w:hAnsi="Cambria" w:cs="Arial"/>
          <w:sz w:val="16"/>
          <w:szCs w:val="16"/>
        </w:rPr>
        <w:t xml:space="preserve">, </w:t>
      </w:r>
      <w:r>
        <w:rPr>
          <w:rFonts w:ascii="Cambria" w:hAnsi="Cambria" w:cs="Arial"/>
          <w:sz w:val="16"/>
          <w:szCs w:val="16"/>
        </w:rPr>
        <w:t>PhD.</w:t>
      </w:r>
    </w:p>
    <w:sectPr w:rsidR="0018202B" w:rsidRPr="006F17D5" w:rsidSect="00F92DB7">
      <w:headerReference w:type="default" r:id="rId13"/>
      <w:footerReference w:type="default" r:id="rId14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07" w:rsidRDefault="001C5707">
      <w:r>
        <w:separator/>
      </w:r>
    </w:p>
  </w:endnote>
  <w:endnote w:type="continuationSeparator" w:id="0">
    <w:p w:rsidR="001C5707" w:rsidRDefault="001C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31" w:rsidRPr="00516930" w:rsidRDefault="00D73E31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E31" w:rsidRPr="0080567D" w:rsidRDefault="00D73E31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A6FF4" w:rsidRPr="008A6FF4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D73E31" w:rsidRPr="0080567D" w:rsidRDefault="00D73E31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8A6FF4" w:rsidRPr="008A6FF4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2</w:t>
    </w:r>
    <w:r w:rsidR="007538DB"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EC140D">
      <w:rPr>
        <w:rFonts w:asciiTheme="majorHAnsi" w:hAnsiTheme="majorHAnsi"/>
        <w:sz w:val="14"/>
        <w:szCs w:val="14"/>
      </w:rPr>
      <w:t>30</w:t>
    </w:r>
    <w:r w:rsidRPr="00516930">
      <w:rPr>
        <w:rFonts w:asciiTheme="majorHAnsi" w:hAnsiTheme="majorHAnsi"/>
        <w:sz w:val="14"/>
        <w:szCs w:val="14"/>
      </w:rPr>
      <w:t>.</w:t>
    </w:r>
    <w:r w:rsidR="00A05E08">
      <w:rPr>
        <w:rFonts w:asciiTheme="majorHAnsi" w:hAnsiTheme="majorHAnsi"/>
        <w:sz w:val="14"/>
        <w:szCs w:val="14"/>
      </w:rPr>
      <w:t>10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07" w:rsidRDefault="001C5707">
      <w:r>
        <w:separator/>
      </w:r>
    </w:p>
  </w:footnote>
  <w:footnote w:type="continuationSeparator" w:id="0">
    <w:p w:rsidR="001C5707" w:rsidRDefault="001C5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31" w:rsidRDefault="00D73E31" w:rsidP="00516930">
    <w:pPr>
      <w:pStyle w:val="Hlavika"/>
      <w:jc w:val="right"/>
    </w:pPr>
    <w:r>
      <w:rPr>
        <w:noProof/>
      </w:rPr>
      <w:drawing>
        <wp:inline distT="0" distB="0" distL="0" distR="0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67F"/>
    <w:multiLevelType w:val="hybridMultilevel"/>
    <w:tmpl w:val="2C340F82"/>
    <w:lvl w:ilvl="0" w:tplc="18885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42AA"/>
    <w:multiLevelType w:val="hybridMultilevel"/>
    <w:tmpl w:val="265871B2"/>
    <w:lvl w:ilvl="0" w:tplc="DFA675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7337FB"/>
    <w:multiLevelType w:val="hybridMultilevel"/>
    <w:tmpl w:val="C2303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95C56"/>
    <w:multiLevelType w:val="hybridMultilevel"/>
    <w:tmpl w:val="C73E1760"/>
    <w:lvl w:ilvl="0" w:tplc="A59E4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5038AB"/>
    <w:multiLevelType w:val="hybridMultilevel"/>
    <w:tmpl w:val="8152B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86734"/>
    <w:multiLevelType w:val="hybridMultilevel"/>
    <w:tmpl w:val="2C340F82"/>
    <w:lvl w:ilvl="0" w:tplc="18885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36230"/>
    <w:multiLevelType w:val="hybridMultilevel"/>
    <w:tmpl w:val="162C050C"/>
    <w:lvl w:ilvl="0" w:tplc="74DEDF32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7C0E35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A3C69"/>
    <w:multiLevelType w:val="hybridMultilevel"/>
    <w:tmpl w:val="73B4317C"/>
    <w:lvl w:ilvl="0" w:tplc="B1D6E0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14B3B"/>
    <w:multiLevelType w:val="hybridMultilevel"/>
    <w:tmpl w:val="3FDC6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053A8"/>
    <w:multiLevelType w:val="hybridMultilevel"/>
    <w:tmpl w:val="CE229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52C41"/>
    <w:multiLevelType w:val="hybridMultilevel"/>
    <w:tmpl w:val="121E862E"/>
    <w:lvl w:ilvl="0" w:tplc="F15AB0C6">
      <w:start w:val="1"/>
      <w:numFmt w:val="upp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ED5D31"/>
    <w:multiLevelType w:val="hybridMultilevel"/>
    <w:tmpl w:val="F66C4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12324"/>
    <w:multiLevelType w:val="hybridMultilevel"/>
    <w:tmpl w:val="C57CDB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56A68"/>
    <w:multiLevelType w:val="hybridMultilevel"/>
    <w:tmpl w:val="E49E06A6"/>
    <w:lvl w:ilvl="0" w:tplc="70DAEB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C34CB3"/>
    <w:multiLevelType w:val="hybridMultilevel"/>
    <w:tmpl w:val="C73E1760"/>
    <w:lvl w:ilvl="0" w:tplc="A59E4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FBC588F"/>
    <w:multiLevelType w:val="hybridMultilevel"/>
    <w:tmpl w:val="599C44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005D9"/>
    <w:multiLevelType w:val="hybridMultilevel"/>
    <w:tmpl w:val="F2289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643FE"/>
    <w:multiLevelType w:val="hybridMultilevel"/>
    <w:tmpl w:val="A6B4F8A6"/>
    <w:lvl w:ilvl="0" w:tplc="FB0A40A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B33348B"/>
    <w:multiLevelType w:val="hybridMultilevel"/>
    <w:tmpl w:val="C73E1760"/>
    <w:lvl w:ilvl="0" w:tplc="A59E4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094071"/>
    <w:multiLevelType w:val="hybridMultilevel"/>
    <w:tmpl w:val="4DC4E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F753D"/>
    <w:multiLevelType w:val="hybridMultilevel"/>
    <w:tmpl w:val="E292AC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 w:numId="12">
    <w:abstractNumId w:val="17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0"/>
  </w:num>
  <w:num w:numId="19">
    <w:abstractNumId w:val="7"/>
  </w:num>
  <w:num w:numId="20">
    <w:abstractNumId w:val="22"/>
  </w:num>
  <w:num w:numId="21">
    <w:abstractNumId w:val="3"/>
  </w:num>
  <w:num w:numId="22">
    <w:abstractNumId w:val="16"/>
  </w:num>
  <w:num w:numId="23">
    <w:abstractNumId w:val="14"/>
  </w:num>
  <w:num w:numId="24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02D9"/>
    <w:rsid w:val="00042274"/>
    <w:rsid w:val="00044916"/>
    <w:rsid w:val="00045364"/>
    <w:rsid w:val="000460C5"/>
    <w:rsid w:val="00046AE5"/>
    <w:rsid w:val="00050216"/>
    <w:rsid w:val="000518CC"/>
    <w:rsid w:val="0005664B"/>
    <w:rsid w:val="00056D07"/>
    <w:rsid w:val="00057278"/>
    <w:rsid w:val="000574E0"/>
    <w:rsid w:val="00057C42"/>
    <w:rsid w:val="000612DC"/>
    <w:rsid w:val="0006170E"/>
    <w:rsid w:val="00061CE6"/>
    <w:rsid w:val="000635D2"/>
    <w:rsid w:val="000641E8"/>
    <w:rsid w:val="00066597"/>
    <w:rsid w:val="00070E93"/>
    <w:rsid w:val="00071EC6"/>
    <w:rsid w:val="0007337A"/>
    <w:rsid w:val="000746DA"/>
    <w:rsid w:val="00076CFE"/>
    <w:rsid w:val="00077549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000"/>
    <w:rsid w:val="000C43CD"/>
    <w:rsid w:val="000C6037"/>
    <w:rsid w:val="000C7374"/>
    <w:rsid w:val="000C7CF6"/>
    <w:rsid w:val="000D1355"/>
    <w:rsid w:val="000D20D2"/>
    <w:rsid w:val="000D20D5"/>
    <w:rsid w:val="000D3F86"/>
    <w:rsid w:val="000D4026"/>
    <w:rsid w:val="000D59FB"/>
    <w:rsid w:val="000D77A6"/>
    <w:rsid w:val="000E0F7F"/>
    <w:rsid w:val="000E3CB3"/>
    <w:rsid w:val="000E5642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5AED"/>
    <w:rsid w:val="00125CA4"/>
    <w:rsid w:val="0012686E"/>
    <w:rsid w:val="00126AEF"/>
    <w:rsid w:val="00127FF5"/>
    <w:rsid w:val="00130189"/>
    <w:rsid w:val="00131507"/>
    <w:rsid w:val="00131878"/>
    <w:rsid w:val="00131F20"/>
    <w:rsid w:val="0013335D"/>
    <w:rsid w:val="0013443B"/>
    <w:rsid w:val="00135685"/>
    <w:rsid w:val="0013647C"/>
    <w:rsid w:val="00137C71"/>
    <w:rsid w:val="00137CAC"/>
    <w:rsid w:val="00140CF2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719A"/>
    <w:rsid w:val="001573DF"/>
    <w:rsid w:val="00164189"/>
    <w:rsid w:val="00173B2A"/>
    <w:rsid w:val="00173DB2"/>
    <w:rsid w:val="00175477"/>
    <w:rsid w:val="00176429"/>
    <w:rsid w:val="00177CB5"/>
    <w:rsid w:val="0018008E"/>
    <w:rsid w:val="00180561"/>
    <w:rsid w:val="00180A58"/>
    <w:rsid w:val="0018131A"/>
    <w:rsid w:val="0018202B"/>
    <w:rsid w:val="00186BAF"/>
    <w:rsid w:val="0019020A"/>
    <w:rsid w:val="00190394"/>
    <w:rsid w:val="00190E27"/>
    <w:rsid w:val="00191FDB"/>
    <w:rsid w:val="00193582"/>
    <w:rsid w:val="001952C2"/>
    <w:rsid w:val="00196C4C"/>
    <w:rsid w:val="001A08E0"/>
    <w:rsid w:val="001A1BAE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61F4"/>
    <w:rsid w:val="001C0387"/>
    <w:rsid w:val="001C0A00"/>
    <w:rsid w:val="001C0D2A"/>
    <w:rsid w:val="001C143D"/>
    <w:rsid w:val="001C3A54"/>
    <w:rsid w:val="001C4DD3"/>
    <w:rsid w:val="001C5496"/>
    <w:rsid w:val="001C5707"/>
    <w:rsid w:val="001C771B"/>
    <w:rsid w:val="001D04F1"/>
    <w:rsid w:val="001D0575"/>
    <w:rsid w:val="001D1811"/>
    <w:rsid w:val="001D3084"/>
    <w:rsid w:val="001D3C7F"/>
    <w:rsid w:val="001D554D"/>
    <w:rsid w:val="001D6DB7"/>
    <w:rsid w:val="001E22D0"/>
    <w:rsid w:val="001E43CA"/>
    <w:rsid w:val="001E48B5"/>
    <w:rsid w:val="001E57C6"/>
    <w:rsid w:val="001F0431"/>
    <w:rsid w:val="001F419E"/>
    <w:rsid w:val="001F5E5A"/>
    <w:rsid w:val="001F778A"/>
    <w:rsid w:val="001F7D56"/>
    <w:rsid w:val="00200FF1"/>
    <w:rsid w:val="0020118E"/>
    <w:rsid w:val="0020351D"/>
    <w:rsid w:val="00203AC5"/>
    <w:rsid w:val="00210B5A"/>
    <w:rsid w:val="00211736"/>
    <w:rsid w:val="00212283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48B5"/>
    <w:rsid w:val="00247A83"/>
    <w:rsid w:val="00251525"/>
    <w:rsid w:val="00253DF6"/>
    <w:rsid w:val="002579A0"/>
    <w:rsid w:val="00257BA3"/>
    <w:rsid w:val="002604A6"/>
    <w:rsid w:val="00260B3C"/>
    <w:rsid w:val="00263645"/>
    <w:rsid w:val="00266AC8"/>
    <w:rsid w:val="00267567"/>
    <w:rsid w:val="00267E2F"/>
    <w:rsid w:val="00270B57"/>
    <w:rsid w:val="00273475"/>
    <w:rsid w:val="002807FB"/>
    <w:rsid w:val="00280C6A"/>
    <w:rsid w:val="002855A5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4A53"/>
    <w:rsid w:val="002A6735"/>
    <w:rsid w:val="002B0360"/>
    <w:rsid w:val="002B12BB"/>
    <w:rsid w:val="002B1B8F"/>
    <w:rsid w:val="002B28EA"/>
    <w:rsid w:val="002B66BA"/>
    <w:rsid w:val="002C2A11"/>
    <w:rsid w:val="002C2FE2"/>
    <w:rsid w:val="002C6666"/>
    <w:rsid w:val="002D0198"/>
    <w:rsid w:val="002D0B9C"/>
    <w:rsid w:val="002D3CF9"/>
    <w:rsid w:val="002D7AFA"/>
    <w:rsid w:val="002E2CCB"/>
    <w:rsid w:val="002E2DAD"/>
    <w:rsid w:val="002E5246"/>
    <w:rsid w:val="002F15A7"/>
    <w:rsid w:val="002F2440"/>
    <w:rsid w:val="002F2B4F"/>
    <w:rsid w:val="002F4C88"/>
    <w:rsid w:val="0030100D"/>
    <w:rsid w:val="00302207"/>
    <w:rsid w:val="003033F5"/>
    <w:rsid w:val="0030534C"/>
    <w:rsid w:val="00305CA7"/>
    <w:rsid w:val="003062DB"/>
    <w:rsid w:val="00306B37"/>
    <w:rsid w:val="00306D9E"/>
    <w:rsid w:val="00306EB3"/>
    <w:rsid w:val="003110C8"/>
    <w:rsid w:val="00311505"/>
    <w:rsid w:val="003116A9"/>
    <w:rsid w:val="0031264B"/>
    <w:rsid w:val="0031363D"/>
    <w:rsid w:val="00316F09"/>
    <w:rsid w:val="00321D9E"/>
    <w:rsid w:val="0032251A"/>
    <w:rsid w:val="003310D2"/>
    <w:rsid w:val="003331C1"/>
    <w:rsid w:val="003332CB"/>
    <w:rsid w:val="0033471A"/>
    <w:rsid w:val="00335609"/>
    <w:rsid w:val="003360B9"/>
    <w:rsid w:val="003376E2"/>
    <w:rsid w:val="00337C76"/>
    <w:rsid w:val="00340DCF"/>
    <w:rsid w:val="00341C96"/>
    <w:rsid w:val="00342DC5"/>
    <w:rsid w:val="00343460"/>
    <w:rsid w:val="00343FE7"/>
    <w:rsid w:val="003469E6"/>
    <w:rsid w:val="0035147E"/>
    <w:rsid w:val="0035328A"/>
    <w:rsid w:val="00353CB6"/>
    <w:rsid w:val="00354AB4"/>
    <w:rsid w:val="00354C42"/>
    <w:rsid w:val="003558CB"/>
    <w:rsid w:val="00356FF5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845E4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A589E"/>
    <w:rsid w:val="003B586B"/>
    <w:rsid w:val="003B7EA7"/>
    <w:rsid w:val="003B7F72"/>
    <w:rsid w:val="003C03B4"/>
    <w:rsid w:val="003C1692"/>
    <w:rsid w:val="003C2D45"/>
    <w:rsid w:val="003C3107"/>
    <w:rsid w:val="003C56F8"/>
    <w:rsid w:val="003C659E"/>
    <w:rsid w:val="003C75E7"/>
    <w:rsid w:val="003D252B"/>
    <w:rsid w:val="003D3CEB"/>
    <w:rsid w:val="003D3E81"/>
    <w:rsid w:val="003D461F"/>
    <w:rsid w:val="003D5A95"/>
    <w:rsid w:val="003D5B0F"/>
    <w:rsid w:val="003E1300"/>
    <w:rsid w:val="003E1D91"/>
    <w:rsid w:val="003E32FF"/>
    <w:rsid w:val="003E49AA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06786"/>
    <w:rsid w:val="00413141"/>
    <w:rsid w:val="004135A4"/>
    <w:rsid w:val="0041609B"/>
    <w:rsid w:val="00425325"/>
    <w:rsid w:val="004253EB"/>
    <w:rsid w:val="00427FBC"/>
    <w:rsid w:val="00432CDC"/>
    <w:rsid w:val="004350C7"/>
    <w:rsid w:val="004361C3"/>
    <w:rsid w:val="0043670A"/>
    <w:rsid w:val="00436772"/>
    <w:rsid w:val="00437183"/>
    <w:rsid w:val="00437D31"/>
    <w:rsid w:val="00444CEF"/>
    <w:rsid w:val="00446C26"/>
    <w:rsid w:val="00447706"/>
    <w:rsid w:val="00452160"/>
    <w:rsid w:val="004522D3"/>
    <w:rsid w:val="00454856"/>
    <w:rsid w:val="00454BC2"/>
    <w:rsid w:val="00457554"/>
    <w:rsid w:val="00457AE7"/>
    <w:rsid w:val="00457CF0"/>
    <w:rsid w:val="004619BE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B2"/>
    <w:rsid w:val="004829D0"/>
    <w:rsid w:val="0048335F"/>
    <w:rsid w:val="00483B9E"/>
    <w:rsid w:val="00483D24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7471"/>
    <w:rsid w:val="004B0DD2"/>
    <w:rsid w:val="004B215B"/>
    <w:rsid w:val="004B46B8"/>
    <w:rsid w:val="004B597E"/>
    <w:rsid w:val="004C1468"/>
    <w:rsid w:val="004C2838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228F"/>
    <w:rsid w:val="004E3E92"/>
    <w:rsid w:val="004E6965"/>
    <w:rsid w:val="004E6D47"/>
    <w:rsid w:val="004E75E0"/>
    <w:rsid w:val="004F0BB0"/>
    <w:rsid w:val="004F0D4C"/>
    <w:rsid w:val="004F0F81"/>
    <w:rsid w:val="004F176D"/>
    <w:rsid w:val="004F2427"/>
    <w:rsid w:val="004F3990"/>
    <w:rsid w:val="004F5C63"/>
    <w:rsid w:val="004F78C3"/>
    <w:rsid w:val="005019E8"/>
    <w:rsid w:val="00501D59"/>
    <w:rsid w:val="00501DC2"/>
    <w:rsid w:val="00502992"/>
    <w:rsid w:val="005062B6"/>
    <w:rsid w:val="005066FC"/>
    <w:rsid w:val="00507A6D"/>
    <w:rsid w:val="00507E56"/>
    <w:rsid w:val="005101D7"/>
    <w:rsid w:val="005105AC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0162"/>
    <w:rsid w:val="005348E1"/>
    <w:rsid w:val="005378EE"/>
    <w:rsid w:val="00537A2C"/>
    <w:rsid w:val="005453C9"/>
    <w:rsid w:val="00545C88"/>
    <w:rsid w:val="00546AA7"/>
    <w:rsid w:val="005524EE"/>
    <w:rsid w:val="00553B1F"/>
    <w:rsid w:val="0055440C"/>
    <w:rsid w:val="00554A9F"/>
    <w:rsid w:val="00556110"/>
    <w:rsid w:val="00557D9E"/>
    <w:rsid w:val="00561722"/>
    <w:rsid w:val="00564D48"/>
    <w:rsid w:val="005666FA"/>
    <w:rsid w:val="00570217"/>
    <w:rsid w:val="00577346"/>
    <w:rsid w:val="00580149"/>
    <w:rsid w:val="005824B4"/>
    <w:rsid w:val="0058284F"/>
    <w:rsid w:val="00583409"/>
    <w:rsid w:val="00584085"/>
    <w:rsid w:val="00585A9B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5489"/>
    <w:rsid w:val="005B54F3"/>
    <w:rsid w:val="005C04B7"/>
    <w:rsid w:val="005C11BC"/>
    <w:rsid w:val="005C1256"/>
    <w:rsid w:val="005C1B47"/>
    <w:rsid w:val="005C3701"/>
    <w:rsid w:val="005C4106"/>
    <w:rsid w:val="005C461F"/>
    <w:rsid w:val="005D0135"/>
    <w:rsid w:val="005D069F"/>
    <w:rsid w:val="005D0C48"/>
    <w:rsid w:val="005D4435"/>
    <w:rsid w:val="005D51CA"/>
    <w:rsid w:val="005D69E4"/>
    <w:rsid w:val="005D7BCF"/>
    <w:rsid w:val="005E0102"/>
    <w:rsid w:val="005E0C15"/>
    <w:rsid w:val="005E165A"/>
    <w:rsid w:val="005E250B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3067"/>
    <w:rsid w:val="00604683"/>
    <w:rsid w:val="00610A22"/>
    <w:rsid w:val="0061148F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4318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549F"/>
    <w:rsid w:val="00645590"/>
    <w:rsid w:val="00646B36"/>
    <w:rsid w:val="006471A6"/>
    <w:rsid w:val="00651C92"/>
    <w:rsid w:val="006534DE"/>
    <w:rsid w:val="006541C2"/>
    <w:rsid w:val="00657180"/>
    <w:rsid w:val="006579E7"/>
    <w:rsid w:val="0066141C"/>
    <w:rsid w:val="0066187C"/>
    <w:rsid w:val="0066255A"/>
    <w:rsid w:val="006630B1"/>
    <w:rsid w:val="0066372D"/>
    <w:rsid w:val="00667C30"/>
    <w:rsid w:val="006719AC"/>
    <w:rsid w:val="006733FE"/>
    <w:rsid w:val="00673DE9"/>
    <w:rsid w:val="00677724"/>
    <w:rsid w:val="00677D1B"/>
    <w:rsid w:val="006821E4"/>
    <w:rsid w:val="00682878"/>
    <w:rsid w:val="00682E9E"/>
    <w:rsid w:val="00684012"/>
    <w:rsid w:val="0068483D"/>
    <w:rsid w:val="0068495C"/>
    <w:rsid w:val="00684C82"/>
    <w:rsid w:val="00686B74"/>
    <w:rsid w:val="00691A05"/>
    <w:rsid w:val="00691A53"/>
    <w:rsid w:val="00691A79"/>
    <w:rsid w:val="006947BA"/>
    <w:rsid w:val="0069487F"/>
    <w:rsid w:val="00695DF8"/>
    <w:rsid w:val="0069762E"/>
    <w:rsid w:val="006A20A0"/>
    <w:rsid w:val="006A5DB7"/>
    <w:rsid w:val="006A7EB1"/>
    <w:rsid w:val="006B4859"/>
    <w:rsid w:val="006B6F85"/>
    <w:rsid w:val="006B7B3E"/>
    <w:rsid w:val="006C2926"/>
    <w:rsid w:val="006C31E8"/>
    <w:rsid w:val="006C53CB"/>
    <w:rsid w:val="006C7313"/>
    <w:rsid w:val="006C73EE"/>
    <w:rsid w:val="006C7824"/>
    <w:rsid w:val="006D0046"/>
    <w:rsid w:val="006D2950"/>
    <w:rsid w:val="006D344D"/>
    <w:rsid w:val="006D4F20"/>
    <w:rsid w:val="006D775F"/>
    <w:rsid w:val="006E1333"/>
    <w:rsid w:val="006E1EB6"/>
    <w:rsid w:val="006E1F04"/>
    <w:rsid w:val="006E2ABA"/>
    <w:rsid w:val="006F0541"/>
    <w:rsid w:val="006F17D5"/>
    <w:rsid w:val="006F2404"/>
    <w:rsid w:val="006F335A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F0B"/>
    <w:rsid w:val="007227DE"/>
    <w:rsid w:val="007230C4"/>
    <w:rsid w:val="0072678A"/>
    <w:rsid w:val="00727138"/>
    <w:rsid w:val="00727C32"/>
    <w:rsid w:val="00735342"/>
    <w:rsid w:val="007358CA"/>
    <w:rsid w:val="00735B06"/>
    <w:rsid w:val="00736C0F"/>
    <w:rsid w:val="00737122"/>
    <w:rsid w:val="0074077A"/>
    <w:rsid w:val="00741C58"/>
    <w:rsid w:val="0074263F"/>
    <w:rsid w:val="00744507"/>
    <w:rsid w:val="00745481"/>
    <w:rsid w:val="0074622D"/>
    <w:rsid w:val="0074692E"/>
    <w:rsid w:val="007510E2"/>
    <w:rsid w:val="00753590"/>
    <w:rsid w:val="007538DB"/>
    <w:rsid w:val="00754133"/>
    <w:rsid w:val="007552F5"/>
    <w:rsid w:val="007555F9"/>
    <w:rsid w:val="00757535"/>
    <w:rsid w:val="00760B5D"/>
    <w:rsid w:val="0076362D"/>
    <w:rsid w:val="00763BBB"/>
    <w:rsid w:val="007665C7"/>
    <w:rsid w:val="007667F9"/>
    <w:rsid w:val="00766BCB"/>
    <w:rsid w:val="00773263"/>
    <w:rsid w:val="00773393"/>
    <w:rsid w:val="007736BA"/>
    <w:rsid w:val="00773FB2"/>
    <w:rsid w:val="00774C60"/>
    <w:rsid w:val="00775350"/>
    <w:rsid w:val="007803B3"/>
    <w:rsid w:val="00781CF4"/>
    <w:rsid w:val="007824EE"/>
    <w:rsid w:val="007825D0"/>
    <w:rsid w:val="00783D62"/>
    <w:rsid w:val="00783D90"/>
    <w:rsid w:val="0078465E"/>
    <w:rsid w:val="00791A59"/>
    <w:rsid w:val="00791F14"/>
    <w:rsid w:val="00794E66"/>
    <w:rsid w:val="007969A4"/>
    <w:rsid w:val="007969BE"/>
    <w:rsid w:val="00796ED9"/>
    <w:rsid w:val="00797144"/>
    <w:rsid w:val="007A0F22"/>
    <w:rsid w:val="007A2C36"/>
    <w:rsid w:val="007A47C6"/>
    <w:rsid w:val="007A7F59"/>
    <w:rsid w:val="007A7F71"/>
    <w:rsid w:val="007B029A"/>
    <w:rsid w:val="007B1A1A"/>
    <w:rsid w:val="007B298E"/>
    <w:rsid w:val="007B678F"/>
    <w:rsid w:val="007B6B36"/>
    <w:rsid w:val="007C3444"/>
    <w:rsid w:val="007C65B2"/>
    <w:rsid w:val="007D16FC"/>
    <w:rsid w:val="007D260F"/>
    <w:rsid w:val="007D3661"/>
    <w:rsid w:val="007D392A"/>
    <w:rsid w:val="007D42C2"/>
    <w:rsid w:val="007D4F0E"/>
    <w:rsid w:val="007D5128"/>
    <w:rsid w:val="007D5F10"/>
    <w:rsid w:val="007D727C"/>
    <w:rsid w:val="007E29C2"/>
    <w:rsid w:val="007E57E4"/>
    <w:rsid w:val="007E71BD"/>
    <w:rsid w:val="007F03CF"/>
    <w:rsid w:val="007F0B8A"/>
    <w:rsid w:val="007F1B1B"/>
    <w:rsid w:val="007F1F10"/>
    <w:rsid w:val="007F2838"/>
    <w:rsid w:val="007F2B08"/>
    <w:rsid w:val="007F6053"/>
    <w:rsid w:val="007F670A"/>
    <w:rsid w:val="007F78BB"/>
    <w:rsid w:val="0080276E"/>
    <w:rsid w:val="00802772"/>
    <w:rsid w:val="00804B94"/>
    <w:rsid w:val="0080567D"/>
    <w:rsid w:val="00807626"/>
    <w:rsid w:val="00811A80"/>
    <w:rsid w:val="00811BE0"/>
    <w:rsid w:val="00813BC7"/>
    <w:rsid w:val="008140CC"/>
    <w:rsid w:val="008144CB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41C6"/>
    <w:rsid w:val="008451F0"/>
    <w:rsid w:val="008458E7"/>
    <w:rsid w:val="008464EE"/>
    <w:rsid w:val="0084685A"/>
    <w:rsid w:val="008470B1"/>
    <w:rsid w:val="0084764D"/>
    <w:rsid w:val="008507B7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71C55"/>
    <w:rsid w:val="008737A4"/>
    <w:rsid w:val="00874D38"/>
    <w:rsid w:val="00874EF2"/>
    <w:rsid w:val="008751B3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F7A"/>
    <w:rsid w:val="0089312C"/>
    <w:rsid w:val="00893460"/>
    <w:rsid w:val="00893E5F"/>
    <w:rsid w:val="00894426"/>
    <w:rsid w:val="008962D0"/>
    <w:rsid w:val="00897863"/>
    <w:rsid w:val="008A07DE"/>
    <w:rsid w:val="008A0826"/>
    <w:rsid w:val="008A28AD"/>
    <w:rsid w:val="008A44A6"/>
    <w:rsid w:val="008A4766"/>
    <w:rsid w:val="008A4B7F"/>
    <w:rsid w:val="008A4E79"/>
    <w:rsid w:val="008A51C3"/>
    <w:rsid w:val="008A6FF4"/>
    <w:rsid w:val="008A710B"/>
    <w:rsid w:val="008A7793"/>
    <w:rsid w:val="008A7927"/>
    <w:rsid w:val="008A7C25"/>
    <w:rsid w:val="008B33F6"/>
    <w:rsid w:val="008B5151"/>
    <w:rsid w:val="008B5AD8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105C"/>
    <w:rsid w:val="008E17B8"/>
    <w:rsid w:val="008E6190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2CA3"/>
    <w:rsid w:val="00903358"/>
    <w:rsid w:val="0091041C"/>
    <w:rsid w:val="00912BF8"/>
    <w:rsid w:val="009142E7"/>
    <w:rsid w:val="00914340"/>
    <w:rsid w:val="0091738F"/>
    <w:rsid w:val="009215BE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0DA"/>
    <w:rsid w:val="0094633C"/>
    <w:rsid w:val="00946F8D"/>
    <w:rsid w:val="00947603"/>
    <w:rsid w:val="00951285"/>
    <w:rsid w:val="00952C31"/>
    <w:rsid w:val="00953853"/>
    <w:rsid w:val="009550BA"/>
    <w:rsid w:val="009565CB"/>
    <w:rsid w:val="0096092E"/>
    <w:rsid w:val="00962BE8"/>
    <w:rsid w:val="009665F2"/>
    <w:rsid w:val="00966ECC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8C8"/>
    <w:rsid w:val="009C0CD9"/>
    <w:rsid w:val="009C2A3B"/>
    <w:rsid w:val="009C361D"/>
    <w:rsid w:val="009C37A5"/>
    <w:rsid w:val="009C3802"/>
    <w:rsid w:val="009C3B5B"/>
    <w:rsid w:val="009C5A9E"/>
    <w:rsid w:val="009C75B8"/>
    <w:rsid w:val="009C7E60"/>
    <w:rsid w:val="009C7FF8"/>
    <w:rsid w:val="009D0DB8"/>
    <w:rsid w:val="009D1DAD"/>
    <w:rsid w:val="009D6978"/>
    <w:rsid w:val="009D6CEA"/>
    <w:rsid w:val="009E4157"/>
    <w:rsid w:val="009E6669"/>
    <w:rsid w:val="009E69F1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05E08"/>
    <w:rsid w:val="00A06E6F"/>
    <w:rsid w:val="00A1130F"/>
    <w:rsid w:val="00A11F1B"/>
    <w:rsid w:val="00A122F7"/>
    <w:rsid w:val="00A1531A"/>
    <w:rsid w:val="00A1604F"/>
    <w:rsid w:val="00A17ECB"/>
    <w:rsid w:val="00A21812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429F2"/>
    <w:rsid w:val="00A437A0"/>
    <w:rsid w:val="00A4703C"/>
    <w:rsid w:val="00A500BE"/>
    <w:rsid w:val="00A53120"/>
    <w:rsid w:val="00A54E79"/>
    <w:rsid w:val="00A552F5"/>
    <w:rsid w:val="00A5644A"/>
    <w:rsid w:val="00A61201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7EB0"/>
    <w:rsid w:val="00A808F3"/>
    <w:rsid w:val="00A80BE2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6B83"/>
    <w:rsid w:val="00AA7D6D"/>
    <w:rsid w:val="00AB0A56"/>
    <w:rsid w:val="00AB2971"/>
    <w:rsid w:val="00AB33A8"/>
    <w:rsid w:val="00AB6661"/>
    <w:rsid w:val="00AC42B2"/>
    <w:rsid w:val="00AC457D"/>
    <w:rsid w:val="00AD0A54"/>
    <w:rsid w:val="00AD1DCB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4DD1"/>
    <w:rsid w:val="00B06489"/>
    <w:rsid w:val="00B06F33"/>
    <w:rsid w:val="00B07FCB"/>
    <w:rsid w:val="00B101BC"/>
    <w:rsid w:val="00B10DBC"/>
    <w:rsid w:val="00B1157C"/>
    <w:rsid w:val="00B11BEE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30DF8"/>
    <w:rsid w:val="00B314F3"/>
    <w:rsid w:val="00B349D4"/>
    <w:rsid w:val="00B35967"/>
    <w:rsid w:val="00B366F5"/>
    <w:rsid w:val="00B36F61"/>
    <w:rsid w:val="00B373F8"/>
    <w:rsid w:val="00B37DCE"/>
    <w:rsid w:val="00B42168"/>
    <w:rsid w:val="00B42656"/>
    <w:rsid w:val="00B45B61"/>
    <w:rsid w:val="00B460F4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326E"/>
    <w:rsid w:val="00B84354"/>
    <w:rsid w:val="00B868D7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7360"/>
    <w:rsid w:val="00BB016C"/>
    <w:rsid w:val="00BB3330"/>
    <w:rsid w:val="00BB4C2F"/>
    <w:rsid w:val="00BB5950"/>
    <w:rsid w:val="00BB633F"/>
    <w:rsid w:val="00BB6E35"/>
    <w:rsid w:val="00BB71C1"/>
    <w:rsid w:val="00BB79F3"/>
    <w:rsid w:val="00BC3BD7"/>
    <w:rsid w:val="00BC6356"/>
    <w:rsid w:val="00BC7F9C"/>
    <w:rsid w:val="00BD1D0C"/>
    <w:rsid w:val="00BD1D49"/>
    <w:rsid w:val="00BD317F"/>
    <w:rsid w:val="00BD575F"/>
    <w:rsid w:val="00BE4B66"/>
    <w:rsid w:val="00BE5835"/>
    <w:rsid w:val="00BE6EEA"/>
    <w:rsid w:val="00BE7FB2"/>
    <w:rsid w:val="00BF1663"/>
    <w:rsid w:val="00BF192A"/>
    <w:rsid w:val="00BF3CCD"/>
    <w:rsid w:val="00BF4953"/>
    <w:rsid w:val="00BF49A8"/>
    <w:rsid w:val="00BF58DD"/>
    <w:rsid w:val="00BF7085"/>
    <w:rsid w:val="00C03A33"/>
    <w:rsid w:val="00C05DBD"/>
    <w:rsid w:val="00C071EC"/>
    <w:rsid w:val="00C07690"/>
    <w:rsid w:val="00C077E3"/>
    <w:rsid w:val="00C11DA1"/>
    <w:rsid w:val="00C157F1"/>
    <w:rsid w:val="00C15F0B"/>
    <w:rsid w:val="00C214AB"/>
    <w:rsid w:val="00C215FD"/>
    <w:rsid w:val="00C22A9F"/>
    <w:rsid w:val="00C31C41"/>
    <w:rsid w:val="00C33357"/>
    <w:rsid w:val="00C35E43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4609"/>
    <w:rsid w:val="00C55742"/>
    <w:rsid w:val="00C61289"/>
    <w:rsid w:val="00C62971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80510"/>
    <w:rsid w:val="00C813A6"/>
    <w:rsid w:val="00C846B0"/>
    <w:rsid w:val="00C84DFC"/>
    <w:rsid w:val="00C8500B"/>
    <w:rsid w:val="00C86A4F"/>
    <w:rsid w:val="00C873F7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4480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0EF"/>
    <w:rsid w:val="00CD117D"/>
    <w:rsid w:val="00CD2360"/>
    <w:rsid w:val="00CD24EF"/>
    <w:rsid w:val="00CD264A"/>
    <w:rsid w:val="00CD34B7"/>
    <w:rsid w:val="00CD542A"/>
    <w:rsid w:val="00CE0C31"/>
    <w:rsid w:val="00CE4BFE"/>
    <w:rsid w:val="00CE6067"/>
    <w:rsid w:val="00CE70CE"/>
    <w:rsid w:val="00CF107D"/>
    <w:rsid w:val="00CF11F5"/>
    <w:rsid w:val="00CF12F4"/>
    <w:rsid w:val="00CF3F33"/>
    <w:rsid w:val="00CF5D8A"/>
    <w:rsid w:val="00CF6D66"/>
    <w:rsid w:val="00CF7807"/>
    <w:rsid w:val="00D00182"/>
    <w:rsid w:val="00D021E2"/>
    <w:rsid w:val="00D07741"/>
    <w:rsid w:val="00D1088C"/>
    <w:rsid w:val="00D113F5"/>
    <w:rsid w:val="00D11B7F"/>
    <w:rsid w:val="00D12C23"/>
    <w:rsid w:val="00D13799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E20"/>
    <w:rsid w:val="00D27BC2"/>
    <w:rsid w:val="00D27E72"/>
    <w:rsid w:val="00D302D1"/>
    <w:rsid w:val="00D31065"/>
    <w:rsid w:val="00D33DF8"/>
    <w:rsid w:val="00D36390"/>
    <w:rsid w:val="00D3723F"/>
    <w:rsid w:val="00D41103"/>
    <w:rsid w:val="00D4164A"/>
    <w:rsid w:val="00D4225B"/>
    <w:rsid w:val="00D43291"/>
    <w:rsid w:val="00D469D7"/>
    <w:rsid w:val="00D52884"/>
    <w:rsid w:val="00D540D2"/>
    <w:rsid w:val="00D57E25"/>
    <w:rsid w:val="00D619E5"/>
    <w:rsid w:val="00D6242A"/>
    <w:rsid w:val="00D63465"/>
    <w:rsid w:val="00D65157"/>
    <w:rsid w:val="00D707C4"/>
    <w:rsid w:val="00D71F44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82038"/>
    <w:rsid w:val="00D83283"/>
    <w:rsid w:val="00D84A72"/>
    <w:rsid w:val="00D84E5F"/>
    <w:rsid w:val="00D859CD"/>
    <w:rsid w:val="00D86C7D"/>
    <w:rsid w:val="00D86F30"/>
    <w:rsid w:val="00D8775A"/>
    <w:rsid w:val="00D90F6D"/>
    <w:rsid w:val="00D91722"/>
    <w:rsid w:val="00D929BE"/>
    <w:rsid w:val="00D92BC7"/>
    <w:rsid w:val="00D92F33"/>
    <w:rsid w:val="00D9442F"/>
    <w:rsid w:val="00D956E3"/>
    <w:rsid w:val="00DA2BBB"/>
    <w:rsid w:val="00DA4463"/>
    <w:rsid w:val="00DA6149"/>
    <w:rsid w:val="00DA6673"/>
    <w:rsid w:val="00DA68E4"/>
    <w:rsid w:val="00DA7D83"/>
    <w:rsid w:val="00DB15A1"/>
    <w:rsid w:val="00DB22DD"/>
    <w:rsid w:val="00DB23F0"/>
    <w:rsid w:val="00DB24EF"/>
    <w:rsid w:val="00DB39A2"/>
    <w:rsid w:val="00DB4908"/>
    <w:rsid w:val="00DB6040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6F79"/>
    <w:rsid w:val="00DD7078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26F"/>
    <w:rsid w:val="00E60C5D"/>
    <w:rsid w:val="00E60DE4"/>
    <w:rsid w:val="00E62F86"/>
    <w:rsid w:val="00E64C0E"/>
    <w:rsid w:val="00E67457"/>
    <w:rsid w:val="00E72E29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9A1"/>
    <w:rsid w:val="00EA1897"/>
    <w:rsid w:val="00EA3AFD"/>
    <w:rsid w:val="00EA6341"/>
    <w:rsid w:val="00EB1082"/>
    <w:rsid w:val="00EB11B9"/>
    <w:rsid w:val="00EB188F"/>
    <w:rsid w:val="00EB3862"/>
    <w:rsid w:val="00EB5AF6"/>
    <w:rsid w:val="00EB78C8"/>
    <w:rsid w:val="00EC1315"/>
    <w:rsid w:val="00EC140D"/>
    <w:rsid w:val="00EC487C"/>
    <w:rsid w:val="00EC72D5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159F"/>
    <w:rsid w:val="00EE587C"/>
    <w:rsid w:val="00EE6236"/>
    <w:rsid w:val="00EF0815"/>
    <w:rsid w:val="00EF0B66"/>
    <w:rsid w:val="00EF384B"/>
    <w:rsid w:val="00EF4DA4"/>
    <w:rsid w:val="00EF7507"/>
    <w:rsid w:val="00F00AE1"/>
    <w:rsid w:val="00F012C5"/>
    <w:rsid w:val="00F04204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6CAF"/>
    <w:rsid w:val="00F37128"/>
    <w:rsid w:val="00F379E4"/>
    <w:rsid w:val="00F401AA"/>
    <w:rsid w:val="00F428D6"/>
    <w:rsid w:val="00F42F37"/>
    <w:rsid w:val="00F4350D"/>
    <w:rsid w:val="00F437F1"/>
    <w:rsid w:val="00F43CF2"/>
    <w:rsid w:val="00F43E28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60C32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2DB7"/>
    <w:rsid w:val="00F94A9A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295E"/>
    <w:rsid w:val="00FB3205"/>
    <w:rsid w:val="00FB3545"/>
    <w:rsid w:val="00FB3E13"/>
    <w:rsid w:val="00FB437B"/>
    <w:rsid w:val="00FB5165"/>
    <w:rsid w:val="00FB516A"/>
    <w:rsid w:val="00FB554E"/>
    <w:rsid w:val="00FB6111"/>
    <w:rsid w:val="00FB6F21"/>
    <w:rsid w:val="00FB71E3"/>
    <w:rsid w:val="00FB734F"/>
    <w:rsid w:val="00FC14A0"/>
    <w:rsid w:val="00FC2D7A"/>
    <w:rsid w:val="00FC75E6"/>
    <w:rsid w:val="00FC7B91"/>
    <w:rsid w:val="00FD0DCE"/>
    <w:rsid w:val="00FD1884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035E"/>
    <w:rsid w:val="00FF0C92"/>
    <w:rsid w:val="00FF3C1E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1A9E-33EC-4E90-ADE3-D352C35E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2013-11-04T08:10:00Z</cp:lastPrinted>
  <dcterms:created xsi:type="dcterms:W3CDTF">2013-11-04T10:59:00Z</dcterms:created>
  <dcterms:modified xsi:type="dcterms:W3CDTF">2013-11-04T10:59:00Z</dcterms:modified>
</cp:coreProperties>
</file>