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DA79C4" w:rsidRDefault="00F84035" w:rsidP="00975B4B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 w:rsidRPr="00DA79C4">
        <w:rPr>
          <w:rFonts w:asciiTheme="majorHAnsi" w:hAnsiTheme="majorHAnsi"/>
          <w:sz w:val="36"/>
          <w:szCs w:val="36"/>
          <w:lang w:val="sk-SK"/>
        </w:rPr>
        <w:t>Vedenie</w:t>
      </w:r>
      <w:bookmarkStart w:id="0" w:name="_GoBack"/>
      <w:bookmarkEnd w:id="0"/>
    </w:p>
    <w:p w:rsidR="0030006A" w:rsidRPr="00DA79C4" w:rsidRDefault="00AC3B16" w:rsidP="00975B4B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 w:rsidRPr="00DA79C4">
        <w:rPr>
          <w:rFonts w:asciiTheme="majorHAnsi" w:hAnsiTheme="majorHAnsi"/>
          <w:sz w:val="36"/>
          <w:szCs w:val="36"/>
          <w:lang w:val="sk-SK"/>
        </w:rPr>
        <w:t>06</w:t>
      </w:r>
      <w:r w:rsidR="00975B4B" w:rsidRPr="00DA79C4">
        <w:rPr>
          <w:rFonts w:asciiTheme="majorHAnsi" w:hAnsiTheme="majorHAnsi"/>
          <w:sz w:val="36"/>
          <w:szCs w:val="36"/>
          <w:lang w:val="sk-SK"/>
        </w:rPr>
        <w:t>.</w:t>
      </w:r>
      <w:r w:rsidR="00CC4E97" w:rsidRPr="00DA79C4">
        <w:rPr>
          <w:rFonts w:asciiTheme="majorHAnsi" w:hAnsiTheme="majorHAnsi"/>
          <w:sz w:val="36"/>
          <w:szCs w:val="36"/>
          <w:lang w:val="sk-SK"/>
        </w:rPr>
        <w:t>0</w:t>
      </w:r>
      <w:r w:rsidR="00F70703" w:rsidRPr="00DA79C4">
        <w:rPr>
          <w:rFonts w:asciiTheme="majorHAnsi" w:hAnsiTheme="majorHAnsi"/>
          <w:sz w:val="36"/>
          <w:szCs w:val="36"/>
          <w:lang w:val="sk-SK"/>
        </w:rPr>
        <w:t>3</w:t>
      </w:r>
      <w:r w:rsidR="00975B4B" w:rsidRPr="00DA79C4">
        <w:rPr>
          <w:rFonts w:asciiTheme="majorHAnsi" w:hAnsiTheme="majorHAnsi"/>
          <w:sz w:val="36"/>
          <w:szCs w:val="36"/>
          <w:lang w:val="sk-SK"/>
        </w:rPr>
        <w:t>.</w:t>
      </w:r>
      <w:r w:rsidR="0030006A" w:rsidRPr="00DA79C4">
        <w:rPr>
          <w:rFonts w:asciiTheme="majorHAnsi" w:hAnsiTheme="majorHAnsi"/>
          <w:sz w:val="36"/>
          <w:szCs w:val="36"/>
          <w:lang w:val="sk-SK"/>
        </w:rPr>
        <w:t>201</w:t>
      </w:r>
      <w:r w:rsidRPr="00DA79C4">
        <w:rPr>
          <w:rFonts w:asciiTheme="majorHAnsi" w:hAnsiTheme="majorHAnsi"/>
          <w:sz w:val="36"/>
          <w:szCs w:val="36"/>
          <w:lang w:val="sk-SK"/>
        </w:rPr>
        <w:t>9</w:t>
      </w:r>
    </w:p>
    <w:p w:rsidR="00975B4B" w:rsidRPr="00DA79C4" w:rsidRDefault="00975B4B" w:rsidP="00975B4B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484FDD" w:rsidRPr="00DA79C4" w:rsidRDefault="00484FDD" w:rsidP="00975B4B">
      <w:pPr>
        <w:ind w:hanging="142"/>
        <w:rPr>
          <w:rFonts w:asciiTheme="majorHAnsi" w:hAnsiTheme="majorHAnsi"/>
          <w:sz w:val="36"/>
          <w:szCs w:val="36"/>
          <w:lang w:val="sk-SK"/>
        </w:rPr>
      </w:pPr>
    </w:p>
    <w:p w:rsidR="00975B4B" w:rsidRPr="00DA79C4" w:rsidRDefault="00484FDD" w:rsidP="00975B4B">
      <w:pPr>
        <w:ind w:hanging="142"/>
        <w:rPr>
          <w:rFonts w:asciiTheme="majorHAnsi" w:hAnsiTheme="majorHAnsi"/>
          <w:b/>
          <w:sz w:val="36"/>
          <w:szCs w:val="36"/>
          <w:lang w:val="sk-SK"/>
        </w:rPr>
      </w:pPr>
      <w:r w:rsidRPr="00DA79C4">
        <w:rPr>
          <w:rFonts w:asciiTheme="majorHAnsi" w:hAnsiTheme="majorHAnsi"/>
          <w:b/>
          <w:sz w:val="36"/>
          <w:szCs w:val="36"/>
          <w:lang w:val="sk-SK"/>
        </w:rPr>
        <w:t>Vyhodnotenie výzvy o významné</w:t>
      </w:r>
      <w:r w:rsidR="00975B4B" w:rsidRPr="00DA79C4">
        <w:rPr>
          <w:rFonts w:asciiTheme="majorHAnsi" w:hAnsiTheme="majorHAnsi"/>
          <w:b/>
          <w:sz w:val="36"/>
          <w:szCs w:val="36"/>
          <w:lang w:val="sk-SK"/>
        </w:rPr>
        <w:t xml:space="preserve"> umelecké </w:t>
      </w:r>
    </w:p>
    <w:p w:rsidR="00484FDD" w:rsidRPr="00DA79C4" w:rsidRDefault="00975B4B" w:rsidP="00975B4B">
      <w:pPr>
        <w:ind w:hanging="142"/>
        <w:rPr>
          <w:rFonts w:asciiTheme="majorHAnsi" w:hAnsiTheme="majorHAnsi"/>
          <w:b/>
          <w:sz w:val="36"/>
          <w:szCs w:val="36"/>
          <w:lang w:val="sk-SK"/>
        </w:rPr>
      </w:pPr>
      <w:r w:rsidRPr="00DA79C4">
        <w:rPr>
          <w:rFonts w:asciiTheme="majorHAnsi" w:hAnsiTheme="majorHAnsi"/>
          <w:b/>
          <w:sz w:val="36"/>
          <w:szCs w:val="36"/>
          <w:lang w:val="sk-SK"/>
        </w:rPr>
        <w:t xml:space="preserve">alebo architektonické </w:t>
      </w:r>
      <w:r w:rsidR="00484FDD" w:rsidRPr="00DA79C4">
        <w:rPr>
          <w:rFonts w:asciiTheme="majorHAnsi" w:hAnsiTheme="majorHAnsi"/>
          <w:b/>
          <w:sz w:val="36"/>
          <w:szCs w:val="36"/>
          <w:lang w:val="sk-SK"/>
        </w:rPr>
        <w:t>dielo</w:t>
      </w:r>
      <w:r w:rsidR="00D547E6" w:rsidRPr="00DA79C4">
        <w:rPr>
          <w:rFonts w:asciiTheme="majorHAnsi" w:hAnsiTheme="majorHAnsi"/>
          <w:b/>
          <w:sz w:val="36"/>
          <w:szCs w:val="36"/>
          <w:lang w:val="sk-SK"/>
        </w:rPr>
        <w:t xml:space="preserve"> 2018</w:t>
      </w:r>
    </w:p>
    <w:p w:rsidR="00010596" w:rsidRPr="00DA79C4" w:rsidRDefault="00010596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975B4B" w:rsidRPr="00DA79C4" w:rsidRDefault="00975B4B" w:rsidP="00D92EA5">
      <w:pPr>
        <w:tabs>
          <w:tab w:val="left" w:pos="1985"/>
        </w:tabs>
        <w:ind w:left="-142"/>
        <w:rPr>
          <w:rFonts w:asciiTheme="majorHAnsi" w:hAnsiTheme="majorHAnsi"/>
          <w:sz w:val="36"/>
          <w:szCs w:val="36"/>
          <w:lang w:val="sk-SK"/>
        </w:rPr>
      </w:pPr>
    </w:p>
    <w:p w:rsidR="0030006A" w:rsidRPr="00DA79C4" w:rsidRDefault="0030006A" w:rsidP="00975B4B">
      <w:pPr>
        <w:tabs>
          <w:tab w:val="left" w:pos="1985"/>
        </w:tabs>
        <w:ind w:hanging="142"/>
        <w:rPr>
          <w:rFonts w:asciiTheme="majorHAnsi" w:hAnsiTheme="majorHAnsi"/>
          <w:lang w:val="sk-SK"/>
        </w:rPr>
      </w:pPr>
      <w:r w:rsidRPr="00DA79C4">
        <w:rPr>
          <w:rFonts w:asciiTheme="majorHAnsi" w:hAnsiTheme="majorHAnsi"/>
          <w:lang w:val="sk-SK"/>
        </w:rPr>
        <w:t>Predkladá:</w:t>
      </w:r>
      <w:r w:rsidRPr="00DA79C4">
        <w:rPr>
          <w:rFonts w:asciiTheme="majorHAnsi" w:hAnsiTheme="majorHAnsi"/>
          <w:lang w:val="sk-SK"/>
        </w:rPr>
        <w:tab/>
      </w:r>
      <w:r w:rsidR="002871E9" w:rsidRPr="00DA79C4">
        <w:rPr>
          <w:rFonts w:asciiTheme="majorHAnsi" w:hAnsiTheme="majorHAnsi"/>
          <w:b/>
          <w:lang w:val="sk-SK"/>
        </w:rPr>
        <w:t>prof. Ing. Marián Peciar, PhD.</w:t>
      </w:r>
    </w:p>
    <w:p w:rsidR="0030006A" w:rsidRPr="00DA79C4" w:rsidRDefault="002871E9" w:rsidP="00975B4B">
      <w:pPr>
        <w:tabs>
          <w:tab w:val="left" w:pos="1985"/>
        </w:tabs>
        <w:ind w:left="-993" w:hanging="142"/>
        <w:rPr>
          <w:rFonts w:asciiTheme="majorHAnsi" w:hAnsiTheme="majorHAnsi"/>
          <w:lang w:val="sk-SK"/>
        </w:rPr>
      </w:pPr>
      <w:r w:rsidRPr="00DA79C4">
        <w:rPr>
          <w:rFonts w:asciiTheme="majorHAnsi" w:hAnsiTheme="majorHAnsi"/>
          <w:lang w:val="sk-SK"/>
        </w:rPr>
        <w:tab/>
      </w:r>
      <w:r w:rsidR="00975B4B" w:rsidRPr="00DA79C4">
        <w:rPr>
          <w:rFonts w:asciiTheme="majorHAnsi" w:hAnsiTheme="majorHAnsi"/>
          <w:lang w:val="sk-SK"/>
        </w:rPr>
        <w:tab/>
      </w:r>
      <w:r w:rsidRPr="00DA79C4">
        <w:rPr>
          <w:rFonts w:asciiTheme="majorHAnsi" w:hAnsiTheme="majorHAnsi"/>
          <w:lang w:val="sk-SK"/>
        </w:rPr>
        <w:t>prorektor</w:t>
      </w:r>
    </w:p>
    <w:p w:rsidR="0030006A" w:rsidRPr="00DA79C4" w:rsidRDefault="0030006A" w:rsidP="00975B4B">
      <w:pPr>
        <w:tabs>
          <w:tab w:val="left" w:pos="1985"/>
        </w:tabs>
        <w:ind w:hanging="142"/>
        <w:rPr>
          <w:rFonts w:asciiTheme="majorHAnsi" w:hAnsiTheme="majorHAnsi"/>
          <w:lang w:val="sk-SK"/>
        </w:rPr>
      </w:pPr>
    </w:p>
    <w:p w:rsidR="00812B9B" w:rsidRDefault="0030006A" w:rsidP="00975B4B">
      <w:pPr>
        <w:tabs>
          <w:tab w:val="left" w:pos="1985"/>
        </w:tabs>
        <w:ind w:hanging="142"/>
        <w:rPr>
          <w:rFonts w:asciiTheme="majorHAnsi" w:hAnsiTheme="majorHAnsi"/>
          <w:b/>
          <w:lang w:val="sk-SK"/>
        </w:rPr>
      </w:pPr>
      <w:r w:rsidRPr="00DA79C4">
        <w:rPr>
          <w:rFonts w:asciiTheme="majorHAnsi" w:hAnsiTheme="majorHAnsi"/>
          <w:lang w:val="sk-SK"/>
        </w:rPr>
        <w:t>Vypracoval:</w:t>
      </w:r>
      <w:r w:rsidRPr="00DA79C4">
        <w:rPr>
          <w:rFonts w:asciiTheme="majorHAnsi" w:hAnsiTheme="majorHAnsi"/>
          <w:lang w:val="sk-SK"/>
        </w:rPr>
        <w:tab/>
      </w:r>
      <w:r w:rsidR="002871E9" w:rsidRPr="00DA79C4">
        <w:rPr>
          <w:rFonts w:asciiTheme="majorHAnsi" w:hAnsiTheme="majorHAnsi"/>
          <w:b/>
          <w:lang w:val="sk-SK"/>
        </w:rPr>
        <w:t xml:space="preserve">Ing. Miroslav </w:t>
      </w:r>
      <w:proofErr w:type="spellStart"/>
      <w:r w:rsidR="002871E9" w:rsidRPr="00DA79C4">
        <w:rPr>
          <w:rFonts w:asciiTheme="majorHAnsi" w:hAnsiTheme="majorHAnsi"/>
          <w:b/>
          <w:lang w:val="sk-SK"/>
        </w:rPr>
        <w:t>Mih</w:t>
      </w:r>
      <w:r w:rsidR="00F60A80" w:rsidRPr="00DA79C4">
        <w:rPr>
          <w:rFonts w:asciiTheme="majorHAnsi" w:hAnsiTheme="majorHAnsi"/>
          <w:b/>
          <w:lang w:val="sk-SK"/>
        </w:rPr>
        <w:t>a</w:t>
      </w:r>
      <w:r w:rsidR="002871E9" w:rsidRPr="00DA79C4">
        <w:rPr>
          <w:rFonts w:asciiTheme="majorHAnsi" w:hAnsiTheme="majorHAnsi"/>
          <w:b/>
          <w:lang w:val="sk-SK"/>
        </w:rPr>
        <w:t>lik</w:t>
      </w:r>
      <w:proofErr w:type="spellEnd"/>
    </w:p>
    <w:p w:rsidR="00812B9B" w:rsidRDefault="00812B9B" w:rsidP="00812B9B">
      <w:pPr>
        <w:tabs>
          <w:tab w:val="left" w:pos="1985"/>
        </w:tabs>
        <w:ind w:left="1985" w:hanging="142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/>
          <w:b/>
          <w:lang w:val="sk-SK"/>
        </w:rPr>
        <w:tab/>
      </w:r>
      <w:r>
        <w:rPr>
          <w:rFonts w:asciiTheme="majorHAnsi" w:hAnsiTheme="majorHAnsi"/>
          <w:lang w:val="sk-SK"/>
        </w:rPr>
        <w:t>o</w:t>
      </w:r>
      <w:r>
        <w:rPr>
          <w:rFonts w:asciiTheme="majorHAnsi" w:hAnsiTheme="majorHAnsi" w:cstheme="majorHAnsi"/>
          <w:lang w:val="sk-SK"/>
        </w:rPr>
        <w:t xml:space="preserve">dborný administratívny pracovník </w:t>
      </w:r>
      <w:r>
        <w:rPr>
          <w:rFonts w:asciiTheme="majorHAnsi" w:hAnsiTheme="majorHAnsi" w:cstheme="majorHAnsi"/>
          <w:lang w:val="sk-SK"/>
        </w:rPr>
        <w:t>–</w:t>
      </w:r>
      <w:r w:rsidRPr="00812B9B">
        <w:rPr>
          <w:rFonts w:asciiTheme="majorHAnsi" w:hAnsiTheme="majorHAnsi" w:cstheme="majorHAnsi"/>
          <w:lang w:val="sk-SK"/>
        </w:rPr>
        <w:t xml:space="preserve"> </w:t>
      </w:r>
      <w:r>
        <w:rPr>
          <w:rFonts w:asciiTheme="majorHAnsi" w:hAnsiTheme="majorHAnsi" w:cstheme="majorHAnsi"/>
          <w:lang w:val="sk-SK"/>
        </w:rPr>
        <w:t xml:space="preserve">Útvar vedy </w:t>
      </w:r>
    </w:p>
    <w:p w:rsidR="00812B9B" w:rsidRDefault="00812B9B" w:rsidP="00812B9B">
      <w:pPr>
        <w:tabs>
          <w:tab w:val="left" w:pos="1985"/>
        </w:tabs>
        <w:ind w:left="1985" w:hanging="142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 xml:space="preserve">  a medzinárodnej </w:t>
      </w:r>
      <w:proofErr w:type="spellStart"/>
      <w:r>
        <w:rPr>
          <w:rFonts w:asciiTheme="majorHAnsi" w:hAnsiTheme="majorHAnsi" w:cstheme="majorHAnsi"/>
          <w:lang w:val="sk-SK"/>
        </w:rPr>
        <w:t>vedeckotechnickej</w:t>
      </w:r>
      <w:proofErr w:type="spellEnd"/>
      <w:r>
        <w:rPr>
          <w:rFonts w:asciiTheme="majorHAnsi" w:hAnsiTheme="majorHAnsi" w:cstheme="majorHAnsi"/>
          <w:lang w:val="sk-SK"/>
        </w:rPr>
        <w:t xml:space="preserve"> spolupráce</w:t>
      </w:r>
    </w:p>
    <w:p w:rsidR="00812B9B" w:rsidRDefault="00812B9B" w:rsidP="00812B9B">
      <w:pPr>
        <w:tabs>
          <w:tab w:val="left" w:pos="1985"/>
        </w:tabs>
        <w:ind w:left="1985" w:hanging="142"/>
        <w:rPr>
          <w:rFonts w:asciiTheme="majorHAnsi" w:hAnsiTheme="majorHAnsi" w:cstheme="majorHAnsi"/>
          <w:lang w:val="sk-SK"/>
        </w:rPr>
      </w:pPr>
    </w:p>
    <w:p w:rsidR="0030006A" w:rsidRPr="00DA79C4" w:rsidRDefault="0030006A" w:rsidP="00975B4B">
      <w:pPr>
        <w:tabs>
          <w:tab w:val="left" w:pos="1985"/>
        </w:tabs>
        <w:ind w:left="-993" w:hanging="142"/>
        <w:rPr>
          <w:rFonts w:asciiTheme="majorHAnsi" w:hAnsiTheme="majorHAnsi"/>
          <w:lang w:val="sk-SK"/>
        </w:rPr>
      </w:pPr>
    </w:p>
    <w:p w:rsidR="0030006A" w:rsidRPr="00DA79C4" w:rsidRDefault="0030006A" w:rsidP="00975B4B">
      <w:pPr>
        <w:tabs>
          <w:tab w:val="left" w:pos="1985"/>
        </w:tabs>
        <w:ind w:hanging="142"/>
        <w:rPr>
          <w:rFonts w:asciiTheme="majorHAnsi" w:hAnsiTheme="majorHAnsi"/>
          <w:lang w:val="sk-SK"/>
        </w:rPr>
      </w:pPr>
      <w:r w:rsidRPr="00DA79C4">
        <w:rPr>
          <w:rFonts w:asciiTheme="majorHAnsi" w:hAnsiTheme="majorHAnsi"/>
          <w:lang w:val="sk-SK"/>
        </w:rPr>
        <w:t>Zdôvodnenie:</w:t>
      </w:r>
      <w:r w:rsidRPr="00DA79C4">
        <w:rPr>
          <w:rFonts w:asciiTheme="majorHAnsi" w:hAnsiTheme="majorHAnsi"/>
          <w:lang w:val="sk-SK"/>
        </w:rPr>
        <w:tab/>
      </w:r>
      <w:r w:rsidR="00010596" w:rsidRPr="00DA79C4">
        <w:rPr>
          <w:rFonts w:asciiTheme="majorHAnsi" w:hAnsiTheme="majorHAnsi"/>
          <w:lang w:val="sk-SK"/>
        </w:rPr>
        <w:t xml:space="preserve">Materiál predložený </w:t>
      </w:r>
      <w:r w:rsidR="00DE57AA" w:rsidRPr="00DA79C4">
        <w:rPr>
          <w:rFonts w:asciiTheme="majorHAnsi" w:hAnsiTheme="majorHAnsi"/>
          <w:lang w:val="sk-SK"/>
        </w:rPr>
        <w:t>v súlade s plnením Hlavných úloh</w:t>
      </w:r>
      <w:r w:rsidR="00EC2C3C" w:rsidRPr="00DA79C4">
        <w:rPr>
          <w:rFonts w:asciiTheme="majorHAnsi" w:hAnsiTheme="majorHAnsi"/>
          <w:lang w:val="sk-SK"/>
        </w:rPr>
        <w:t xml:space="preserve"> V</w:t>
      </w:r>
      <w:r w:rsidR="00DE57AA" w:rsidRPr="00DA79C4">
        <w:rPr>
          <w:rFonts w:asciiTheme="majorHAnsi" w:hAnsiTheme="majorHAnsi"/>
          <w:lang w:val="sk-SK"/>
        </w:rPr>
        <w:t xml:space="preserve"> STU</w:t>
      </w:r>
    </w:p>
    <w:p w:rsidR="0030006A" w:rsidRPr="00DA79C4" w:rsidRDefault="0030006A" w:rsidP="00975B4B">
      <w:pPr>
        <w:tabs>
          <w:tab w:val="left" w:pos="1985"/>
        </w:tabs>
        <w:ind w:left="-993" w:hanging="142"/>
        <w:rPr>
          <w:rFonts w:asciiTheme="majorHAnsi" w:hAnsiTheme="majorHAnsi"/>
          <w:lang w:val="sk-SK"/>
        </w:rPr>
      </w:pPr>
    </w:p>
    <w:p w:rsidR="002871E9" w:rsidRPr="00DA79C4" w:rsidRDefault="0030006A" w:rsidP="00975B4B">
      <w:pPr>
        <w:pStyle w:val="Default"/>
        <w:tabs>
          <w:tab w:val="left" w:pos="1985"/>
        </w:tabs>
        <w:ind w:hanging="142"/>
        <w:rPr>
          <w:rFonts w:asciiTheme="majorHAnsi" w:hAnsiTheme="majorHAnsi"/>
          <w:lang w:val="sk-SK"/>
        </w:rPr>
      </w:pPr>
      <w:r w:rsidRPr="00DA79C4">
        <w:rPr>
          <w:rFonts w:asciiTheme="majorHAnsi" w:hAnsiTheme="majorHAnsi"/>
          <w:lang w:val="sk-SK"/>
        </w:rPr>
        <w:t>Návrh uznesenia:</w:t>
      </w:r>
      <w:r w:rsidRPr="00DA79C4">
        <w:rPr>
          <w:rFonts w:asciiTheme="majorHAnsi" w:hAnsiTheme="majorHAnsi"/>
          <w:lang w:val="sk-SK"/>
        </w:rPr>
        <w:tab/>
      </w:r>
      <w:r w:rsidR="002871E9" w:rsidRPr="00DA79C4">
        <w:rPr>
          <w:rFonts w:asciiTheme="majorHAnsi" w:hAnsiTheme="majorHAnsi"/>
          <w:lang w:val="sk-SK"/>
        </w:rPr>
        <w:t xml:space="preserve">Vedenie STU </w:t>
      </w:r>
      <w:r w:rsidR="00484FDD" w:rsidRPr="00DA79C4">
        <w:rPr>
          <w:rFonts w:asciiTheme="majorHAnsi" w:hAnsiTheme="majorHAnsi"/>
          <w:lang w:val="sk-SK"/>
        </w:rPr>
        <w:t>schvaľuje</w:t>
      </w:r>
      <w:r w:rsidR="002871E9" w:rsidRPr="00DA79C4">
        <w:rPr>
          <w:rFonts w:asciiTheme="majorHAnsi" w:hAnsiTheme="majorHAnsi"/>
          <w:lang w:val="sk-SK"/>
        </w:rPr>
        <w:t xml:space="preserve"> predložený </w:t>
      </w:r>
      <w:r w:rsidR="00010596" w:rsidRPr="00DA79C4">
        <w:rPr>
          <w:rFonts w:asciiTheme="majorHAnsi" w:hAnsiTheme="majorHAnsi"/>
          <w:lang w:val="sk-SK"/>
        </w:rPr>
        <w:t>materiál</w:t>
      </w:r>
    </w:p>
    <w:p w:rsidR="002871E9" w:rsidRPr="00DA79C4" w:rsidRDefault="002871E9" w:rsidP="00975B4B">
      <w:pPr>
        <w:pStyle w:val="Default"/>
        <w:tabs>
          <w:tab w:val="left" w:pos="1985"/>
        </w:tabs>
        <w:ind w:left="1985" w:hanging="142"/>
        <w:rPr>
          <w:rFonts w:asciiTheme="majorHAnsi" w:hAnsiTheme="majorHAnsi"/>
          <w:lang w:val="sk-SK"/>
        </w:rPr>
      </w:pPr>
      <w:r w:rsidRPr="00DA79C4">
        <w:rPr>
          <w:rFonts w:asciiTheme="majorHAnsi" w:hAnsiTheme="majorHAnsi"/>
          <w:lang w:val="sk-SK"/>
        </w:rPr>
        <w:tab/>
      </w:r>
    </w:p>
    <w:p w:rsidR="002871E9" w:rsidRPr="00DA79C4" w:rsidRDefault="00975B4B" w:rsidP="00975B4B">
      <w:pPr>
        <w:pStyle w:val="Default"/>
        <w:tabs>
          <w:tab w:val="left" w:pos="1985"/>
        </w:tabs>
        <w:ind w:left="1985"/>
        <w:rPr>
          <w:rFonts w:asciiTheme="majorHAnsi" w:hAnsiTheme="majorHAnsi"/>
          <w:lang w:val="sk-SK"/>
        </w:rPr>
      </w:pPr>
      <w:r w:rsidRPr="00DA79C4">
        <w:rPr>
          <w:rFonts w:asciiTheme="majorHAnsi" w:hAnsiTheme="majorHAnsi"/>
          <w:lang w:val="sk-SK"/>
        </w:rPr>
        <w:t xml:space="preserve">A)   </w:t>
      </w:r>
      <w:r w:rsidR="002871E9" w:rsidRPr="00DA79C4">
        <w:rPr>
          <w:rFonts w:asciiTheme="majorHAnsi" w:hAnsiTheme="majorHAnsi"/>
          <w:lang w:val="sk-SK"/>
        </w:rPr>
        <w:t>bez pripomienok</w:t>
      </w:r>
    </w:p>
    <w:p w:rsidR="00040A79" w:rsidRPr="00DA79C4" w:rsidRDefault="00975B4B" w:rsidP="00975B4B">
      <w:pPr>
        <w:pStyle w:val="Default"/>
        <w:tabs>
          <w:tab w:val="left" w:pos="1985"/>
        </w:tabs>
        <w:ind w:left="1973"/>
        <w:rPr>
          <w:rFonts w:asciiTheme="majorHAnsi" w:hAnsiTheme="majorHAnsi"/>
          <w:lang w:val="sk-SK"/>
        </w:rPr>
      </w:pPr>
      <w:r w:rsidRPr="00DA79C4">
        <w:rPr>
          <w:rFonts w:asciiTheme="majorHAnsi" w:hAnsiTheme="majorHAnsi"/>
          <w:lang w:val="sk-SK"/>
        </w:rPr>
        <w:t xml:space="preserve">B)   </w:t>
      </w:r>
      <w:r w:rsidR="002871E9" w:rsidRPr="00DA79C4">
        <w:rPr>
          <w:rFonts w:asciiTheme="majorHAnsi" w:hAnsiTheme="majorHAnsi"/>
          <w:lang w:val="sk-SK"/>
        </w:rPr>
        <w:t>s pripomienkami</w:t>
      </w:r>
      <w:r w:rsidR="00040A79" w:rsidRPr="00DA79C4">
        <w:rPr>
          <w:rFonts w:asciiTheme="majorHAnsi" w:hAnsiTheme="majorHAnsi"/>
          <w:lang w:val="sk-SK"/>
        </w:rPr>
        <w:t xml:space="preserve"> </w:t>
      </w:r>
    </w:p>
    <w:p w:rsidR="00C975A4" w:rsidRPr="00DA79C4" w:rsidRDefault="00C975A4" w:rsidP="00975B4B">
      <w:pPr>
        <w:pStyle w:val="Default"/>
        <w:ind w:hanging="142"/>
        <w:rPr>
          <w:rFonts w:ascii="Times New Roman" w:hAnsi="Times New Roman" w:cs="Times New Roman"/>
          <w:lang w:val="sk-SK"/>
        </w:rPr>
      </w:pPr>
    </w:p>
    <w:p w:rsidR="006F4AFD" w:rsidRPr="00DA79C4" w:rsidRDefault="006F4AFD" w:rsidP="00774D8A">
      <w:pPr>
        <w:pStyle w:val="Default"/>
        <w:rPr>
          <w:rFonts w:ascii="Times New Roman" w:hAnsi="Times New Roman" w:cs="Times New Roman"/>
          <w:lang w:val="sk-SK"/>
        </w:rPr>
        <w:sectPr w:rsidR="006F4AFD" w:rsidRPr="00DA79C4" w:rsidSect="006B1D65">
          <w:headerReference w:type="default" r:id="rId9"/>
          <w:footerReference w:type="even" r:id="rId10"/>
          <w:footerReference w:type="default" r:id="rId11"/>
          <w:pgSz w:w="11900" w:h="16840"/>
          <w:pgMar w:top="3969" w:right="1797" w:bottom="1440" w:left="1797" w:header="709" w:footer="709" w:gutter="0"/>
          <w:cols w:space="708"/>
          <w:docGrid w:linePitch="360"/>
        </w:sectPr>
      </w:pPr>
    </w:p>
    <w:p w:rsidR="00484FDD" w:rsidRPr="00DA79C4" w:rsidRDefault="00484FDD" w:rsidP="000A04B0">
      <w:pPr>
        <w:jc w:val="both"/>
        <w:rPr>
          <w:rFonts w:asciiTheme="majorHAnsi" w:hAnsiTheme="majorHAnsi"/>
          <w:lang w:val="sk-SK"/>
        </w:rPr>
      </w:pPr>
      <w:r w:rsidRPr="00DA79C4">
        <w:rPr>
          <w:rFonts w:asciiTheme="majorHAnsi" w:hAnsiTheme="majorHAnsi"/>
          <w:lang w:val="sk-SK"/>
        </w:rPr>
        <w:lastRenderedPageBreak/>
        <w:t>Rektor STU v snahe naplniť jednu z kľúčových úloh Vedenia STU smerujúcu k posilneniu motivácie pracovníkov STU na prezentáciu svojich špičkových vedeckých a u</w:t>
      </w:r>
      <w:r w:rsidR="00DB149B" w:rsidRPr="00DA79C4">
        <w:rPr>
          <w:rFonts w:asciiTheme="majorHAnsi" w:hAnsiTheme="majorHAnsi"/>
          <w:lang w:val="sk-SK"/>
        </w:rPr>
        <w:t>meleckých výkonov vyhlásil dňa 7</w:t>
      </w:r>
      <w:r w:rsidRPr="00DA79C4">
        <w:rPr>
          <w:rFonts w:asciiTheme="majorHAnsi" w:hAnsiTheme="majorHAnsi"/>
          <w:lang w:val="sk-SK"/>
        </w:rPr>
        <w:t>.1</w:t>
      </w:r>
      <w:r w:rsidR="00DB149B" w:rsidRPr="00DA79C4">
        <w:rPr>
          <w:rFonts w:asciiTheme="majorHAnsi" w:hAnsiTheme="majorHAnsi"/>
          <w:lang w:val="sk-SK"/>
        </w:rPr>
        <w:t>2.2018</w:t>
      </w:r>
      <w:r w:rsidRPr="00DA79C4">
        <w:rPr>
          <w:rFonts w:asciiTheme="majorHAnsi" w:hAnsiTheme="majorHAnsi"/>
          <w:lang w:val="sk-SK"/>
        </w:rPr>
        <w:t xml:space="preserve"> finančne dotovanú výzvu o</w:t>
      </w:r>
    </w:p>
    <w:p w:rsidR="00F70703" w:rsidRPr="00DA79C4" w:rsidRDefault="00F70703" w:rsidP="00F70703">
      <w:pPr>
        <w:numPr>
          <w:ilvl w:val="0"/>
          <w:numId w:val="21"/>
        </w:numPr>
        <w:ind w:left="1208" w:hanging="357"/>
        <w:jc w:val="both"/>
        <w:rPr>
          <w:rStyle w:val="PsacstrojHTML"/>
          <w:rFonts w:asciiTheme="majorHAnsi" w:eastAsiaTheme="minorEastAsia" w:hAnsiTheme="majorHAnsi"/>
          <w:b/>
          <w:sz w:val="24"/>
          <w:szCs w:val="24"/>
          <w:lang w:val="sk-SK"/>
        </w:rPr>
      </w:pPr>
      <w:r w:rsidRPr="00DA79C4">
        <w:rPr>
          <w:rStyle w:val="PsacstrojHTML"/>
          <w:rFonts w:asciiTheme="majorHAnsi" w:eastAsiaTheme="minorEastAsia" w:hAnsiTheme="majorHAnsi"/>
          <w:b/>
          <w:sz w:val="24"/>
          <w:szCs w:val="24"/>
          <w:lang w:val="sk-SK"/>
        </w:rPr>
        <w:t>Origi</w:t>
      </w:r>
      <w:r w:rsidR="00AC6D8E" w:rsidRPr="00DA79C4">
        <w:rPr>
          <w:rStyle w:val="PsacstrojHTML"/>
          <w:rFonts w:asciiTheme="majorHAnsi" w:eastAsiaTheme="minorEastAsia" w:hAnsiTheme="majorHAnsi"/>
          <w:b/>
          <w:sz w:val="24"/>
          <w:szCs w:val="24"/>
          <w:lang w:val="sk-SK"/>
        </w:rPr>
        <w:t>nálne umelecké dielo za rok 2018</w:t>
      </w:r>
      <w:r w:rsidRPr="00DA79C4">
        <w:rPr>
          <w:rStyle w:val="PsacstrojHTML"/>
          <w:rFonts w:asciiTheme="majorHAnsi" w:eastAsiaTheme="minorEastAsia" w:hAnsiTheme="majorHAnsi"/>
          <w:b/>
          <w:sz w:val="24"/>
          <w:szCs w:val="24"/>
          <w:lang w:val="sk-SK"/>
        </w:rPr>
        <w:t>,</w:t>
      </w:r>
    </w:p>
    <w:p w:rsidR="00F70703" w:rsidRPr="00DA79C4" w:rsidRDefault="00F70703" w:rsidP="000A04B0">
      <w:pPr>
        <w:numPr>
          <w:ilvl w:val="0"/>
          <w:numId w:val="21"/>
        </w:numPr>
        <w:ind w:left="1211"/>
        <w:jc w:val="both"/>
        <w:rPr>
          <w:rStyle w:val="PsacstrojHTML"/>
          <w:rFonts w:asciiTheme="majorHAnsi" w:eastAsiaTheme="minorEastAsia" w:hAnsiTheme="majorHAnsi"/>
          <w:b/>
          <w:sz w:val="24"/>
          <w:szCs w:val="24"/>
          <w:lang w:val="sk-SK"/>
        </w:rPr>
      </w:pPr>
      <w:r w:rsidRPr="00DA79C4">
        <w:rPr>
          <w:rStyle w:val="PsacstrojHTML"/>
          <w:rFonts w:asciiTheme="majorHAnsi" w:eastAsiaTheme="minorEastAsia" w:hAnsiTheme="majorHAnsi"/>
          <w:b/>
          <w:sz w:val="24"/>
          <w:szCs w:val="24"/>
          <w:lang w:val="sk-SK"/>
        </w:rPr>
        <w:t>Originálne architektonick</w:t>
      </w:r>
      <w:r w:rsidR="00AC6D8E" w:rsidRPr="00DA79C4">
        <w:rPr>
          <w:rStyle w:val="PsacstrojHTML"/>
          <w:rFonts w:asciiTheme="majorHAnsi" w:eastAsiaTheme="minorEastAsia" w:hAnsiTheme="majorHAnsi"/>
          <w:b/>
          <w:sz w:val="24"/>
          <w:szCs w:val="24"/>
          <w:lang w:val="sk-SK"/>
        </w:rPr>
        <w:t>é dielo za rok 2018</w:t>
      </w:r>
      <w:r w:rsidRPr="00DA79C4">
        <w:rPr>
          <w:rStyle w:val="PsacstrojHTML"/>
          <w:rFonts w:asciiTheme="majorHAnsi" w:eastAsiaTheme="minorEastAsia" w:hAnsiTheme="majorHAnsi"/>
          <w:b/>
          <w:sz w:val="24"/>
          <w:szCs w:val="24"/>
          <w:lang w:val="sk-SK"/>
        </w:rPr>
        <w:t>.</w:t>
      </w:r>
    </w:p>
    <w:p w:rsidR="00484FDD" w:rsidRPr="00DA79C4" w:rsidRDefault="00484FDD" w:rsidP="000A04B0">
      <w:pPr>
        <w:jc w:val="both"/>
        <w:rPr>
          <w:rFonts w:asciiTheme="majorHAnsi" w:hAnsiTheme="majorHAnsi" w:cs="Times New Roman"/>
          <w:lang w:val="sk-SK"/>
        </w:rPr>
      </w:pPr>
      <w:r w:rsidRPr="00DA79C4">
        <w:rPr>
          <w:rFonts w:asciiTheme="majorHAnsi" w:hAnsiTheme="majorHAnsi"/>
          <w:lang w:val="sk-SK"/>
        </w:rPr>
        <w:t xml:space="preserve">Akceptované boli návrhy, kde navrhovaným na ocenenie bol pracovník STU na ustanovený týždenný pracovný čas, interný doktorand alebo študent denného štúdia. </w:t>
      </w:r>
    </w:p>
    <w:p w:rsidR="00484FDD" w:rsidRPr="00DA79C4" w:rsidRDefault="00A46A89" w:rsidP="00484FDD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DA79C4">
        <w:rPr>
          <w:rFonts w:asciiTheme="majorHAnsi" w:hAnsiTheme="majorHAnsi"/>
          <w:lang w:val="sk-SK"/>
        </w:rPr>
        <w:t>Konečný t</w:t>
      </w:r>
      <w:r w:rsidR="00484FDD" w:rsidRPr="00DA79C4">
        <w:rPr>
          <w:rFonts w:asciiTheme="majorHAnsi" w:hAnsiTheme="majorHAnsi"/>
          <w:lang w:val="sk-SK"/>
        </w:rPr>
        <w:t>ermín na podáv</w:t>
      </w:r>
      <w:r w:rsidR="003E185D" w:rsidRPr="00DA79C4">
        <w:rPr>
          <w:rFonts w:asciiTheme="majorHAnsi" w:hAnsiTheme="majorHAnsi"/>
          <w:lang w:val="sk-SK"/>
        </w:rPr>
        <w:t>anie návrhov bol stanovený na 11</w:t>
      </w:r>
      <w:r w:rsidR="00F70703" w:rsidRPr="00DA79C4">
        <w:rPr>
          <w:rFonts w:asciiTheme="majorHAnsi" w:hAnsiTheme="majorHAnsi"/>
          <w:lang w:val="sk-SK"/>
        </w:rPr>
        <w:t>.</w:t>
      </w:r>
      <w:r w:rsidR="0011226D" w:rsidRPr="00DA79C4">
        <w:rPr>
          <w:rFonts w:asciiTheme="majorHAnsi" w:hAnsiTheme="majorHAnsi"/>
          <w:lang w:val="sk-SK"/>
        </w:rPr>
        <w:t xml:space="preserve"> </w:t>
      </w:r>
      <w:r w:rsidR="00F70703" w:rsidRPr="00DA79C4">
        <w:rPr>
          <w:rFonts w:asciiTheme="majorHAnsi" w:hAnsiTheme="majorHAnsi"/>
          <w:lang w:val="sk-SK"/>
        </w:rPr>
        <w:t>2.</w:t>
      </w:r>
      <w:r w:rsidR="0011226D" w:rsidRPr="00DA79C4">
        <w:rPr>
          <w:rFonts w:asciiTheme="majorHAnsi" w:hAnsiTheme="majorHAnsi"/>
          <w:lang w:val="sk-SK"/>
        </w:rPr>
        <w:t xml:space="preserve"> </w:t>
      </w:r>
      <w:r w:rsidR="00484FDD" w:rsidRPr="00DA79C4">
        <w:rPr>
          <w:rFonts w:asciiTheme="majorHAnsi" w:hAnsiTheme="majorHAnsi"/>
          <w:lang w:val="sk-SK"/>
        </w:rPr>
        <w:t>201</w:t>
      </w:r>
      <w:r w:rsidR="003E185D" w:rsidRPr="00DA79C4">
        <w:rPr>
          <w:rFonts w:asciiTheme="majorHAnsi" w:hAnsiTheme="majorHAnsi"/>
          <w:lang w:val="sk-SK"/>
        </w:rPr>
        <w:t>9</w:t>
      </w:r>
      <w:r w:rsidR="00484FDD" w:rsidRPr="00DA79C4">
        <w:rPr>
          <w:rFonts w:asciiTheme="majorHAnsi" w:hAnsiTheme="majorHAnsi"/>
          <w:lang w:val="sk-SK"/>
        </w:rPr>
        <w:t>.</w:t>
      </w:r>
    </w:p>
    <w:p w:rsidR="00F70703" w:rsidRPr="00DA79C4" w:rsidRDefault="00F70703" w:rsidP="00484FDD">
      <w:pPr>
        <w:jc w:val="both"/>
        <w:rPr>
          <w:rFonts w:asciiTheme="majorHAnsi" w:hAnsiTheme="majorHAnsi"/>
          <w:lang w:val="sk-SK"/>
        </w:rPr>
      </w:pPr>
    </w:p>
    <w:p w:rsidR="00F70703" w:rsidRPr="00DA79C4" w:rsidRDefault="00065304" w:rsidP="00484FDD">
      <w:pPr>
        <w:jc w:val="both"/>
        <w:rPr>
          <w:rFonts w:asciiTheme="majorHAnsi" w:hAnsiTheme="majorHAnsi"/>
          <w:lang w:val="sk-SK"/>
        </w:rPr>
      </w:pPr>
      <w:r w:rsidRPr="00DA79C4">
        <w:rPr>
          <w:rFonts w:asciiTheme="majorHAnsi" w:hAnsiTheme="majorHAnsi"/>
          <w:lang w:val="sk-SK"/>
        </w:rPr>
        <w:t xml:space="preserve">Predložené boli dva návrhy, po jednom v každej kategórii. </w:t>
      </w:r>
    </w:p>
    <w:p w:rsidR="00065304" w:rsidRPr="00DA79C4" w:rsidRDefault="00065304" w:rsidP="00484FDD">
      <w:pPr>
        <w:jc w:val="both"/>
        <w:rPr>
          <w:rFonts w:asciiTheme="majorHAnsi" w:hAnsiTheme="majorHAnsi"/>
          <w:lang w:val="sk-SK"/>
        </w:rPr>
      </w:pPr>
    </w:p>
    <w:p w:rsidR="00D2721A" w:rsidRPr="00DA79C4" w:rsidRDefault="00484FDD" w:rsidP="00DE208D">
      <w:pPr>
        <w:jc w:val="both"/>
        <w:rPr>
          <w:rFonts w:asciiTheme="majorHAnsi" w:hAnsiTheme="majorHAnsi"/>
          <w:lang w:val="sk-SK"/>
        </w:rPr>
      </w:pPr>
      <w:r w:rsidRPr="00DA79C4">
        <w:rPr>
          <w:rFonts w:asciiTheme="majorHAnsi" w:hAnsiTheme="majorHAnsi"/>
          <w:lang w:val="sk-SK"/>
        </w:rPr>
        <w:t>Víťaz</w:t>
      </w:r>
      <w:r w:rsidR="000A04B0" w:rsidRPr="00DA79C4">
        <w:rPr>
          <w:rFonts w:asciiTheme="majorHAnsi" w:hAnsiTheme="majorHAnsi"/>
          <w:lang w:val="sk-SK"/>
        </w:rPr>
        <w:t>om</w:t>
      </w:r>
      <w:r w:rsidRPr="00DA79C4">
        <w:rPr>
          <w:rFonts w:asciiTheme="majorHAnsi" w:hAnsiTheme="majorHAnsi"/>
          <w:lang w:val="sk-SK"/>
        </w:rPr>
        <w:t xml:space="preserve"> v kategórii </w:t>
      </w:r>
      <w:r w:rsidR="000A04B0" w:rsidRPr="00DA79C4">
        <w:rPr>
          <w:rFonts w:asciiTheme="majorHAnsi" w:hAnsiTheme="majorHAnsi"/>
          <w:lang w:val="sk-SK"/>
        </w:rPr>
        <w:t>Originálne umelecké dielo sa stal</w:t>
      </w:r>
      <w:r w:rsidR="0019105E" w:rsidRPr="00DA79C4">
        <w:rPr>
          <w:rFonts w:asciiTheme="majorHAnsi" w:hAnsiTheme="majorHAnsi"/>
          <w:lang w:val="sk-SK"/>
        </w:rPr>
        <w:t>a</w:t>
      </w:r>
      <w:r w:rsidR="000A04B0" w:rsidRPr="00DA79C4">
        <w:rPr>
          <w:rFonts w:asciiTheme="majorHAnsi" w:hAnsiTheme="majorHAnsi"/>
          <w:lang w:val="sk-SK"/>
        </w:rPr>
        <w:t xml:space="preserve"> </w:t>
      </w:r>
      <w:r w:rsidR="000A04B0" w:rsidRPr="00DA79C4">
        <w:rPr>
          <w:rFonts w:asciiTheme="majorHAnsi" w:hAnsiTheme="majorHAnsi"/>
          <w:b/>
          <w:lang w:val="sk-SK"/>
        </w:rPr>
        <w:t xml:space="preserve">Mgr. </w:t>
      </w:r>
      <w:r w:rsidR="0019105E" w:rsidRPr="00DA79C4">
        <w:rPr>
          <w:rFonts w:asciiTheme="majorHAnsi" w:hAnsiTheme="majorHAnsi"/>
          <w:b/>
          <w:lang w:val="sk-SK"/>
        </w:rPr>
        <w:t xml:space="preserve">Art. Mgr. Tatiana </w:t>
      </w:r>
      <w:proofErr w:type="spellStart"/>
      <w:r w:rsidR="0019105E" w:rsidRPr="00DA79C4">
        <w:rPr>
          <w:rFonts w:asciiTheme="majorHAnsi" w:hAnsiTheme="majorHAnsi"/>
          <w:b/>
          <w:lang w:val="sk-SK"/>
        </w:rPr>
        <w:t>Lesajova</w:t>
      </w:r>
      <w:proofErr w:type="spellEnd"/>
      <w:r w:rsidR="000A04B0" w:rsidRPr="00DA79C4">
        <w:rPr>
          <w:rFonts w:asciiTheme="majorHAnsi" w:hAnsiTheme="majorHAnsi"/>
          <w:lang w:val="sk-SK"/>
        </w:rPr>
        <w:t xml:space="preserve"> z FA STU</w:t>
      </w:r>
      <w:r w:rsidR="00DE208D" w:rsidRPr="00DA79C4">
        <w:rPr>
          <w:rFonts w:asciiTheme="majorHAnsi" w:hAnsiTheme="majorHAnsi"/>
          <w:lang w:val="sk-SK"/>
        </w:rPr>
        <w:t xml:space="preserve"> s </w:t>
      </w:r>
      <w:r w:rsidR="0019105E" w:rsidRPr="00DA79C4">
        <w:rPr>
          <w:rFonts w:asciiTheme="majorHAnsi" w:hAnsiTheme="majorHAnsi"/>
          <w:lang w:val="sk-SK"/>
        </w:rPr>
        <w:t xml:space="preserve">kolekciou </w:t>
      </w:r>
      <w:proofErr w:type="spellStart"/>
      <w:r w:rsidR="0019105E" w:rsidRPr="00DA79C4">
        <w:rPr>
          <w:rFonts w:asciiTheme="majorHAnsi" w:hAnsiTheme="majorHAnsi"/>
          <w:lang w:val="sk-SK"/>
        </w:rPr>
        <w:t>Adamantine</w:t>
      </w:r>
      <w:proofErr w:type="spellEnd"/>
      <w:r w:rsidR="0019105E" w:rsidRPr="00DA79C4">
        <w:rPr>
          <w:rFonts w:asciiTheme="majorHAnsi" w:hAnsiTheme="majorHAnsi"/>
          <w:lang w:val="sk-SK"/>
        </w:rPr>
        <w:t xml:space="preserve">. Jedná sa o kolekciu šperkov z vysoko lešteného </w:t>
      </w:r>
      <w:r w:rsidR="00D2721A" w:rsidRPr="00DA79C4">
        <w:rPr>
          <w:rFonts w:asciiTheme="majorHAnsi" w:hAnsiTheme="majorHAnsi"/>
          <w:lang w:val="sk-SK"/>
        </w:rPr>
        <w:t xml:space="preserve">mramoru a mosadze. </w:t>
      </w:r>
      <w:proofErr w:type="spellStart"/>
      <w:r w:rsidR="00D2721A" w:rsidRPr="00DA79C4">
        <w:rPr>
          <w:rFonts w:asciiTheme="majorHAnsi" w:hAnsiTheme="majorHAnsi"/>
          <w:lang w:val="sk-SK"/>
        </w:rPr>
        <w:t>Adamantine</w:t>
      </w:r>
      <w:proofErr w:type="spellEnd"/>
      <w:r w:rsidR="0019105E" w:rsidRPr="00DA79C4">
        <w:rPr>
          <w:rFonts w:asciiTheme="majorHAnsi" w:hAnsiTheme="majorHAnsi"/>
          <w:lang w:val="sk-SK"/>
        </w:rPr>
        <w:t xml:space="preserve"> odkazuje na pevnosť, stálosť, silu materiá</w:t>
      </w:r>
      <w:r w:rsidR="00373EF6" w:rsidRPr="00DA79C4">
        <w:rPr>
          <w:rFonts w:asciiTheme="majorHAnsi" w:hAnsiTheme="majorHAnsi"/>
          <w:lang w:val="sk-SK"/>
        </w:rPr>
        <w:t>lu, rovnako ako i na vysoký lesk</w:t>
      </w:r>
      <w:r w:rsidR="0019105E" w:rsidRPr="00DA79C4">
        <w:rPr>
          <w:rFonts w:asciiTheme="majorHAnsi" w:hAnsiTheme="majorHAnsi"/>
          <w:lang w:val="sk-SK"/>
        </w:rPr>
        <w:t xml:space="preserve"> porovnateľný s diamantom. </w:t>
      </w:r>
      <w:r w:rsidR="00D2721A" w:rsidRPr="00DA79C4">
        <w:rPr>
          <w:rFonts w:asciiTheme="majorHAnsi" w:hAnsiTheme="majorHAnsi"/>
          <w:lang w:val="sk-SK"/>
        </w:rPr>
        <w:t>Kolekcia sa vyznačuje čistotou a jednoduchosťou. Všetky šperky sú tvarom minimalistické, ručne vyrobené z bieleho a čierneho mramoru.</w:t>
      </w:r>
    </w:p>
    <w:p w:rsidR="00484FDD" w:rsidRPr="00DA79C4" w:rsidRDefault="00D2721A" w:rsidP="00DE208D">
      <w:pPr>
        <w:jc w:val="both"/>
        <w:rPr>
          <w:rFonts w:asciiTheme="majorHAnsi" w:hAnsiTheme="majorHAnsi"/>
          <w:lang w:val="sk-SK"/>
        </w:rPr>
      </w:pPr>
      <w:r w:rsidRPr="00DA79C4">
        <w:rPr>
          <w:rFonts w:asciiTheme="majorHAnsi" w:hAnsiTheme="majorHAnsi"/>
          <w:lang w:val="sk-SK"/>
        </w:rPr>
        <w:t>Navrhované o</w:t>
      </w:r>
      <w:r w:rsidR="00484FDD" w:rsidRPr="00DA79C4">
        <w:rPr>
          <w:rFonts w:asciiTheme="majorHAnsi" w:hAnsiTheme="majorHAnsi"/>
          <w:lang w:val="sk-SK"/>
        </w:rPr>
        <w:t>cenenie vo forme finančnej odmeny:</w:t>
      </w:r>
      <w:r w:rsidR="00DE208D" w:rsidRPr="00DA79C4">
        <w:rPr>
          <w:rFonts w:asciiTheme="majorHAnsi" w:hAnsiTheme="majorHAnsi"/>
          <w:lang w:val="sk-SK"/>
        </w:rPr>
        <w:t xml:space="preserve"> 2</w:t>
      </w:r>
      <w:r w:rsidR="00484FDD" w:rsidRPr="00DA79C4">
        <w:rPr>
          <w:rFonts w:asciiTheme="majorHAnsi" w:hAnsiTheme="majorHAnsi"/>
          <w:lang w:val="sk-SK"/>
        </w:rPr>
        <w:t>000,- €</w:t>
      </w:r>
    </w:p>
    <w:p w:rsidR="00D2721A" w:rsidRPr="00DA79C4" w:rsidRDefault="00D2721A" w:rsidP="00DE208D">
      <w:pPr>
        <w:jc w:val="both"/>
        <w:rPr>
          <w:rFonts w:asciiTheme="majorHAnsi" w:hAnsiTheme="majorHAnsi"/>
          <w:lang w:val="sk-SK"/>
        </w:rPr>
      </w:pPr>
    </w:p>
    <w:p w:rsidR="009F5BA6" w:rsidRPr="00DA79C4" w:rsidRDefault="009F5BA6" w:rsidP="00DE208D">
      <w:pPr>
        <w:jc w:val="both"/>
        <w:rPr>
          <w:rFonts w:asciiTheme="majorHAnsi" w:hAnsiTheme="majorHAnsi"/>
          <w:lang w:val="sk-SK"/>
        </w:rPr>
      </w:pPr>
      <w:r w:rsidRPr="00DA79C4">
        <w:rPr>
          <w:rFonts w:asciiTheme="majorHAnsi" w:hAnsiTheme="majorHAnsi"/>
          <w:lang w:val="sk-SK"/>
        </w:rPr>
        <w:t xml:space="preserve">Víťazom v kategórií </w:t>
      </w:r>
      <w:r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 xml:space="preserve">Originálne architektonické dielo sa stala </w:t>
      </w:r>
      <w:r w:rsidR="00D86E52" w:rsidRPr="00DA79C4">
        <w:rPr>
          <w:rStyle w:val="PsacstrojHTML"/>
          <w:rFonts w:asciiTheme="majorHAnsi" w:eastAsiaTheme="minorEastAsia" w:hAnsiTheme="majorHAnsi"/>
          <w:b/>
          <w:sz w:val="24"/>
          <w:szCs w:val="24"/>
          <w:lang w:val="sk-SK"/>
        </w:rPr>
        <w:t>Ing. arch. </w:t>
      </w:r>
      <w:r w:rsidRPr="00DA79C4">
        <w:rPr>
          <w:rStyle w:val="PsacstrojHTML"/>
          <w:rFonts w:asciiTheme="majorHAnsi" w:eastAsiaTheme="minorEastAsia" w:hAnsiTheme="majorHAnsi"/>
          <w:b/>
          <w:sz w:val="24"/>
          <w:szCs w:val="24"/>
          <w:lang w:val="sk-SK"/>
        </w:rPr>
        <w:t>Katarína</w:t>
      </w:r>
      <w:r w:rsidR="00D86E52" w:rsidRPr="00DA79C4">
        <w:rPr>
          <w:rStyle w:val="PsacstrojHTML"/>
          <w:rFonts w:asciiTheme="majorHAnsi" w:eastAsiaTheme="minorEastAsia" w:hAnsiTheme="majorHAnsi"/>
          <w:b/>
          <w:sz w:val="24"/>
          <w:szCs w:val="24"/>
          <w:lang w:val="sk-SK"/>
        </w:rPr>
        <w:t> </w:t>
      </w:r>
      <w:proofErr w:type="spellStart"/>
      <w:r w:rsidR="00D86E52" w:rsidRPr="00DA79C4">
        <w:rPr>
          <w:rStyle w:val="PsacstrojHTML"/>
          <w:rFonts w:asciiTheme="majorHAnsi" w:eastAsiaTheme="minorEastAsia" w:hAnsiTheme="majorHAnsi"/>
          <w:b/>
          <w:sz w:val="24"/>
          <w:szCs w:val="24"/>
          <w:lang w:val="sk-SK"/>
        </w:rPr>
        <w:t>Fejo</w:t>
      </w:r>
      <w:proofErr w:type="spellEnd"/>
      <w:r w:rsidR="00D86E52" w:rsidRPr="00DA79C4">
        <w:rPr>
          <w:rStyle w:val="PsacstrojHTML"/>
          <w:rFonts w:asciiTheme="majorHAnsi" w:eastAsiaTheme="minorEastAsia" w:hAnsiTheme="majorHAnsi"/>
          <w:b/>
          <w:sz w:val="24"/>
          <w:szCs w:val="24"/>
          <w:lang w:val="sk-SK"/>
        </w:rPr>
        <w:t>, </w:t>
      </w:r>
      <w:r w:rsidRPr="00DA79C4">
        <w:rPr>
          <w:rStyle w:val="PsacstrojHTML"/>
          <w:rFonts w:asciiTheme="majorHAnsi" w:eastAsiaTheme="minorEastAsia" w:hAnsiTheme="majorHAnsi"/>
          <w:b/>
          <w:sz w:val="24"/>
          <w:szCs w:val="24"/>
          <w:lang w:val="sk-SK"/>
        </w:rPr>
        <w:t>PhD.</w:t>
      </w:r>
      <w:r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 xml:space="preserve"> za </w:t>
      </w:r>
      <w:r w:rsidR="00092F45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Verejný priestor Jama Park</w:t>
      </w:r>
      <w:r w:rsidR="00A46A89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 xml:space="preserve"> v Bratislave</w:t>
      </w:r>
      <w:r w:rsidR="00092F45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 xml:space="preserve">. Katarína </w:t>
      </w:r>
      <w:proofErr w:type="spellStart"/>
      <w:r w:rsidR="00092F45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Fejo</w:t>
      </w:r>
      <w:proofErr w:type="spellEnd"/>
      <w:r w:rsidR="00092F45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 xml:space="preserve"> je </w:t>
      </w:r>
      <w:r w:rsidR="006345CE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spoluautorka</w:t>
      </w:r>
      <w:r w:rsidR="00092F45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 xml:space="preserve"> architektonickej úpravy bývalého cyklistického štadióna v Bratislave. Rozloha riešeného územia je 17</w:t>
      </w:r>
      <w:r w:rsidR="00A46A89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 </w:t>
      </w:r>
      <w:r w:rsidR="00092F45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655</w:t>
      </w:r>
      <w:r w:rsidR="00A46A89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 xml:space="preserve"> </w:t>
      </w:r>
      <w:r w:rsidR="00092F45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m</w:t>
      </w:r>
      <w:r w:rsidR="00092F45" w:rsidRPr="00DA79C4">
        <w:rPr>
          <w:rStyle w:val="PsacstrojHTML"/>
          <w:rFonts w:asciiTheme="majorHAnsi" w:eastAsiaTheme="minorEastAsia" w:hAnsiTheme="majorHAnsi"/>
          <w:sz w:val="24"/>
          <w:szCs w:val="24"/>
          <w:vertAlign w:val="superscript"/>
          <w:lang w:val="sk-SK"/>
        </w:rPr>
        <w:t>2</w:t>
      </w:r>
      <w:r w:rsidR="00092F45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 xml:space="preserve">. Návrh nadväzuje na pôvodnú cyklistickú dráhu a horná úroveň je </w:t>
      </w:r>
      <w:r w:rsidR="006345CE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charakteristická</w:t>
      </w:r>
      <w:r w:rsidR="00092F45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 xml:space="preserve"> </w:t>
      </w:r>
      <w:r w:rsidR="006345CE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vyhliadkovými</w:t>
      </w:r>
      <w:r w:rsidR="00092F45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 xml:space="preserve"> mólami s aktivitami, športom a urbanizovanou </w:t>
      </w:r>
      <w:r w:rsidR="006345CE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mestskou</w:t>
      </w:r>
      <w:r w:rsidR="00671985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 xml:space="preserve"> zeleň</w:t>
      </w:r>
      <w:r w:rsidR="00092F45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 xml:space="preserve">ou. </w:t>
      </w:r>
      <w:r w:rsidR="00671985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 xml:space="preserve">Dolná úroveň je špecifická živelnou </w:t>
      </w:r>
      <w:proofErr w:type="spellStart"/>
      <w:r w:rsidR="00671985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vz</w:t>
      </w:r>
      <w:r w:rsidR="006345CE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r</w:t>
      </w:r>
      <w:r w:rsidR="00671985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astlou</w:t>
      </w:r>
      <w:proofErr w:type="spellEnd"/>
      <w:r w:rsidR="00671985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 xml:space="preserve"> zeleňou, vodnou plochou – jazierkom,</w:t>
      </w:r>
      <w:r w:rsidR="004613EE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 xml:space="preserve"> </w:t>
      </w:r>
      <w:r w:rsidR="006345CE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prírodným</w:t>
      </w:r>
      <w:r w:rsidR="004613EE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 xml:space="preserve"> amfi</w:t>
      </w:r>
      <w:r w:rsidR="00671985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te</w:t>
      </w:r>
      <w:r w:rsidR="004613EE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á</w:t>
      </w:r>
      <w:r w:rsidR="00671985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trom a</w:t>
      </w:r>
      <w:r w:rsidR="004613EE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 xml:space="preserve"> priestormi na oddych. </w:t>
      </w:r>
    </w:p>
    <w:p w:rsidR="00D2721A" w:rsidRPr="00DA79C4" w:rsidRDefault="00D2721A" w:rsidP="00D2721A">
      <w:pPr>
        <w:jc w:val="both"/>
        <w:rPr>
          <w:rFonts w:asciiTheme="majorHAnsi" w:hAnsiTheme="majorHAnsi"/>
          <w:lang w:val="sk-SK"/>
        </w:rPr>
      </w:pPr>
      <w:r w:rsidRPr="00DA79C4">
        <w:rPr>
          <w:rFonts w:asciiTheme="majorHAnsi" w:hAnsiTheme="majorHAnsi"/>
          <w:lang w:val="sk-SK"/>
        </w:rPr>
        <w:t>Navrhované ocenenie vo forme finančnej odmeny: 2000,- €</w:t>
      </w:r>
    </w:p>
    <w:p w:rsidR="00484FDD" w:rsidRPr="00DA79C4" w:rsidRDefault="00484FDD" w:rsidP="00484FDD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484FDD" w:rsidRPr="00DA79C4" w:rsidRDefault="00484FDD" w:rsidP="00484FDD">
      <w:pPr>
        <w:jc w:val="both"/>
        <w:rPr>
          <w:rFonts w:asciiTheme="majorHAnsi" w:hAnsiTheme="majorHAnsi"/>
          <w:lang w:val="sk-SK"/>
        </w:rPr>
      </w:pPr>
      <w:r w:rsidRPr="00DA79C4">
        <w:rPr>
          <w:rFonts w:asciiTheme="majorHAnsi" w:hAnsiTheme="majorHAnsi"/>
          <w:lang w:val="sk-SK"/>
        </w:rPr>
        <w:t>Oficiálne vyhlásenie výsledkov výzvy bude na akademickej slávnosti pri príležitosti Dňa učiteľov</w:t>
      </w:r>
      <w:r w:rsidR="00E72E16" w:rsidRPr="00DA79C4">
        <w:rPr>
          <w:rFonts w:asciiTheme="majorHAnsi" w:hAnsiTheme="majorHAnsi"/>
          <w:lang w:val="sk-SK"/>
        </w:rPr>
        <w:t>,</w:t>
      </w:r>
      <w:r w:rsidR="00520993" w:rsidRPr="00DA79C4">
        <w:rPr>
          <w:rFonts w:asciiTheme="majorHAnsi" w:hAnsiTheme="majorHAnsi"/>
          <w:lang w:val="sk-SK"/>
        </w:rPr>
        <w:t xml:space="preserve"> </w:t>
      </w:r>
      <w:r w:rsidR="00A4225B" w:rsidRPr="00DA79C4">
        <w:rPr>
          <w:rFonts w:asciiTheme="majorHAnsi" w:hAnsiTheme="majorHAnsi"/>
          <w:lang w:val="sk-SK"/>
        </w:rPr>
        <w:t xml:space="preserve">dňa </w:t>
      </w:r>
      <w:r w:rsidR="00D2721A" w:rsidRPr="00DA79C4">
        <w:rPr>
          <w:rFonts w:asciiTheme="majorHAnsi" w:hAnsiTheme="majorHAnsi"/>
          <w:lang w:val="sk-SK"/>
        </w:rPr>
        <w:t>18</w:t>
      </w:r>
      <w:r w:rsidR="00DE208D" w:rsidRPr="00DA79C4">
        <w:rPr>
          <w:rFonts w:asciiTheme="majorHAnsi" w:hAnsiTheme="majorHAnsi"/>
          <w:lang w:val="sk-SK"/>
        </w:rPr>
        <w:t>.</w:t>
      </w:r>
      <w:r w:rsidR="00A00D52" w:rsidRPr="00DA79C4">
        <w:rPr>
          <w:rFonts w:asciiTheme="majorHAnsi" w:hAnsiTheme="majorHAnsi"/>
          <w:lang w:val="sk-SK"/>
        </w:rPr>
        <w:t xml:space="preserve"> </w:t>
      </w:r>
      <w:r w:rsidR="00D2721A" w:rsidRPr="00DA79C4">
        <w:rPr>
          <w:rFonts w:asciiTheme="majorHAnsi" w:hAnsiTheme="majorHAnsi"/>
          <w:lang w:val="sk-SK"/>
        </w:rPr>
        <w:t>3</w:t>
      </w:r>
      <w:r w:rsidR="00DE208D" w:rsidRPr="00DA79C4">
        <w:rPr>
          <w:rFonts w:asciiTheme="majorHAnsi" w:hAnsiTheme="majorHAnsi"/>
          <w:lang w:val="sk-SK"/>
        </w:rPr>
        <w:t>.</w:t>
      </w:r>
      <w:r w:rsidR="00A00D52" w:rsidRPr="00DA79C4">
        <w:rPr>
          <w:rFonts w:asciiTheme="majorHAnsi" w:hAnsiTheme="majorHAnsi"/>
          <w:lang w:val="sk-SK"/>
        </w:rPr>
        <w:t xml:space="preserve"> </w:t>
      </w:r>
      <w:r w:rsidR="00D2721A" w:rsidRPr="00DA79C4">
        <w:rPr>
          <w:rFonts w:asciiTheme="majorHAnsi" w:hAnsiTheme="majorHAnsi"/>
          <w:lang w:val="sk-SK"/>
        </w:rPr>
        <w:t>2019</w:t>
      </w:r>
      <w:r w:rsidRPr="00DA79C4">
        <w:rPr>
          <w:rFonts w:asciiTheme="majorHAnsi" w:hAnsiTheme="majorHAnsi"/>
          <w:lang w:val="sk-SK"/>
        </w:rPr>
        <w:t xml:space="preserve"> a výsledky budú zverejnené na webovom sídle STU.</w:t>
      </w:r>
    </w:p>
    <w:p w:rsidR="00484FDD" w:rsidRPr="00DA79C4" w:rsidRDefault="00484FDD" w:rsidP="00484FDD">
      <w:pPr>
        <w:jc w:val="both"/>
        <w:rPr>
          <w:rFonts w:asciiTheme="majorHAnsi" w:hAnsiTheme="majorHAnsi"/>
          <w:lang w:val="sk-SK"/>
        </w:rPr>
      </w:pPr>
    </w:p>
    <w:p w:rsidR="00484FDD" w:rsidRPr="00DA79C4" w:rsidRDefault="00484FDD" w:rsidP="00484FDD">
      <w:pPr>
        <w:jc w:val="both"/>
        <w:rPr>
          <w:rFonts w:asciiTheme="majorHAnsi" w:hAnsiTheme="majorHAnsi"/>
          <w:b/>
          <w:u w:val="single"/>
          <w:lang w:val="sk-SK"/>
        </w:rPr>
      </w:pPr>
      <w:r w:rsidRPr="00DA79C4">
        <w:rPr>
          <w:rFonts w:asciiTheme="majorHAnsi" w:hAnsiTheme="majorHAnsi"/>
          <w:b/>
          <w:u w:val="single"/>
          <w:lang w:val="sk-SK"/>
        </w:rPr>
        <w:t xml:space="preserve">Záver: </w:t>
      </w:r>
    </w:p>
    <w:p w:rsidR="00484FDD" w:rsidRPr="00671985" w:rsidRDefault="00484FDD" w:rsidP="00484FDD">
      <w:pPr>
        <w:jc w:val="both"/>
        <w:rPr>
          <w:rFonts w:asciiTheme="majorHAnsi" w:hAnsiTheme="majorHAnsi"/>
          <w:lang w:val="sk-SK"/>
        </w:rPr>
      </w:pPr>
      <w:r w:rsidRPr="00DA79C4">
        <w:rPr>
          <w:rFonts w:asciiTheme="majorHAnsi" w:hAnsiTheme="majorHAnsi"/>
          <w:lang w:val="sk-SK"/>
        </w:rPr>
        <w:t xml:space="preserve">Vedenie STU schvaľuje </w:t>
      </w:r>
      <w:r w:rsidR="00DA79C4">
        <w:rPr>
          <w:rFonts w:asciiTheme="majorHAnsi" w:hAnsiTheme="majorHAnsi"/>
          <w:lang w:val="sk-SK"/>
        </w:rPr>
        <w:t>o</w:t>
      </w:r>
      <w:r w:rsidRPr="00DA79C4">
        <w:rPr>
          <w:rFonts w:asciiTheme="majorHAnsi" w:hAnsiTheme="majorHAnsi"/>
          <w:lang w:val="sk-SK"/>
        </w:rPr>
        <w:t xml:space="preserve">ceniť v kategórii </w:t>
      </w:r>
      <w:r w:rsidR="00A564B4" w:rsidRPr="00DA79C4">
        <w:rPr>
          <w:rFonts w:asciiTheme="majorHAnsi" w:hAnsiTheme="majorHAnsi"/>
          <w:lang w:val="sk-SK"/>
        </w:rPr>
        <w:t xml:space="preserve">Originálne umelecké dielo </w:t>
      </w:r>
      <w:r w:rsidR="005A330C" w:rsidRPr="00DA79C4">
        <w:rPr>
          <w:rFonts w:asciiTheme="majorHAnsi" w:hAnsiTheme="majorHAnsi"/>
          <w:lang w:val="sk-SK"/>
        </w:rPr>
        <w:t>Mgr.</w:t>
      </w:r>
      <w:r w:rsidR="005A330C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 </w:t>
      </w:r>
      <w:r w:rsidR="00B71310" w:rsidRPr="00DA79C4">
        <w:rPr>
          <w:rFonts w:asciiTheme="majorHAnsi" w:hAnsiTheme="majorHAnsi"/>
          <w:lang w:val="sk-SK"/>
        </w:rPr>
        <w:t>Ar</w:t>
      </w:r>
      <w:r w:rsidR="005A330C" w:rsidRPr="00DA79C4">
        <w:rPr>
          <w:rFonts w:asciiTheme="majorHAnsi" w:hAnsiTheme="majorHAnsi"/>
          <w:lang w:val="sk-SK"/>
        </w:rPr>
        <w:t>t.</w:t>
      </w:r>
      <w:r w:rsidR="005A330C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 </w:t>
      </w:r>
      <w:r w:rsidR="005A330C" w:rsidRPr="00DA79C4">
        <w:rPr>
          <w:rFonts w:asciiTheme="majorHAnsi" w:hAnsiTheme="majorHAnsi"/>
          <w:lang w:val="sk-SK"/>
        </w:rPr>
        <w:t>Mgr.</w:t>
      </w:r>
      <w:r w:rsidR="005A330C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 </w:t>
      </w:r>
      <w:r w:rsidR="00B71310" w:rsidRPr="00DA79C4">
        <w:rPr>
          <w:rFonts w:asciiTheme="majorHAnsi" w:hAnsiTheme="majorHAnsi"/>
          <w:lang w:val="sk-SK"/>
        </w:rPr>
        <w:t>Tatianu</w:t>
      </w:r>
      <w:r w:rsidR="005A330C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 </w:t>
      </w:r>
      <w:proofErr w:type="spellStart"/>
      <w:r w:rsidR="00B71310" w:rsidRPr="00DA79C4">
        <w:rPr>
          <w:rFonts w:asciiTheme="majorHAnsi" w:hAnsiTheme="majorHAnsi"/>
          <w:lang w:val="sk-SK"/>
        </w:rPr>
        <w:t>Lesajovú</w:t>
      </w:r>
      <w:proofErr w:type="spellEnd"/>
      <w:r w:rsidR="00B71310" w:rsidRPr="00DA79C4">
        <w:rPr>
          <w:rFonts w:asciiTheme="majorHAnsi" w:hAnsiTheme="majorHAnsi"/>
          <w:lang w:val="sk-SK"/>
        </w:rPr>
        <w:t xml:space="preserve"> </w:t>
      </w:r>
      <w:r w:rsidR="00DE208D" w:rsidRPr="00DA79C4">
        <w:rPr>
          <w:rFonts w:asciiTheme="majorHAnsi" w:hAnsiTheme="majorHAnsi"/>
          <w:lang w:val="sk-SK"/>
        </w:rPr>
        <w:t>z FA STU</w:t>
      </w:r>
      <w:r w:rsidR="00B71310" w:rsidRPr="00DA79C4">
        <w:rPr>
          <w:rFonts w:asciiTheme="majorHAnsi" w:hAnsiTheme="majorHAnsi"/>
          <w:lang w:val="sk-SK"/>
        </w:rPr>
        <w:t xml:space="preserve"> a v kategórií </w:t>
      </w:r>
      <w:r w:rsidR="00B71310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Originálne architektonické dielo</w:t>
      </w:r>
      <w:r w:rsidR="001657A1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 xml:space="preserve"> Ing. arch. Katarínu </w:t>
      </w:r>
      <w:proofErr w:type="spellStart"/>
      <w:r w:rsidR="001657A1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Fejo</w:t>
      </w:r>
      <w:proofErr w:type="spellEnd"/>
      <w:r w:rsidR="001657A1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>, PhD.</w:t>
      </w:r>
      <w:r w:rsidR="00A40AF1" w:rsidRPr="00DA79C4">
        <w:rPr>
          <w:rStyle w:val="PsacstrojHTML"/>
          <w:rFonts w:asciiTheme="majorHAnsi" w:eastAsiaTheme="minorEastAsia" w:hAnsiTheme="majorHAnsi"/>
          <w:sz w:val="24"/>
          <w:szCs w:val="24"/>
          <w:lang w:val="sk-SK"/>
        </w:rPr>
        <w:t xml:space="preserve"> z FA STU.</w:t>
      </w:r>
    </w:p>
    <w:p w:rsidR="00DE57AA" w:rsidRPr="00671985" w:rsidRDefault="00DE57AA" w:rsidP="006F21FE">
      <w:pPr>
        <w:autoSpaceDE w:val="0"/>
        <w:autoSpaceDN w:val="0"/>
        <w:adjustRightInd w:val="0"/>
        <w:rPr>
          <w:rFonts w:asciiTheme="majorHAnsi" w:hAnsiTheme="majorHAnsi" w:cs="Calibri"/>
          <w:color w:val="000000"/>
          <w:lang w:val="sk-SK"/>
        </w:rPr>
      </w:pPr>
    </w:p>
    <w:p w:rsidR="00DE57AA" w:rsidRPr="00671985" w:rsidRDefault="00DE57AA" w:rsidP="006F21FE">
      <w:pPr>
        <w:autoSpaceDE w:val="0"/>
        <w:autoSpaceDN w:val="0"/>
        <w:adjustRightInd w:val="0"/>
        <w:rPr>
          <w:rFonts w:asciiTheme="majorHAnsi" w:hAnsiTheme="majorHAnsi" w:cs="Calibri"/>
          <w:color w:val="000000"/>
          <w:lang w:val="sk-SK"/>
        </w:rPr>
      </w:pPr>
    </w:p>
    <w:sectPr w:rsidR="00DE57AA" w:rsidRPr="00671985" w:rsidSect="00257F06">
      <w:headerReference w:type="default" r:id="rId12"/>
      <w:footerReference w:type="default" r:id="rId13"/>
      <w:pgSz w:w="11900" w:h="16840"/>
      <w:pgMar w:top="2269" w:right="1552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F7" w:rsidRDefault="001469F7" w:rsidP="0030006A">
      <w:r>
        <w:separator/>
      </w:r>
    </w:p>
  </w:endnote>
  <w:endnote w:type="continuationSeparator" w:id="0">
    <w:p w:rsidR="001469F7" w:rsidRDefault="001469F7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812B9B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F7" w:rsidRDefault="001469F7" w:rsidP="0030006A">
      <w:r>
        <w:separator/>
      </w:r>
    </w:p>
  </w:footnote>
  <w:footnote w:type="continuationSeparator" w:id="0">
    <w:p w:rsidR="001469F7" w:rsidRDefault="001469F7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32231970" wp14:editId="0793B80E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5E08B" wp14:editId="5D54038B">
              <wp:simplePos x="0" y="0"/>
              <wp:positionH relativeFrom="column">
                <wp:posOffset>1689100</wp:posOffset>
              </wp:positionH>
              <wp:positionV relativeFrom="paragraph">
                <wp:posOffset>106045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6345CE" w:rsidRDefault="00812B9B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4. zasadnutie </w:t>
                          </w:r>
                          <w:r w:rsidR="006B1D65" w:rsidRPr="006345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V </w:t>
                          </w:r>
                          <w:r w:rsidR="002871E9" w:rsidRPr="006345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AF7046" w:rsidRPr="006345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FB712A" w:rsidRPr="006345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06</w:t>
                          </w:r>
                          <w:r w:rsidR="002871E9" w:rsidRPr="006345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6B1D65" w:rsidRPr="006345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484FDD" w:rsidRPr="006345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3</w:t>
                          </w:r>
                          <w:r w:rsidR="002871E9" w:rsidRPr="006345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FB712A" w:rsidRPr="006345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484FDD" w:rsidRPr="006345CE" w:rsidRDefault="00484FDD" w:rsidP="00484FDD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6345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Vyhodnotenie výzvy o </w:t>
                          </w:r>
                          <w:r w:rsidR="00DE208D" w:rsidRPr="006345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originálne</w:t>
                          </w:r>
                          <w:r w:rsidRPr="006345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umelecké alebo architektonické dielo</w:t>
                          </w:r>
                        </w:p>
                        <w:p w:rsidR="00AF7046" w:rsidRPr="006345CE" w:rsidRDefault="00DE57AA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6345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="00010596" w:rsidRPr="006345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rof. Ing. Marián Peciar, PhD</w:t>
                          </w:r>
                          <w:r w:rsidR="006F21FE" w:rsidRPr="006345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3pt;margin-top:8.35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" filled="f" stroked="f">
              <v:textbox>
                <w:txbxContent>
                  <w:p w:rsidR="00AF7046" w:rsidRPr="006345CE" w:rsidRDefault="00812B9B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4. zasadnutie </w:t>
                    </w:r>
                    <w:r w:rsidR="006B1D65" w:rsidRPr="006345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V </w:t>
                    </w:r>
                    <w:r w:rsidR="002871E9" w:rsidRPr="006345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AF7046" w:rsidRPr="006345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FB712A" w:rsidRPr="006345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06</w:t>
                    </w:r>
                    <w:r w:rsidR="002871E9" w:rsidRPr="006345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6B1D65" w:rsidRPr="006345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484FDD" w:rsidRPr="006345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3</w:t>
                    </w:r>
                    <w:r w:rsidR="002871E9" w:rsidRPr="006345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="00FB712A" w:rsidRPr="006345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484FDD" w:rsidRPr="006345CE" w:rsidRDefault="00484FDD" w:rsidP="00484FDD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6345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Vyhodnotenie výzvy o </w:t>
                    </w:r>
                    <w:r w:rsidR="00DE208D" w:rsidRPr="006345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originálne</w:t>
                    </w:r>
                    <w:r w:rsidRPr="006345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umelecké alebo architektonické dielo</w:t>
                    </w:r>
                  </w:p>
                  <w:p w:rsidR="00AF7046" w:rsidRPr="006345CE" w:rsidRDefault="00DE57AA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6345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="00010596" w:rsidRPr="006345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rof. Ing. Marián Peciar, PhD</w:t>
                    </w:r>
                    <w:r w:rsidR="006F21FE" w:rsidRPr="006345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7B18DD89" wp14:editId="03F7BC25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8AE"/>
    <w:multiLevelType w:val="hybridMultilevel"/>
    <w:tmpl w:val="948ADB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13612"/>
    <w:multiLevelType w:val="hybridMultilevel"/>
    <w:tmpl w:val="105C1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D44F6"/>
    <w:multiLevelType w:val="hybridMultilevel"/>
    <w:tmpl w:val="FF18EF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48EE"/>
    <w:multiLevelType w:val="multilevel"/>
    <w:tmpl w:val="8B56F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B5C61AF"/>
    <w:multiLevelType w:val="hybridMultilevel"/>
    <w:tmpl w:val="415A7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E0E82"/>
    <w:multiLevelType w:val="hybridMultilevel"/>
    <w:tmpl w:val="A6660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E3D88"/>
    <w:multiLevelType w:val="hybridMultilevel"/>
    <w:tmpl w:val="927C27AE"/>
    <w:lvl w:ilvl="0" w:tplc="B6BE1874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7">
    <w:nsid w:val="263D21F5"/>
    <w:multiLevelType w:val="hybridMultilevel"/>
    <w:tmpl w:val="EAA20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B2069"/>
    <w:multiLevelType w:val="hybridMultilevel"/>
    <w:tmpl w:val="360CD67C"/>
    <w:lvl w:ilvl="0" w:tplc="8BBC18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A3E59AE"/>
    <w:multiLevelType w:val="hybridMultilevel"/>
    <w:tmpl w:val="F05CA94A"/>
    <w:lvl w:ilvl="0" w:tplc="0A8A9A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DB5D76"/>
    <w:multiLevelType w:val="hybridMultilevel"/>
    <w:tmpl w:val="8B4EA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D54DF"/>
    <w:multiLevelType w:val="hybridMultilevel"/>
    <w:tmpl w:val="528C2C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3421B3"/>
    <w:multiLevelType w:val="hybridMultilevel"/>
    <w:tmpl w:val="2168DE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E5AD7"/>
    <w:multiLevelType w:val="hybridMultilevel"/>
    <w:tmpl w:val="59A8E67C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E9B7C5B"/>
    <w:multiLevelType w:val="hybridMultilevel"/>
    <w:tmpl w:val="2564B5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53E31"/>
    <w:multiLevelType w:val="hybridMultilevel"/>
    <w:tmpl w:val="11DC85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3D4996"/>
    <w:multiLevelType w:val="hybridMultilevel"/>
    <w:tmpl w:val="D4CC19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4C01F5"/>
    <w:multiLevelType w:val="hybridMultilevel"/>
    <w:tmpl w:val="92180D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2B4903"/>
    <w:multiLevelType w:val="hybridMultilevel"/>
    <w:tmpl w:val="E732E9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E5545"/>
    <w:multiLevelType w:val="hybridMultilevel"/>
    <w:tmpl w:val="EED059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0E417C"/>
    <w:multiLevelType w:val="hybridMultilevel"/>
    <w:tmpl w:val="C2DAB3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F851E8"/>
    <w:multiLevelType w:val="hybridMultilevel"/>
    <w:tmpl w:val="6DE441B0"/>
    <w:lvl w:ilvl="0" w:tplc="B0120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C15070"/>
    <w:multiLevelType w:val="hybridMultilevel"/>
    <w:tmpl w:val="4164ED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555333"/>
    <w:multiLevelType w:val="hybridMultilevel"/>
    <w:tmpl w:val="18FE2CE2"/>
    <w:lvl w:ilvl="0" w:tplc="24788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E45C9"/>
    <w:multiLevelType w:val="hybridMultilevel"/>
    <w:tmpl w:val="996C5200"/>
    <w:lvl w:ilvl="0" w:tplc="47F264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56F8A"/>
    <w:multiLevelType w:val="hybridMultilevel"/>
    <w:tmpl w:val="A4A0FB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58055E"/>
    <w:multiLevelType w:val="hybridMultilevel"/>
    <w:tmpl w:val="360CD67C"/>
    <w:lvl w:ilvl="0" w:tplc="8BBC18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BDD2570"/>
    <w:multiLevelType w:val="hybridMultilevel"/>
    <w:tmpl w:val="02CE0EF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F7A4844"/>
    <w:multiLevelType w:val="hybridMultilevel"/>
    <w:tmpl w:val="BE1E2EFC"/>
    <w:lvl w:ilvl="0" w:tplc="A25C48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21"/>
  </w:num>
  <w:num w:numId="10">
    <w:abstractNumId w:val="2"/>
  </w:num>
  <w:num w:numId="11">
    <w:abstractNumId w:val="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8"/>
  </w:num>
  <w:num w:numId="26">
    <w:abstractNumId w:val="8"/>
  </w:num>
  <w:num w:numId="27">
    <w:abstractNumId w:val="11"/>
  </w:num>
  <w:num w:numId="28">
    <w:abstractNumId w:val="27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0596"/>
    <w:rsid w:val="00040A79"/>
    <w:rsid w:val="0006307B"/>
    <w:rsid w:val="00065304"/>
    <w:rsid w:val="000720B9"/>
    <w:rsid w:val="00092F45"/>
    <w:rsid w:val="000A04B0"/>
    <w:rsid w:val="000D173E"/>
    <w:rsid w:val="001073F1"/>
    <w:rsid w:val="0011226D"/>
    <w:rsid w:val="00125D69"/>
    <w:rsid w:val="001353B9"/>
    <w:rsid w:val="001469F7"/>
    <w:rsid w:val="001657A1"/>
    <w:rsid w:val="00166106"/>
    <w:rsid w:val="0019105E"/>
    <w:rsid w:val="00257F06"/>
    <w:rsid w:val="002635DC"/>
    <w:rsid w:val="002871E9"/>
    <w:rsid w:val="002F782E"/>
    <w:rsid w:val="0030006A"/>
    <w:rsid w:val="00321696"/>
    <w:rsid w:val="00330CC7"/>
    <w:rsid w:val="00360A3B"/>
    <w:rsid w:val="00373EF6"/>
    <w:rsid w:val="003E185D"/>
    <w:rsid w:val="004613EE"/>
    <w:rsid w:val="00463A01"/>
    <w:rsid w:val="00484FDD"/>
    <w:rsid w:val="00493D79"/>
    <w:rsid w:val="004A0820"/>
    <w:rsid w:val="004B0EE3"/>
    <w:rsid w:val="004B3DDD"/>
    <w:rsid w:val="00520993"/>
    <w:rsid w:val="00537DFA"/>
    <w:rsid w:val="00546A05"/>
    <w:rsid w:val="00552A42"/>
    <w:rsid w:val="00587603"/>
    <w:rsid w:val="00595D7C"/>
    <w:rsid w:val="005A1790"/>
    <w:rsid w:val="005A330C"/>
    <w:rsid w:val="005C38F4"/>
    <w:rsid w:val="005E51D8"/>
    <w:rsid w:val="006345CE"/>
    <w:rsid w:val="00671985"/>
    <w:rsid w:val="00692C8C"/>
    <w:rsid w:val="006B1D65"/>
    <w:rsid w:val="006B2BE6"/>
    <w:rsid w:val="006C2100"/>
    <w:rsid w:val="006F21FE"/>
    <w:rsid w:val="006F2AB4"/>
    <w:rsid w:val="006F4AFD"/>
    <w:rsid w:val="006F5245"/>
    <w:rsid w:val="007609D9"/>
    <w:rsid w:val="00774D8A"/>
    <w:rsid w:val="007D331C"/>
    <w:rsid w:val="007F5771"/>
    <w:rsid w:val="00812B9B"/>
    <w:rsid w:val="0082556B"/>
    <w:rsid w:val="00857230"/>
    <w:rsid w:val="009004C5"/>
    <w:rsid w:val="009022E1"/>
    <w:rsid w:val="0096605A"/>
    <w:rsid w:val="00975B4B"/>
    <w:rsid w:val="009921F1"/>
    <w:rsid w:val="00996769"/>
    <w:rsid w:val="009A6DBE"/>
    <w:rsid w:val="009B13A6"/>
    <w:rsid w:val="009D0C22"/>
    <w:rsid w:val="009E1D33"/>
    <w:rsid w:val="009F0FBC"/>
    <w:rsid w:val="009F5BA6"/>
    <w:rsid w:val="00A00D52"/>
    <w:rsid w:val="00A11A31"/>
    <w:rsid w:val="00A20866"/>
    <w:rsid w:val="00A22B18"/>
    <w:rsid w:val="00A27136"/>
    <w:rsid w:val="00A335FA"/>
    <w:rsid w:val="00A40AF1"/>
    <w:rsid w:val="00A4225B"/>
    <w:rsid w:val="00A46A89"/>
    <w:rsid w:val="00A564B4"/>
    <w:rsid w:val="00A97522"/>
    <w:rsid w:val="00AA5FA6"/>
    <w:rsid w:val="00AB495A"/>
    <w:rsid w:val="00AC3B16"/>
    <w:rsid w:val="00AC6D8E"/>
    <w:rsid w:val="00AF7046"/>
    <w:rsid w:val="00B03476"/>
    <w:rsid w:val="00B10680"/>
    <w:rsid w:val="00B71310"/>
    <w:rsid w:val="00BE0643"/>
    <w:rsid w:val="00BE2FC1"/>
    <w:rsid w:val="00C4691C"/>
    <w:rsid w:val="00C94801"/>
    <w:rsid w:val="00C94D86"/>
    <w:rsid w:val="00C975A4"/>
    <w:rsid w:val="00CC4E97"/>
    <w:rsid w:val="00CE68C4"/>
    <w:rsid w:val="00CE6990"/>
    <w:rsid w:val="00D07D16"/>
    <w:rsid w:val="00D2721A"/>
    <w:rsid w:val="00D34342"/>
    <w:rsid w:val="00D43AF2"/>
    <w:rsid w:val="00D46B2E"/>
    <w:rsid w:val="00D547E6"/>
    <w:rsid w:val="00D55003"/>
    <w:rsid w:val="00D700D9"/>
    <w:rsid w:val="00D86E52"/>
    <w:rsid w:val="00D92EA5"/>
    <w:rsid w:val="00DA79C4"/>
    <w:rsid w:val="00DB149B"/>
    <w:rsid w:val="00DE208D"/>
    <w:rsid w:val="00DE57AA"/>
    <w:rsid w:val="00E019A3"/>
    <w:rsid w:val="00E26444"/>
    <w:rsid w:val="00E35A85"/>
    <w:rsid w:val="00E72E16"/>
    <w:rsid w:val="00EC2C3C"/>
    <w:rsid w:val="00F24DC7"/>
    <w:rsid w:val="00F60A80"/>
    <w:rsid w:val="00F70703"/>
    <w:rsid w:val="00F72759"/>
    <w:rsid w:val="00F84035"/>
    <w:rsid w:val="00FB712A"/>
    <w:rsid w:val="00F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qFormat/>
    <w:rsid w:val="006F21FE"/>
    <w:pPr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01059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1059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rsid w:val="006F21FE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val="sk-SK" w:eastAsia="sk-SK"/>
    </w:rPr>
  </w:style>
  <w:style w:type="character" w:styleId="Siln">
    <w:name w:val="Strong"/>
    <w:basedOn w:val="Predvolenpsmoodseku"/>
    <w:uiPriority w:val="22"/>
    <w:qFormat/>
    <w:rsid w:val="006F21FE"/>
    <w:rPr>
      <w:b/>
      <w:bCs/>
    </w:rPr>
  </w:style>
  <w:style w:type="paragraph" w:styleId="Normlnywebov">
    <w:name w:val="Normal (Web)"/>
    <w:basedOn w:val="Normlny"/>
    <w:rsid w:val="006F21F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sk-SK"/>
    </w:rPr>
  </w:style>
  <w:style w:type="paragraph" w:customStyle="1" w:styleId="western">
    <w:name w:val="western"/>
    <w:basedOn w:val="Normlny"/>
    <w:rsid w:val="006F21FE"/>
    <w:pPr>
      <w:spacing w:before="100" w:beforeAutospacing="1"/>
    </w:pPr>
    <w:rPr>
      <w:rFonts w:ascii="Arial" w:eastAsia="Times New Roman" w:hAnsi="Arial" w:cs="Arial"/>
      <w:color w:val="000000"/>
      <w:lang w:val="sk-SK" w:eastAsia="sk-SK"/>
    </w:rPr>
  </w:style>
  <w:style w:type="paragraph" w:styleId="Textpoznmkypodiarou">
    <w:name w:val="footnote text"/>
    <w:basedOn w:val="Normlny"/>
    <w:link w:val="TextpoznmkypodiarouChar"/>
    <w:unhideWhenUsed/>
    <w:rsid w:val="006F21FE"/>
    <w:rPr>
      <w:rFonts w:ascii="Calibri" w:eastAsia="Calibri" w:hAnsi="Calibri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6F21FE"/>
    <w:rPr>
      <w:rFonts w:ascii="Calibri" w:eastAsia="Calibri" w:hAnsi="Calibri" w:cs="Times New Roman"/>
      <w:sz w:val="20"/>
      <w:szCs w:val="20"/>
      <w:lang w:val="sk-SK"/>
    </w:rPr>
  </w:style>
  <w:style w:type="character" w:styleId="Odkaznapoznmkupodiarou">
    <w:name w:val="footnote reference"/>
    <w:unhideWhenUsed/>
    <w:rsid w:val="006F21FE"/>
    <w:rPr>
      <w:vertAlign w:val="superscript"/>
    </w:rPr>
  </w:style>
  <w:style w:type="character" w:styleId="PsacstrojHTML">
    <w:name w:val="HTML Typewriter"/>
    <w:basedOn w:val="Predvolenpsmoodseku"/>
    <w:uiPriority w:val="99"/>
    <w:semiHidden/>
    <w:unhideWhenUsed/>
    <w:rsid w:val="006F21FE"/>
    <w:rPr>
      <w:rFonts w:ascii="Courier New" w:eastAsia="Times New Roman" w:hAnsi="Courier New" w:cs="Courier New" w:hint="default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12B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qFormat/>
    <w:rsid w:val="006F21FE"/>
    <w:pPr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01059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1059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rsid w:val="006F21FE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val="sk-SK" w:eastAsia="sk-SK"/>
    </w:rPr>
  </w:style>
  <w:style w:type="character" w:styleId="Siln">
    <w:name w:val="Strong"/>
    <w:basedOn w:val="Predvolenpsmoodseku"/>
    <w:uiPriority w:val="22"/>
    <w:qFormat/>
    <w:rsid w:val="006F21FE"/>
    <w:rPr>
      <w:b/>
      <w:bCs/>
    </w:rPr>
  </w:style>
  <w:style w:type="paragraph" w:styleId="Normlnywebov">
    <w:name w:val="Normal (Web)"/>
    <w:basedOn w:val="Normlny"/>
    <w:rsid w:val="006F21F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sk-SK"/>
    </w:rPr>
  </w:style>
  <w:style w:type="paragraph" w:customStyle="1" w:styleId="western">
    <w:name w:val="western"/>
    <w:basedOn w:val="Normlny"/>
    <w:rsid w:val="006F21FE"/>
    <w:pPr>
      <w:spacing w:before="100" w:beforeAutospacing="1"/>
    </w:pPr>
    <w:rPr>
      <w:rFonts w:ascii="Arial" w:eastAsia="Times New Roman" w:hAnsi="Arial" w:cs="Arial"/>
      <w:color w:val="000000"/>
      <w:lang w:val="sk-SK" w:eastAsia="sk-SK"/>
    </w:rPr>
  </w:style>
  <w:style w:type="paragraph" w:styleId="Textpoznmkypodiarou">
    <w:name w:val="footnote text"/>
    <w:basedOn w:val="Normlny"/>
    <w:link w:val="TextpoznmkypodiarouChar"/>
    <w:unhideWhenUsed/>
    <w:rsid w:val="006F21FE"/>
    <w:rPr>
      <w:rFonts w:ascii="Calibri" w:eastAsia="Calibri" w:hAnsi="Calibri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6F21FE"/>
    <w:rPr>
      <w:rFonts w:ascii="Calibri" w:eastAsia="Calibri" w:hAnsi="Calibri" w:cs="Times New Roman"/>
      <w:sz w:val="20"/>
      <w:szCs w:val="20"/>
      <w:lang w:val="sk-SK"/>
    </w:rPr>
  </w:style>
  <w:style w:type="character" w:styleId="Odkaznapoznmkupodiarou">
    <w:name w:val="footnote reference"/>
    <w:unhideWhenUsed/>
    <w:rsid w:val="006F21FE"/>
    <w:rPr>
      <w:vertAlign w:val="superscript"/>
    </w:rPr>
  </w:style>
  <w:style w:type="character" w:styleId="PsacstrojHTML">
    <w:name w:val="HTML Typewriter"/>
    <w:basedOn w:val="Predvolenpsmoodseku"/>
    <w:uiPriority w:val="99"/>
    <w:semiHidden/>
    <w:unhideWhenUsed/>
    <w:rsid w:val="006F21FE"/>
    <w:rPr>
      <w:rFonts w:ascii="Courier New" w:eastAsia="Times New Roman" w:hAnsi="Courier New" w:cs="Courier New" w:hint="default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12B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0BE66-BCC5-417C-A8F3-F422C5FF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2012-10-08T08:32:00Z</cp:lastPrinted>
  <dcterms:created xsi:type="dcterms:W3CDTF">2019-03-04T12:46:00Z</dcterms:created>
  <dcterms:modified xsi:type="dcterms:W3CDTF">2019-03-04T12:46:00Z</dcterms:modified>
</cp:coreProperties>
</file>