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FF1C0E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03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4</w:t>
      </w:r>
      <w:bookmarkStart w:id="0" w:name="_GoBack"/>
      <w:bookmarkEnd w:id="0"/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B65B73" w:rsidRDefault="00815CE2" w:rsidP="00815CE2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65B73">
        <w:rPr>
          <w:rFonts w:ascii="Calibri" w:hAnsi="Calibri"/>
          <w:color w:val="auto"/>
          <w:lang w:val="sk-SK"/>
        </w:rPr>
        <w:t>Návrh uznesenia:</w:t>
      </w:r>
      <w:r w:rsidRPr="00B65B73">
        <w:rPr>
          <w:rFonts w:ascii="Calibri" w:hAnsi="Calibri"/>
          <w:color w:val="auto"/>
          <w:lang w:val="sk-SK"/>
        </w:rPr>
        <w:tab/>
        <w:t>Vedenie STU berie na vedomie stav plnenia úloh</w:t>
      </w:r>
      <w:r w:rsidR="00D26B08">
        <w:rPr>
          <w:rFonts w:ascii="Calibri" w:hAnsi="Calibri"/>
          <w:color w:val="auto"/>
          <w:lang w:val="sk-SK"/>
        </w:rPr>
        <w:t>y</w:t>
      </w:r>
      <w:r w:rsidR="00B65B73" w:rsidRPr="00B65B73">
        <w:rPr>
          <w:rFonts w:ascii="Calibri" w:hAnsi="Calibri"/>
          <w:color w:val="auto"/>
          <w:lang w:val="sk-SK"/>
        </w:rPr>
        <w:t xml:space="preserve"> č. </w:t>
      </w:r>
      <w:r w:rsidR="002D0021">
        <w:rPr>
          <w:rFonts w:ascii="Calibri" w:hAnsi="Calibri"/>
          <w:color w:val="auto"/>
          <w:lang w:val="sk-SK"/>
        </w:rPr>
        <w:t>2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.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7A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/201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9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-V</w:t>
      </w:r>
      <w:r w:rsidRPr="00B65B73">
        <w:rPr>
          <w:rFonts w:ascii="Calibri" w:hAnsi="Calibri"/>
          <w:color w:val="auto"/>
          <w:lang w:val="sk-SK"/>
        </w:rPr>
        <w:t xml:space="preserve">.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353B9" w:rsidRPr="00D14BA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B65B73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B65B73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9D7F2A" w:rsidRPr="002D0021" w:rsidTr="00B5279E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A" w:rsidRPr="002D0021" w:rsidRDefault="002D0021" w:rsidP="00AA5849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2D0021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2.7A/20</w:t>
            </w:r>
            <w:r w:rsidRPr="002D0021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0E" w:rsidRPr="00FF1C0E" w:rsidRDefault="00FF1C0E" w:rsidP="00FF1C0E">
            <w:pPr>
              <w:rPr>
                <w:rFonts w:asciiTheme="majorHAnsi" w:hAnsiTheme="majorHAnsi" w:cstheme="majorHAnsi"/>
                <w:lang w:val="sk-SK"/>
              </w:rPr>
            </w:pPr>
            <w:r w:rsidRPr="00FF1C0E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</w:t>
            </w:r>
            <w:r w:rsidRPr="00FF1C0E">
              <w:rPr>
                <w:rFonts w:asciiTheme="majorHAnsi" w:hAnsiTheme="majorHAnsi" w:cstheme="majorHAnsi"/>
                <w:lang w:val="sk-SK"/>
              </w:rPr>
              <w:t>pripraviť a prerokovať s </w:t>
            </w:r>
            <w:proofErr w:type="spellStart"/>
            <w:r w:rsidRPr="00FF1C0E">
              <w:rPr>
                <w:rFonts w:asciiTheme="majorHAnsi" w:hAnsiTheme="majorHAnsi" w:cstheme="majorHAnsi"/>
                <w:lang w:val="sk-SK"/>
              </w:rPr>
              <w:t>MŠVVaŠ</w:t>
            </w:r>
            <w:proofErr w:type="spellEnd"/>
            <w:r w:rsidRPr="00FF1C0E">
              <w:rPr>
                <w:rFonts w:asciiTheme="majorHAnsi" w:hAnsiTheme="majorHAnsi" w:cstheme="majorHAnsi"/>
                <w:lang w:val="sk-SK"/>
              </w:rPr>
              <w:t xml:space="preserve"> SR opatrenia v zmysle čl. 26 Metodiky 2019 – </w:t>
            </w:r>
            <w:r w:rsidRPr="00FF1C0E">
              <w:rPr>
                <w:rFonts w:asciiTheme="majorHAnsi" w:hAnsiTheme="majorHAnsi" w:cstheme="majorHAnsi"/>
                <w:b/>
                <w:lang w:val="sk-SK"/>
              </w:rPr>
              <w:t>zosumarizovať stav a predložiť na zasadnutie vedenia</w:t>
            </w:r>
          </w:p>
          <w:p w:rsidR="002D0021" w:rsidRPr="002D0021" w:rsidRDefault="002D0021" w:rsidP="00AA5849">
            <w:pPr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2A" w:rsidRPr="002D0021" w:rsidRDefault="002D0021" w:rsidP="00AA5849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lang w:val="sk-SK"/>
              </w:rPr>
            </w:pPr>
            <w:r>
              <w:rPr>
                <w:rFonts w:asciiTheme="majorHAnsi" w:hAnsiTheme="majorHAnsi" w:cstheme="majorHAnsi"/>
                <w:lang w:val="sk-SK"/>
              </w:rPr>
              <w:t>0</w:t>
            </w:r>
            <w:r w:rsidR="00FF1C0E">
              <w:rPr>
                <w:rFonts w:asciiTheme="majorHAnsi" w:hAnsiTheme="majorHAnsi" w:cstheme="majorHAnsi"/>
                <w:lang w:val="sk-SK"/>
              </w:rPr>
              <w:t>3</w:t>
            </w:r>
            <w:r w:rsidR="009D7F2A" w:rsidRPr="002D0021">
              <w:rPr>
                <w:rFonts w:asciiTheme="majorHAnsi" w:hAnsiTheme="majorHAnsi" w:cstheme="majorHAnsi"/>
                <w:lang w:val="sk-SK"/>
              </w:rPr>
              <w:t>.</w:t>
            </w:r>
            <w:r w:rsidR="00207F2F" w:rsidRPr="002D0021">
              <w:rPr>
                <w:rFonts w:asciiTheme="majorHAnsi" w:hAnsiTheme="majorHAnsi" w:cstheme="majorHAnsi"/>
                <w:lang w:val="sk-SK"/>
              </w:rPr>
              <w:t>0</w:t>
            </w:r>
            <w:r w:rsidR="00FF1C0E">
              <w:rPr>
                <w:rFonts w:asciiTheme="majorHAnsi" w:hAnsiTheme="majorHAnsi" w:cstheme="majorHAnsi"/>
                <w:lang w:val="sk-SK"/>
              </w:rPr>
              <w:t>4</w:t>
            </w:r>
            <w:r w:rsidR="009D7F2A" w:rsidRPr="002D0021">
              <w:rPr>
                <w:rFonts w:asciiTheme="majorHAnsi" w:hAnsiTheme="majorHAnsi" w:cstheme="majorHAnsi"/>
                <w:lang w:val="sk-SK"/>
              </w:rPr>
              <w:t>.201</w:t>
            </w:r>
            <w:r>
              <w:rPr>
                <w:rFonts w:asciiTheme="majorHAnsi" w:hAnsiTheme="majorHAnsi" w:cstheme="majorHAnsi"/>
                <w:lang w:val="sk-SK"/>
              </w:rPr>
              <w:t>9</w:t>
            </w:r>
          </w:p>
          <w:p w:rsidR="009D7F2A" w:rsidRPr="002D0021" w:rsidRDefault="009D7F2A" w:rsidP="00AA5849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2A" w:rsidRPr="002D0021" w:rsidRDefault="009D7F2A" w:rsidP="002D0021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D0021">
              <w:rPr>
                <w:rFonts w:asciiTheme="majorHAnsi" w:hAnsiTheme="majorHAnsi" w:cstheme="majorHAnsi"/>
                <w:lang w:val="sk-SK"/>
              </w:rPr>
              <w:t xml:space="preserve">prorektor </w:t>
            </w:r>
            <w:r w:rsidR="002D0021">
              <w:rPr>
                <w:rFonts w:asciiTheme="majorHAnsi" w:hAnsiTheme="majorHAnsi" w:cstheme="majorHAnsi"/>
                <w:lang w:val="sk-SK"/>
              </w:rPr>
              <w:t>Stanko</w:t>
            </w:r>
            <w:r w:rsidRPr="002D0021">
              <w:rPr>
                <w:rFonts w:asciiTheme="majorHAnsi" w:hAnsiTheme="majorHAnsi" w:cstheme="majorHAnsi"/>
                <w:lang w:val="sk-SK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2A" w:rsidRPr="002D0021" w:rsidRDefault="00FF1C0E" w:rsidP="009861A3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  <w:r>
              <w:rPr>
                <w:rFonts w:asciiTheme="majorHAnsi" w:hAnsiTheme="majorHAnsi" w:cstheme="majorHAnsi"/>
                <w:lang w:val="sk-SK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7F2A" w:rsidRPr="002D0021" w:rsidRDefault="009D7F2A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4E" w:rsidRDefault="00A3644E" w:rsidP="0030006A">
      <w:r>
        <w:separator/>
      </w:r>
    </w:p>
  </w:endnote>
  <w:endnote w:type="continuationSeparator" w:id="0">
    <w:p w:rsidR="00A3644E" w:rsidRDefault="00A3644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4E" w:rsidRDefault="00A3644E" w:rsidP="0030006A">
      <w:r>
        <w:separator/>
      </w:r>
    </w:p>
  </w:footnote>
  <w:footnote w:type="continuationSeparator" w:id="0">
    <w:p w:rsidR="00A3644E" w:rsidRDefault="00A3644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FF1C0E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V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03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FF1C0E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V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03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430D"/>
    <w:rsid w:val="0006307B"/>
    <w:rsid w:val="000E77EA"/>
    <w:rsid w:val="000F1F28"/>
    <w:rsid w:val="001353B9"/>
    <w:rsid w:val="001A1CEC"/>
    <w:rsid w:val="001D04BA"/>
    <w:rsid w:val="001E1A1C"/>
    <w:rsid w:val="00201DB1"/>
    <w:rsid w:val="00207F2F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43305A"/>
    <w:rsid w:val="004A28E2"/>
    <w:rsid w:val="004B4B5C"/>
    <w:rsid w:val="004C33C4"/>
    <w:rsid w:val="00546A05"/>
    <w:rsid w:val="00552A42"/>
    <w:rsid w:val="00587603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7609D9"/>
    <w:rsid w:val="00774D8A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3644E"/>
    <w:rsid w:val="00A65C9E"/>
    <w:rsid w:val="00A94CF2"/>
    <w:rsid w:val="00AA5FA6"/>
    <w:rsid w:val="00AB495A"/>
    <w:rsid w:val="00AC0C2E"/>
    <w:rsid w:val="00AF7046"/>
    <w:rsid w:val="00B16DD2"/>
    <w:rsid w:val="00B60059"/>
    <w:rsid w:val="00B65B73"/>
    <w:rsid w:val="00B72349"/>
    <w:rsid w:val="00B94F49"/>
    <w:rsid w:val="00C2523B"/>
    <w:rsid w:val="00C77740"/>
    <w:rsid w:val="00C975A4"/>
    <w:rsid w:val="00CB6EB2"/>
    <w:rsid w:val="00CE3F02"/>
    <w:rsid w:val="00CE6990"/>
    <w:rsid w:val="00CF38CF"/>
    <w:rsid w:val="00D14BA9"/>
    <w:rsid w:val="00D26B08"/>
    <w:rsid w:val="00D34342"/>
    <w:rsid w:val="00DC35A8"/>
    <w:rsid w:val="00DD1A3E"/>
    <w:rsid w:val="00DD7E82"/>
    <w:rsid w:val="00DF2207"/>
    <w:rsid w:val="00DF6C0C"/>
    <w:rsid w:val="00E35A85"/>
    <w:rsid w:val="00E477F9"/>
    <w:rsid w:val="00EC1433"/>
    <w:rsid w:val="00EE7146"/>
    <w:rsid w:val="00F24DC7"/>
    <w:rsid w:val="00F35D00"/>
    <w:rsid w:val="00F45CFF"/>
    <w:rsid w:val="00F6454D"/>
    <w:rsid w:val="00F66ED2"/>
    <w:rsid w:val="00F72759"/>
    <w:rsid w:val="00F7589B"/>
    <w:rsid w:val="00F84035"/>
    <w:rsid w:val="00FC38E6"/>
    <w:rsid w:val="00FE3B21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EBBB8-0BB7-4F3E-8007-F49B06A7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2012-10-08T08:32:00Z</cp:lastPrinted>
  <dcterms:created xsi:type="dcterms:W3CDTF">2019-04-01T10:21:00Z</dcterms:created>
  <dcterms:modified xsi:type="dcterms:W3CDTF">2019-04-01T10:21:00Z</dcterms:modified>
</cp:coreProperties>
</file>