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CF00D8" w:rsidRDefault="007D42C2" w:rsidP="005C11BC">
      <w:pPr>
        <w:pStyle w:val="Nadpis1"/>
        <w:ind w:right="284"/>
        <w:jc w:val="center"/>
        <w:rPr>
          <w:rFonts w:ascii="Cambria" w:hAnsi="Cambria" w:cs="Arial"/>
        </w:rPr>
      </w:pPr>
      <w:bookmarkStart w:id="0" w:name="_GoBack"/>
      <w:bookmarkEnd w:id="0"/>
      <w:r w:rsidRPr="00CF00D8">
        <w:rPr>
          <w:rFonts w:ascii="Cambria" w:hAnsi="Cambria" w:cs="Arial"/>
        </w:rPr>
        <w:t>SLOVENSKÁ TECHNICKÁ UNIVERZITA V BRATISLAVE</w:t>
      </w:r>
    </w:p>
    <w:p w:rsidR="007D42C2" w:rsidRPr="00CF00D8" w:rsidRDefault="007D42C2" w:rsidP="007D42C2"/>
    <w:p w:rsidR="005C11BC" w:rsidRPr="00C37611" w:rsidRDefault="005C11BC" w:rsidP="005C11BC">
      <w:pPr>
        <w:pStyle w:val="Nadpis1"/>
        <w:ind w:right="284"/>
        <w:jc w:val="center"/>
        <w:rPr>
          <w:rFonts w:ascii="Cambria" w:hAnsi="Cambria" w:cs="Arial"/>
          <w:lang w:val="sk-SK"/>
        </w:rPr>
      </w:pPr>
      <w:r w:rsidRPr="00CF00D8">
        <w:rPr>
          <w:rFonts w:ascii="Cambria" w:hAnsi="Cambria" w:cs="Arial"/>
        </w:rPr>
        <w:t>Z</w:t>
      </w:r>
      <w:r w:rsidR="00890F7A" w:rsidRPr="00CF00D8">
        <w:rPr>
          <w:rFonts w:ascii="Cambria" w:hAnsi="Cambria" w:cs="Arial"/>
        </w:rPr>
        <w:t>ÁPISNICA</w:t>
      </w:r>
      <w:r w:rsidRPr="00CF00D8">
        <w:rPr>
          <w:rFonts w:ascii="Cambria" w:hAnsi="Cambria" w:cs="Arial"/>
        </w:rPr>
        <w:t xml:space="preserve"> č. </w:t>
      </w:r>
      <w:r w:rsidR="00E26177">
        <w:rPr>
          <w:rFonts w:ascii="Cambria" w:hAnsi="Cambria" w:cs="Arial"/>
          <w:lang w:val="sk-SK"/>
        </w:rPr>
        <w:t>2</w:t>
      </w:r>
      <w:r w:rsidRPr="00CF00D8">
        <w:rPr>
          <w:rFonts w:ascii="Cambria" w:hAnsi="Cambria" w:cs="Arial"/>
        </w:rPr>
        <w:t>/201</w:t>
      </w:r>
      <w:r w:rsidR="00C37611">
        <w:rPr>
          <w:rFonts w:ascii="Cambria" w:hAnsi="Cambria" w:cs="Arial"/>
          <w:lang w:val="sk-SK"/>
        </w:rPr>
        <w:t>8</w:t>
      </w:r>
    </w:p>
    <w:p w:rsidR="005C11BC" w:rsidRPr="00C37611" w:rsidRDefault="005C11BC" w:rsidP="00D053BB">
      <w:pPr>
        <w:pStyle w:val="Nadpis1"/>
        <w:pBdr>
          <w:bottom w:val="single" w:sz="4" w:space="7" w:color="auto"/>
        </w:pBdr>
        <w:ind w:right="284"/>
        <w:jc w:val="center"/>
        <w:rPr>
          <w:rFonts w:ascii="Cambria" w:hAnsi="Cambria" w:cs="Arial"/>
          <w:lang w:val="sk-SK"/>
        </w:rPr>
      </w:pPr>
      <w:r w:rsidRPr="00CF00D8">
        <w:rPr>
          <w:rFonts w:ascii="Cambria" w:hAnsi="Cambria" w:cs="Arial"/>
        </w:rPr>
        <w:t>z</w:t>
      </w:r>
      <w:r w:rsidR="00890F7A" w:rsidRPr="00CF00D8">
        <w:rPr>
          <w:rFonts w:ascii="Cambria" w:hAnsi="Cambria" w:cs="Arial"/>
        </w:rPr>
        <w:t>o</w:t>
      </w:r>
      <w:r w:rsidRPr="00CF00D8">
        <w:rPr>
          <w:rFonts w:ascii="Cambria" w:hAnsi="Cambria" w:cs="Arial"/>
        </w:rPr>
        <w:t> </w:t>
      </w:r>
      <w:r w:rsidR="00890F7A" w:rsidRPr="00CF00D8">
        <w:rPr>
          <w:rFonts w:ascii="Cambria" w:hAnsi="Cambria" w:cs="Arial"/>
        </w:rPr>
        <w:t>zasadnutia</w:t>
      </w:r>
      <w:r w:rsidRPr="00CF00D8">
        <w:rPr>
          <w:rFonts w:ascii="Cambria" w:hAnsi="Cambria" w:cs="Arial"/>
        </w:rPr>
        <w:t xml:space="preserve"> </w:t>
      </w:r>
      <w:r w:rsidR="000E2144" w:rsidRPr="00CF00D8">
        <w:rPr>
          <w:rFonts w:ascii="Cambria" w:hAnsi="Cambria" w:cs="Arial"/>
        </w:rPr>
        <w:t>Správnej rady</w:t>
      </w:r>
      <w:r w:rsidRPr="00CF00D8">
        <w:rPr>
          <w:rFonts w:ascii="Cambria" w:hAnsi="Cambria" w:cs="Arial"/>
        </w:rPr>
        <w:t xml:space="preserve"> STU zo dňa </w:t>
      </w:r>
      <w:r w:rsidR="00E26177">
        <w:rPr>
          <w:rFonts w:ascii="Cambria" w:hAnsi="Cambria" w:cs="Arial"/>
          <w:lang w:val="sk-SK"/>
        </w:rPr>
        <w:t>2</w:t>
      </w:r>
      <w:r w:rsidR="00C37611">
        <w:rPr>
          <w:rFonts w:ascii="Cambria" w:hAnsi="Cambria" w:cs="Arial"/>
          <w:lang w:val="sk-SK"/>
        </w:rPr>
        <w:t>7</w:t>
      </w:r>
      <w:r w:rsidRPr="00CF00D8">
        <w:rPr>
          <w:rFonts w:ascii="Cambria" w:hAnsi="Cambria" w:cs="Arial"/>
        </w:rPr>
        <w:t xml:space="preserve">. </w:t>
      </w:r>
      <w:r w:rsidR="00E26177">
        <w:rPr>
          <w:rFonts w:ascii="Cambria" w:hAnsi="Cambria" w:cs="Arial"/>
          <w:lang w:val="sk-SK"/>
        </w:rPr>
        <w:t>11</w:t>
      </w:r>
      <w:r w:rsidRPr="00CF00D8">
        <w:rPr>
          <w:rFonts w:ascii="Cambria" w:hAnsi="Cambria" w:cs="Arial"/>
        </w:rPr>
        <w:t>. 201</w:t>
      </w:r>
      <w:r w:rsidR="00C37611">
        <w:rPr>
          <w:rFonts w:ascii="Cambria" w:hAnsi="Cambria" w:cs="Arial"/>
          <w:lang w:val="sk-SK"/>
        </w:rPr>
        <w:t>8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B5A17">
        <w:rPr>
          <w:rFonts w:ascii="Cambria" w:hAnsi="Cambria" w:cs="Arial"/>
          <w:b/>
          <w:sz w:val="18"/>
          <w:szCs w:val="18"/>
          <w:lang w:val="sk-SK"/>
        </w:rPr>
        <w:tab/>
      </w:r>
      <w:r w:rsidR="000845F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0845F2">
        <w:rPr>
          <w:rFonts w:ascii="Cambria" w:hAnsi="Cambria" w:cs="Arial"/>
          <w:sz w:val="18"/>
          <w:szCs w:val="18"/>
          <w:lang w:val="sk-SK"/>
        </w:rPr>
        <w:t>podľa prezenčnej listiny</w:t>
      </w:r>
    </w:p>
    <w:p w:rsidR="00BB5A17" w:rsidRDefault="00BB5A17" w:rsidP="00687A7D">
      <w:pPr>
        <w:pStyle w:val="Zarkazkladnhotextu"/>
        <w:ind w:right="69"/>
        <w:jc w:val="left"/>
        <w:rPr>
          <w:rFonts w:ascii="Cambria" w:hAnsi="Cambria" w:cs="Arial"/>
          <w:sz w:val="18"/>
          <w:szCs w:val="18"/>
          <w:lang w:val="sk-SK"/>
        </w:rPr>
      </w:pPr>
      <w:r>
        <w:rPr>
          <w:rFonts w:ascii="Cambria" w:hAnsi="Cambria" w:cs="Arial"/>
          <w:b/>
          <w:sz w:val="18"/>
          <w:szCs w:val="18"/>
          <w:u w:val="single"/>
          <w:lang w:val="sk-SK"/>
        </w:rPr>
        <w:t>PRIZVAN</w:t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Í</w:t>
      </w:r>
      <w:r>
        <w:rPr>
          <w:rFonts w:ascii="Cambria" w:hAnsi="Cambria" w:cs="Arial"/>
          <w:b/>
          <w:sz w:val="18"/>
          <w:szCs w:val="18"/>
          <w:u w:val="single"/>
          <w:lang w:val="sk-SK"/>
        </w:rPr>
        <w:t xml:space="preserve"> HOSTIA</w:t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:</w:t>
      </w:r>
      <w:r w:rsidRPr="00BB5A17">
        <w:rPr>
          <w:rFonts w:ascii="Cambria" w:hAnsi="Cambria" w:cs="Arial"/>
          <w:b/>
          <w:sz w:val="18"/>
          <w:szCs w:val="18"/>
          <w:lang w:val="sk-SK"/>
        </w:rPr>
        <w:tab/>
      </w:r>
      <w:r w:rsidR="000845F2">
        <w:rPr>
          <w:rFonts w:ascii="Cambria" w:hAnsi="Cambria" w:cs="Arial"/>
          <w:b/>
          <w:sz w:val="18"/>
          <w:szCs w:val="18"/>
          <w:lang w:val="sk-SK"/>
        </w:rPr>
        <w:tab/>
      </w:r>
      <w:r w:rsidR="00687A7D" w:rsidRPr="00687A7D">
        <w:rPr>
          <w:rFonts w:ascii="Cambria" w:hAnsi="Cambria" w:cs="Arial"/>
          <w:sz w:val="18"/>
          <w:szCs w:val="18"/>
          <w:lang w:val="sk-SK"/>
        </w:rPr>
        <w:t>prof.h.c.</w:t>
      </w:r>
      <w:r w:rsidR="00687A7D">
        <w:rPr>
          <w:rFonts w:ascii="Cambria" w:hAnsi="Cambria" w:cs="Arial"/>
          <w:b/>
          <w:sz w:val="18"/>
          <w:szCs w:val="18"/>
          <w:lang w:val="sk-SK"/>
        </w:rPr>
        <w:t xml:space="preserve"> </w:t>
      </w:r>
      <w:r w:rsidRPr="00BB5A17">
        <w:rPr>
          <w:rFonts w:ascii="Cambria" w:hAnsi="Cambria" w:cs="Arial"/>
          <w:sz w:val="18"/>
          <w:szCs w:val="18"/>
          <w:lang w:val="sk-SK"/>
        </w:rPr>
        <w:t>prof. Ing. Robert Redhammer, PhD.</w:t>
      </w:r>
      <w:r>
        <w:rPr>
          <w:rFonts w:ascii="Cambria" w:hAnsi="Cambria" w:cs="Arial"/>
          <w:sz w:val="18"/>
          <w:szCs w:val="18"/>
          <w:lang w:val="sk-SK"/>
        </w:rPr>
        <w:t>, rektor STU</w:t>
      </w:r>
    </w:p>
    <w:p w:rsidR="001D6DB7" w:rsidRDefault="00BB5A17" w:rsidP="000845F2">
      <w:pPr>
        <w:pStyle w:val="Zarkazkladnhotextu"/>
        <w:ind w:left="2826" w:right="284" w:firstLine="6"/>
        <w:jc w:val="left"/>
        <w:rPr>
          <w:rFonts w:ascii="Cambria" w:hAnsi="Cambria" w:cs="Arial"/>
          <w:sz w:val="18"/>
          <w:szCs w:val="18"/>
          <w:lang w:val="sk-SK"/>
        </w:rPr>
      </w:pPr>
      <w:r w:rsidRPr="00BB5A17">
        <w:rPr>
          <w:rFonts w:ascii="Cambria" w:hAnsi="Cambria" w:cs="Arial"/>
          <w:sz w:val="18"/>
          <w:szCs w:val="18"/>
          <w:lang w:val="sk-SK"/>
        </w:rPr>
        <w:t xml:space="preserve">Ing. </w:t>
      </w:r>
      <w:r w:rsidR="00DF46ED">
        <w:rPr>
          <w:rFonts w:ascii="Cambria" w:hAnsi="Cambria" w:cs="Arial"/>
          <w:sz w:val="18"/>
          <w:szCs w:val="18"/>
          <w:lang w:val="sk-SK"/>
        </w:rPr>
        <w:t>Dušan Faktor</w:t>
      </w:r>
      <w:r>
        <w:rPr>
          <w:rFonts w:ascii="Cambria" w:hAnsi="Cambria" w:cs="Arial"/>
          <w:sz w:val="18"/>
          <w:szCs w:val="18"/>
          <w:lang w:val="sk-SK"/>
        </w:rPr>
        <w:t xml:space="preserve">, </w:t>
      </w:r>
      <w:r w:rsidR="00DF46ED">
        <w:rPr>
          <w:rFonts w:ascii="Cambria" w:hAnsi="Cambria" w:cs="Arial"/>
          <w:sz w:val="18"/>
          <w:szCs w:val="18"/>
          <w:lang w:val="sk-SK"/>
        </w:rPr>
        <w:t xml:space="preserve">PhD., </w:t>
      </w:r>
      <w:r>
        <w:rPr>
          <w:rFonts w:ascii="Cambria" w:hAnsi="Cambria" w:cs="Arial"/>
          <w:sz w:val="18"/>
          <w:szCs w:val="18"/>
          <w:lang w:val="sk-SK"/>
        </w:rPr>
        <w:t>kvestor STU</w:t>
      </w:r>
    </w:p>
    <w:p w:rsidR="000845F2" w:rsidRDefault="000845F2" w:rsidP="000845F2">
      <w:pPr>
        <w:ind w:right="567"/>
        <w:rPr>
          <w:rFonts w:asciiTheme="majorHAnsi" w:hAnsiTheme="majorHAnsi"/>
          <w:sz w:val="18"/>
          <w:szCs w:val="18"/>
        </w:rPr>
      </w:pPr>
      <w:r w:rsidRPr="000845F2">
        <w:rPr>
          <w:rFonts w:asciiTheme="majorHAnsi" w:hAnsiTheme="majorHAnsi" w:cs="Tahoma"/>
          <w:b/>
          <w:sz w:val="18"/>
          <w:szCs w:val="18"/>
          <w:u w:val="single"/>
          <w:shd w:val="clear" w:color="auto" w:fill="FFFFFF"/>
        </w:rPr>
        <w:t>OVEROVATELIA ZÁPISNICE:</w:t>
      </w:r>
      <w:r>
        <w:rPr>
          <w:rFonts w:asciiTheme="majorHAnsi" w:hAnsiTheme="majorHAnsi" w:cs="Tahoma"/>
          <w:sz w:val="18"/>
          <w:szCs w:val="18"/>
          <w:shd w:val="clear" w:color="auto" w:fill="FFFFFF"/>
        </w:rPr>
        <w:tab/>
      </w:r>
      <w:r>
        <w:rPr>
          <w:rFonts w:asciiTheme="majorHAnsi" w:hAnsiTheme="majorHAnsi"/>
          <w:sz w:val="18"/>
          <w:szCs w:val="18"/>
        </w:rPr>
        <w:t>prof. Ing. Ivan Hudec, PhD.</w:t>
      </w:r>
    </w:p>
    <w:p w:rsidR="000845F2" w:rsidRDefault="000845F2" w:rsidP="000845F2">
      <w:pPr>
        <w:ind w:left="2124" w:right="567" w:firstLine="70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Ing. Ján Király</w:t>
      </w:r>
    </w:p>
    <w:p w:rsidR="000845F2" w:rsidRDefault="000845F2" w:rsidP="008D0246">
      <w:pPr>
        <w:pStyle w:val="Zarkazkladnhotextu"/>
        <w:ind w:right="284"/>
        <w:jc w:val="left"/>
        <w:rPr>
          <w:rFonts w:ascii="Tahoma" w:hAnsi="Tahoma" w:cs="Tahoma"/>
          <w:color w:val="3D3D3D"/>
          <w:sz w:val="18"/>
          <w:szCs w:val="18"/>
        </w:rPr>
      </w:pPr>
    </w:p>
    <w:p w:rsidR="00FA5CE9" w:rsidRPr="00FA5CE9" w:rsidRDefault="00993C56" w:rsidP="008D0246">
      <w:pPr>
        <w:pStyle w:val="Zarkazkladnhotextu"/>
        <w:ind w:right="284"/>
        <w:jc w:val="left"/>
        <w:rPr>
          <w:rFonts w:ascii="Cambria" w:hAnsi="Cambria" w:cs="Arial"/>
          <w:sz w:val="18"/>
          <w:szCs w:val="18"/>
          <w:lang w:val="sk-SK"/>
        </w:rPr>
      </w:pPr>
      <w:r>
        <w:rPr>
          <w:rFonts w:ascii="Cambria" w:hAnsi="Cambria" w:cs="Arial"/>
          <w:sz w:val="18"/>
          <w:szCs w:val="18"/>
          <w:lang w:val="sk-SK"/>
        </w:rPr>
        <w:t xml:space="preserve">Na zasadnutí bolo prítomných 10 členov. </w:t>
      </w:r>
      <w:r w:rsidR="00FA5CE9" w:rsidRPr="00FA5CE9">
        <w:rPr>
          <w:rFonts w:ascii="Cambria" w:hAnsi="Cambria" w:cs="Arial"/>
          <w:sz w:val="18"/>
          <w:szCs w:val="18"/>
          <w:lang w:val="sk-SK"/>
        </w:rPr>
        <w:t>Správna rada STU bola uznášaniaschopná.</w:t>
      </w:r>
    </w:p>
    <w:p w:rsidR="00E455B4" w:rsidRDefault="00E455B4" w:rsidP="00E455B4">
      <w:pPr>
        <w:ind w:right="284"/>
        <w:rPr>
          <w:rFonts w:ascii="Cambria" w:hAnsi="Cambria" w:cs="Arial"/>
          <w:sz w:val="18"/>
          <w:szCs w:val="18"/>
        </w:rPr>
      </w:pPr>
    </w:p>
    <w:p w:rsidR="00E455B4" w:rsidRDefault="00E455B4" w:rsidP="00993C56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Zasadnutie Správnej rady STU otvoril a viedol jej predseda, Ing. Vladimír Slezák. Privítal prítomných a prizvaných hostí. </w:t>
      </w:r>
    </w:p>
    <w:p w:rsidR="00E455B4" w:rsidRDefault="00E455B4" w:rsidP="00E455B4">
      <w:pPr>
        <w:ind w:right="284"/>
        <w:rPr>
          <w:rFonts w:ascii="Cambria" w:hAnsi="Cambria" w:cs="Arial"/>
          <w:sz w:val="18"/>
          <w:szCs w:val="18"/>
        </w:rPr>
      </w:pPr>
    </w:p>
    <w:p w:rsidR="00E455B4" w:rsidRDefault="00E455B4" w:rsidP="00E455B4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Predseda Správnej rady STU oboznámil prítomných</w:t>
      </w:r>
      <w:r w:rsidR="00993C56">
        <w:rPr>
          <w:rFonts w:ascii="Cambria" w:hAnsi="Cambria" w:cs="Arial"/>
          <w:sz w:val="18"/>
          <w:szCs w:val="18"/>
        </w:rPr>
        <w:t xml:space="preserve"> s návrhom programu zasadnutia so zmenami. </w:t>
      </w:r>
    </w:p>
    <w:p w:rsidR="00E455B4" w:rsidRDefault="00993C56" w:rsidP="00E455B4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</w:t>
      </w:r>
      <w:r w:rsidR="00E455B4">
        <w:rPr>
          <w:rFonts w:ascii="Cambria" w:hAnsi="Cambria" w:cs="Arial"/>
          <w:sz w:val="18"/>
          <w:szCs w:val="18"/>
        </w:rPr>
        <w:t xml:space="preserve">o bodu Rôzne </w:t>
      </w:r>
      <w:r>
        <w:rPr>
          <w:rFonts w:ascii="Cambria" w:hAnsi="Cambria" w:cs="Arial"/>
          <w:sz w:val="18"/>
          <w:szCs w:val="18"/>
        </w:rPr>
        <w:t xml:space="preserve">navrhol zaradiť </w:t>
      </w:r>
      <w:r w:rsidR="00E455B4">
        <w:rPr>
          <w:rFonts w:ascii="Cambria" w:hAnsi="Cambria" w:cs="Arial"/>
          <w:sz w:val="18"/>
          <w:szCs w:val="18"/>
        </w:rPr>
        <w:t xml:space="preserve">iniciatívny materiál Ing. Marka k </w:t>
      </w:r>
      <w:r w:rsidR="00E455B4" w:rsidRPr="00E455B4">
        <w:rPr>
          <w:rFonts w:asciiTheme="majorHAnsi" w:hAnsiTheme="majorHAnsi"/>
          <w:color w:val="000000"/>
          <w:sz w:val="18"/>
          <w:szCs w:val="18"/>
        </w:rPr>
        <w:t>téme partnerov​ STU</w:t>
      </w:r>
      <w:r w:rsidR="00E455B4">
        <w:rPr>
          <w:color w:val="000000"/>
        </w:rPr>
        <w:t>.</w:t>
      </w:r>
    </w:p>
    <w:p w:rsidR="00E455B4" w:rsidRDefault="00253388" w:rsidP="00E455B4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rámci uvedeného r</w:t>
      </w:r>
      <w:r w:rsidR="00E455B4" w:rsidRPr="00E455B4">
        <w:rPr>
          <w:rFonts w:ascii="Cambria" w:hAnsi="Cambria" w:cs="Arial"/>
          <w:sz w:val="18"/>
          <w:szCs w:val="18"/>
        </w:rPr>
        <w:t xml:space="preserve">ektor </w:t>
      </w:r>
      <w:r>
        <w:rPr>
          <w:rFonts w:ascii="Cambria" w:hAnsi="Cambria" w:cs="Arial"/>
          <w:sz w:val="18"/>
          <w:szCs w:val="18"/>
        </w:rPr>
        <w:t xml:space="preserve">zároveň </w:t>
      </w:r>
      <w:r w:rsidR="00E455B4" w:rsidRPr="00E455B4">
        <w:rPr>
          <w:rFonts w:ascii="Cambria" w:hAnsi="Cambria" w:cs="Arial"/>
          <w:sz w:val="18"/>
          <w:szCs w:val="18"/>
        </w:rPr>
        <w:t xml:space="preserve">požiadal o stiahnutie bodov </w:t>
      </w:r>
      <w:r w:rsidR="00E455B4">
        <w:rPr>
          <w:rFonts w:ascii="Cambria" w:hAnsi="Cambria" w:cs="Arial"/>
          <w:sz w:val="18"/>
          <w:szCs w:val="18"/>
        </w:rPr>
        <w:t>„</w:t>
      </w:r>
      <w:r w:rsidR="00E455B4" w:rsidRPr="00E455B4">
        <w:rPr>
          <w:rFonts w:asciiTheme="majorHAnsi" w:hAnsiTheme="majorHAnsi"/>
          <w:sz w:val="18"/>
          <w:szCs w:val="18"/>
        </w:rPr>
        <w:t>Návrh na vydanie predchádzajúceho písomného súhlasu na prevod nehnuteľností vo vlastníctve STU – Modra Piesok</w:t>
      </w:r>
      <w:r w:rsidR="00E455B4">
        <w:rPr>
          <w:rFonts w:asciiTheme="majorHAnsi" w:hAnsiTheme="majorHAnsi"/>
          <w:sz w:val="18"/>
          <w:szCs w:val="18"/>
        </w:rPr>
        <w:t>“ a „</w:t>
      </w:r>
      <w:r w:rsidR="00E455B4" w:rsidRPr="000845F2">
        <w:rPr>
          <w:rFonts w:asciiTheme="majorHAnsi" w:hAnsiTheme="majorHAnsi"/>
          <w:sz w:val="18"/>
          <w:szCs w:val="18"/>
        </w:rPr>
        <w:t>Návrh na vydanie predchádzajúceho písomného súhlasu na prevod nehnuteľností vo vlastníctve STU – Karlova Ves</w:t>
      </w:r>
      <w:r w:rsidR="00E455B4">
        <w:rPr>
          <w:rFonts w:asciiTheme="majorHAnsi" w:hAnsiTheme="majorHAnsi"/>
          <w:sz w:val="18"/>
          <w:szCs w:val="18"/>
        </w:rPr>
        <w:t xml:space="preserve">“ </w:t>
      </w:r>
      <w:r w:rsidR="00E455B4">
        <w:rPr>
          <w:rFonts w:ascii="Cambria" w:hAnsi="Cambria" w:cs="Arial"/>
          <w:sz w:val="18"/>
          <w:szCs w:val="18"/>
        </w:rPr>
        <w:t>z programu rokovania</w:t>
      </w:r>
      <w:r>
        <w:rPr>
          <w:rFonts w:ascii="Cambria" w:hAnsi="Cambria" w:cs="Arial"/>
          <w:sz w:val="18"/>
          <w:szCs w:val="18"/>
        </w:rPr>
        <w:t>, nakoľko materiály neboli z dôvodu nefunkčnosti a neuznášaniaschopnosti Akademického senátu STU na ostatnom jeho zasadnutí schválené</w:t>
      </w:r>
      <w:r w:rsidR="00E455B4">
        <w:rPr>
          <w:rFonts w:ascii="Cambria" w:hAnsi="Cambria" w:cs="Arial"/>
          <w:sz w:val="18"/>
          <w:szCs w:val="18"/>
        </w:rPr>
        <w:t>.</w:t>
      </w:r>
    </w:p>
    <w:p w:rsidR="00FA5CE9" w:rsidRDefault="00FA5CE9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BA4E20" w:rsidRDefault="00BA4E20" w:rsidP="000845F2">
      <w:pPr>
        <w:pStyle w:val="Odsekzoznamu"/>
        <w:numPr>
          <w:ilvl w:val="0"/>
          <w:numId w:val="2"/>
        </w:numPr>
        <w:ind w:left="425" w:right="567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Otvorenie</w:t>
      </w:r>
    </w:p>
    <w:p w:rsidR="000845F2" w:rsidRDefault="000845F2" w:rsidP="000845F2">
      <w:pPr>
        <w:pStyle w:val="Odsekzoznamu"/>
        <w:numPr>
          <w:ilvl w:val="0"/>
          <w:numId w:val="2"/>
        </w:numPr>
        <w:ind w:left="425" w:right="567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0845F2">
        <w:rPr>
          <w:rFonts w:asciiTheme="majorHAnsi" w:hAnsiTheme="majorHAnsi"/>
          <w:sz w:val="18"/>
          <w:szCs w:val="18"/>
        </w:rPr>
        <w:t>Kontrola uznesení</w:t>
      </w:r>
    </w:p>
    <w:p w:rsidR="006A674E" w:rsidRPr="006A674E" w:rsidRDefault="006A674E" w:rsidP="006A674E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6A674E">
        <w:rPr>
          <w:rFonts w:asciiTheme="majorHAnsi" w:hAnsiTheme="majorHAnsi"/>
          <w:sz w:val="18"/>
          <w:szCs w:val="18"/>
        </w:rPr>
        <w:t>Informácia o energetických úsporách STU vyplývajúcich zo zrealizovaných investícií a opráv od roku 2009</w:t>
      </w:r>
    </w:p>
    <w:p w:rsidR="006A674E" w:rsidRPr="006A674E" w:rsidRDefault="006A674E" w:rsidP="006A674E">
      <w:pPr>
        <w:pStyle w:val="Odsekzoznamu"/>
        <w:numPr>
          <w:ilvl w:val="0"/>
          <w:numId w:val="2"/>
        </w:numPr>
        <w:ind w:left="425" w:right="567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6A674E">
        <w:rPr>
          <w:rFonts w:asciiTheme="majorHAnsi" w:hAnsiTheme="majorHAnsi"/>
          <w:sz w:val="18"/>
          <w:szCs w:val="18"/>
        </w:rPr>
        <w:t>Rozpočet STU – doplnenie porovnania s rokom 2017 a výhľadu na roky 2019, 2020</w:t>
      </w:r>
    </w:p>
    <w:p w:rsidR="000845F2" w:rsidRPr="000845F2" w:rsidRDefault="000845F2" w:rsidP="000845F2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0845F2">
        <w:rPr>
          <w:rFonts w:asciiTheme="majorHAnsi" w:hAnsiTheme="majorHAnsi"/>
          <w:sz w:val="18"/>
          <w:szCs w:val="18"/>
        </w:rPr>
        <w:t xml:space="preserve">Informácia o stave predaja areálu ÚZ Gabčíkovo </w:t>
      </w:r>
    </w:p>
    <w:p w:rsidR="000845F2" w:rsidRPr="000845F2" w:rsidRDefault="000845F2" w:rsidP="000845F2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0845F2">
        <w:rPr>
          <w:rFonts w:asciiTheme="majorHAnsi" w:hAnsiTheme="majorHAnsi"/>
          <w:sz w:val="18"/>
          <w:szCs w:val="18"/>
        </w:rPr>
        <w:t>Aktuálne témy na  STU – ústna informácia</w:t>
      </w:r>
    </w:p>
    <w:p w:rsidR="000845F2" w:rsidRDefault="000845F2" w:rsidP="000845F2">
      <w:pPr>
        <w:pStyle w:val="Odsekzoznamu"/>
        <w:numPr>
          <w:ilvl w:val="0"/>
          <w:numId w:val="2"/>
        </w:numPr>
        <w:ind w:left="426" w:right="567" w:hanging="426"/>
        <w:rPr>
          <w:rFonts w:asciiTheme="majorHAnsi" w:hAnsiTheme="majorHAnsi"/>
          <w:sz w:val="18"/>
          <w:szCs w:val="18"/>
        </w:rPr>
      </w:pPr>
      <w:r w:rsidRPr="000845F2">
        <w:rPr>
          <w:rFonts w:asciiTheme="majorHAnsi" w:hAnsiTheme="majorHAnsi"/>
          <w:sz w:val="18"/>
          <w:szCs w:val="18"/>
        </w:rPr>
        <w:t>Rôzne</w:t>
      </w:r>
    </w:p>
    <w:p w:rsidR="00E455B4" w:rsidRPr="000845F2" w:rsidRDefault="008723E4" w:rsidP="008723E4">
      <w:pPr>
        <w:pStyle w:val="Odsekzoznamu"/>
        <w:numPr>
          <w:ilvl w:val="0"/>
          <w:numId w:val="44"/>
        </w:numPr>
        <w:ind w:right="56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</w:t>
      </w:r>
      <w:r w:rsidRPr="008723E4">
        <w:rPr>
          <w:rFonts w:asciiTheme="majorHAnsi" w:hAnsiTheme="majorHAnsi"/>
          <w:sz w:val="18"/>
          <w:szCs w:val="18"/>
        </w:rPr>
        <w:t>ávrh pravidiel</w:t>
      </w:r>
      <w:r>
        <w:rPr>
          <w:rFonts w:asciiTheme="majorHAnsi" w:hAnsiTheme="majorHAnsi"/>
          <w:sz w:val="18"/>
          <w:szCs w:val="18"/>
        </w:rPr>
        <w:t>,</w:t>
      </w:r>
      <w:r w:rsidRPr="008723E4">
        <w:rPr>
          <w:rFonts w:asciiTheme="majorHAnsi" w:hAnsiTheme="majorHAnsi"/>
          <w:sz w:val="18"/>
          <w:szCs w:val="18"/>
        </w:rPr>
        <w:t xml:space="preserve"> resp. kritérií na prípadnú selekciu budúcich možných partnerstiev</w:t>
      </w:r>
      <w:r>
        <w:rPr>
          <w:rFonts w:asciiTheme="majorHAnsi" w:hAnsiTheme="majorHAnsi"/>
          <w:sz w:val="18"/>
          <w:szCs w:val="18"/>
        </w:rPr>
        <w:t xml:space="preserve"> – iniciatívny materiál</w:t>
      </w:r>
    </w:p>
    <w:p w:rsidR="00FA68F1" w:rsidRDefault="00FA68F1" w:rsidP="000845F2">
      <w:pPr>
        <w:ind w:right="567"/>
        <w:rPr>
          <w:rFonts w:asciiTheme="majorHAnsi" w:hAnsiTheme="majorHAnsi"/>
          <w:sz w:val="18"/>
          <w:szCs w:val="18"/>
        </w:rPr>
      </w:pPr>
    </w:p>
    <w:p w:rsidR="00823250" w:rsidRDefault="00823250" w:rsidP="0082325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CF2286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17776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682A9B" w:rsidRDefault="00682A9B" w:rsidP="0057385D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Správna </w:t>
      </w:r>
      <w:r w:rsidR="00B450AC">
        <w:rPr>
          <w:rFonts w:ascii="Cambria" w:hAnsi="Cambria" w:cs="Arial"/>
          <w:sz w:val="18"/>
          <w:szCs w:val="18"/>
        </w:rPr>
        <w:t xml:space="preserve">rada STU schválila program </w:t>
      </w:r>
      <w:r w:rsidR="00CF2286">
        <w:rPr>
          <w:rFonts w:ascii="Cambria" w:hAnsi="Cambria" w:cs="Arial"/>
          <w:sz w:val="18"/>
          <w:szCs w:val="18"/>
        </w:rPr>
        <w:t xml:space="preserve">s </w:t>
      </w:r>
      <w:r w:rsidR="008723E4">
        <w:rPr>
          <w:rFonts w:ascii="Cambria" w:hAnsi="Cambria" w:cs="Arial"/>
          <w:sz w:val="18"/>
          <w:szCs w:val="18"/>
        </w:rPr>
        <w:t>pripomienkami</w:t>
      </w:r>
      <w:r>
        <w:rPr>
          <w:rFonts w:ascii="Cambria" w:hAnsi="Cambria" w:cs="Arial"/>
          <w:sz w:val="18"/>
          <w:szCs w:val="18"/>
        </w:rPr>
        <w:t>.</w:t>
      </w:r>
    </w:p>
    <w:p w:rsidR="00682A9B" w:rsidRDefault="00682A9B" w:rsidP="0057385D">
      <w:pPr>
        <w:ind w:right="284"/>
        <w:rPr>
          <w:rFonts w:ascii="Cambria" w:hAnsi="Cambria" w:cs="Arial"/>
          <w:b/>
          <w:color w:val="008000"/>
          <w:sz w:val="18"/>
          <w:szCs w:val="18"/>
        </w:rPr>
      </w:pPr>
      <w:r w:rsidRPr="007877E5"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 w:rsidR="008723E4">
        <w:rPr>
          <w:rFonts w:ascii="Cambria" w:hAnsi="Cambria" w:cs="Arial"/>
          <w:b/>
          <w:color w:val="008000"/>
          <w:sz w:val="18"/>
          <w:szCs w:val="18"/>
        </w:rPr>
        <w:t>0</w:t>
      </w:r>
      <w:r w:rsidRPr="007877E5">
        <w:rPr>
          <w:rFonts w:ascii="Cambria" w:hAnsi="Cambria" w:cs="Arial"/>
          <w:b/>
          <w:color w:val="008000"/>
          <w:sz w:val="18"/>
          <w:szCs w:val="18"/>
        </w:rPr>
        <w:t xml:space="preserve">, proti – 0, zdržal sa </w:t>
      </w:r>
      <w:r>
        <w:rPr>
          <w:rFonts w:ascii="Cambria" w:hAnsi="Cambria" w:cs="Arial"/>
          <w:b/>
          <w:color w:val="008000"/>
          <w:sz w:val="18"/>
          <w:szCs w:val="18"/>
        </w:rPr>
        <w:t>–</w:t>
      </w:r>
      <w:r w:rsidRPr="007877E5">
        <w:rPr>
          <w:rFonts w:ascii="Cambria" w:hAnsi="Cambria" w:cs="Arial"/>
          <w:b/>
          <w:color w:val="008000"/>
          <w:sz w:val="18"/>
          <w:szCs w:val="18"/>
        </w:rPr>
        <w:t xml:space="preserve"> 0</w:t>
      </w:r>
      <w:r>
        <w:rPr>
          <w:rFonts w:ascii="Cambria" w:hAnsi="Cambria" w:cs="Arial"/>
          <w:b/>
          <w:color w:val="008000"/>
          <w:sz w:val="18"/>
          <w:szCs w:val="18"/>
        </w:rPr>
        <w:t>.</w:t>
      </w:r>
    </w:p>
    <w:p w:rsidR="00177762" w:rsidRDefault="00177762" w:rsidP="00AB4C6D">
      <w:pPr>
        <w:rPr>
          <w:rFonts w:ascii="Cambria" w:hAnsi="Cambria" w:cs="Arial"/>
          <w:b/>
          <w:sz w:val="18"/>
          <w:szCs w:val="18"/>
          <w:u w:val="single"/>
        </w:rPr>
      </w:pPr>
    </w:p>
    <w:p w:rsidR="00455D51" w:rsidRPr="00455D51" w:rsidRDefault="00990582" w:rsidP="00AB4C6D">
      <w:pPr>
        <w:rPr>
          <w:rFonts w:ascii="Cambria" w:hAnsi="Cambria" w:cs="Calibri"/>
          <w:b/>
          <w:bCs/>
          <w:sz w:val="18"/>
          <w:szCs w:val="18"/>
          <w:u w:val="single"/>
        </w:rPr>
      </w:pPr>
      <w:r w:rsidRPr="00A05849">
        <w:rPr>
          <w:rFonts w:ascii="Cambria" w:hAnsi="Cambria" w:cs="Arial"/>
          <w:b/>
          <w:sz w:val="18"/>
          <w:szCs w:val="18"/>
          <w:u w:val="single"/>
        </w:rPr>
        <w:t>K </w:t>
      </w:r>
      <w:r w:rsidR="009B2EA9" w:rsidRPr="00A05849">
        <w:rPr>
          <w:rFonts w:ascii="Cambria" w:hAnsi="Cambria" w:cs="Arial"/>
          <w:b/>
          <w:sz w:val="18"/>
          <w:szCs w:val="18"/>
          <w:u w:val="single"/>
        </w:rPr>
        <w:t>BODU</w:t>
      </w:r>
      <w:r w:rsidRPr="00A05849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BA4E20">
        <w:rPr>
          <w:rFonts w:ascii="Cambria" w:hAnsi="Cambria" w:cs="Arial"/>
          <w:b/>
          <w:sz w:val="18"/>
          <w:szCs w:val="18"/>
          <w:u w:val="single"/>
        </w:rPr>
        <w:t>2</w:t>
      </w:r>
      <w:r w:rsidR="009B2EA9" w:rsidRPr="00A05849">
        <w:rPr>
          <w:rFonts w:ascii="Cambria" w:hAnsi="Cambria" w:cs="Arial"/>
          <w:b/>
          <w:sz w:val="18"/>
          <w:szCs w:val="18"/>
          <w:u w:val="single"/>
        </w:rPr>
        <w:t>:</w:t>
      </w:r>
      <w:r w:rsidR="009B2EA9" w:rsidRPr="00A05849">
        <w:rPr>
          <w:rFonts w:ascii="Cambria" w:hAnsi="Cambria" w:cs="Arial"/>
          <w:b/>
          <w:sz w:val="18"/>
          <w:szCs w:val="18"/>
        </w:rPr>
        <w:t xml:space="preserve"> </w:t>
      </w:r>
      <w:r w:rsidR="009B2EA9" w:rsidRPr="00A05849">
        <w:rPr>
          <w:rFonts w:ascii="Cambria" w:hAnsi="Cambria" w:cs="Arial"/>
          <w:b/>
          <w:sz w:val="18"/>
          <w:szCs w:val="18"/>
        </w:rPr>
        <w:tab/>
      </w:r>
      <w:r w:rsidR="00B03B7B" w:rsidRPr="002D1D8C">
        <w:rPr>
          <w:rFonts w:asciiTheme="majorHAnsi" w:hAnsiTheme="majorHAnsi"/>
          <w:b/>
          <w:sz w:val="18"/>
          <w:szCs w:val="18"/>
          <w:u w:val="single"/>
        </w:rPr>
        <w:t>Kontrola uznesení</w:t>
      </w:r>
    </w:p>
    <w:p w:rsidR="00014F07" w:rsidRDefault="00014F07" w:rsidP="00A75906">
      <w:pPr>
        <w:jc w:val="both"/>
        <w:rPr>
          <w:rFonts w:ascii="Cambria" w:hAnsi="Cambria" w:cs="Calibri"/>
          <w:sz w:val="18"/>
          <w:szCs w:val="18"/>
        </w:rPr>
      </w:pPr>
    </w:p>
    <w:p w:rsidR="00B03B7B" w:rsidRDefault="00B03B7B" w:rsidP="00B03B7B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rámci kontroly uznesení predseda konštatoval, že je potrebné skontrolovať nasledujúce uznesenia:</w:t>
      </w:r>
    </w:p>
    <w:p w:rsidR="008723E4" w:rsidRDefault="008723E4" w:rsidP="00177762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18"/>
          <w:szCs w:val="18"/>
          <w:u w:val="single"/>
        </w:rPr>
      </w:pPr>
    </w:p>
    <w:p w:rsidR="008723E4" w:rsidRPr="008723E4" w:rsidRDefault="008723E4" w:rsidP="008723E4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  <w:u w:val="single"/>
          <w:shd w:val="clear" w:color="auto" w:fill="FFFFFF"/>
        </w:rPr>
      </w:pPr>
      <w:r w:rsidRPr="008723E4">
        <w:rPr>
          <w:rFonts w:asciiTheme="majorHAnsi" w:hAnsiTheme="majorHAnsi" w:cstheme="majorHAnsi"/>
          <w:sz w:val="18"/>
          <w:szCs w:val="18"/>
          <w:u w:val="single"/>
        </w:rPr>
        <w:t>UZNESENIE: 1.3/</w:t>
      </w:r>
      <w:r w:rsidRPr="008723E4">
        <w:rPr>
          <w:rFonts w:asciiTheme="majorHAnsi" w:hAnsiTheme="majorHAnsi" w:cstheme="majorHAnsi"/>
          <w:sz w:val="18"/>
          <w:szCs w:val="18"/>
          <w:u w:val="single"/>
          <w:shd w:val="clear" w:color="auto" w:fill="FFFFFF"/>
        </w:rPr>
        <w:t>2018-SR</w:t>
      </w:r>
    </w:p>
    <w:p w:rsidR="008723E4" w:rsidRPr="008723E4" w:rsidRDefault="008723E4" w:rsidP="008723E4">
      <w:pPr>
        <w:pStyle w:val="Odsekzoznamu"/>
        <w:tabs>
          <w:tab w:val="left" w:pos="7230"/>
        </w:tabs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8723E4">
        <w:rPr>
          <w:rFonts w:asciiTheme="majorHAnsi" w:hAnsiTheme="majorHAnsi" w:cstheme="majorHAnsi"/>
          <w:sz w:val="18"/>
          <w:szCs w:val="18"/>
        </w:rPr>
        <w:t xml:space="preserve">Správna rada STU schvaľuje Správu o činnosti Správnej rady STU za rok 2017 </w:t>
      </w:r>
    </w:p>
    <w:p w:rsidR="008723E4" w:rsidRPr="008723E4" w:rsidRDefault="008723E4" w:rsidP="008723E4">
      <w:pPr>
        <w:pStyle w:val="Odsekzoznamu"/>
        <w:tabs>
          <w:tab w:val="left" w:pos="7230"/>
        </w:tabs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8723E4">
        <w:rPr>
          <w:rFonts w:asciiTheme="majorHAnsi" w:hAnsiTheme="majorHAnsi" w:cstheme="majorHAnsi"/>
          <w:sz w:val="18"/>
          <w:szCs w:val="18"/>
        </w:rPr>
        <w:t xml:space="preserve">a ukladá tajomníčke zverejniť predmetnú správu na internetovej stránke STU. </w:t>
      </w:r>
    </w:p>
    <w:p w:rsidR="008723E4" w:rsidRPr="008723E4" w:rsidRDefault="008723E4" w:rsidP="008723E4">
      <w:pPr>
        <w:pStyle w:val="Odsekzoznamu"/>
        <w:ind w:left="1412" w:right="-72" w:hanging="1412"/>
        <w:contextualSpacing w:val="0"/>
        <w:rPr>
          <w:rFonts w:asciiTheme="majorHAnsi" w:hAnsiTheme="majorHAnsi" w:cstheme="majorHAnsi"/>
          <w:sz w:val="18"/>
          <w:szCs w:val="18"/>
        </w:rPr>
      </w:pPr>
    </w:p>
    <w:p w:rsidR="008723E4" w:rsidRPr="008723E4" w:rsidRDefault="008723E4" w:rsidP="008723E4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Uznesenie je splnené</w:t>
      </w:r>
      <w:r>
        <w:rPr>
          <w:rFonts w:asciiTheme="majorHAnsi" w:hAnsiTheme="majorHAnsi" w:cstheme="majorHAnsi"/>
          <w:sz w:val="18"/>
          <w:szCs w:val="18"/>
        </w:rPr>
        <w:t>. S</w:t>
      </w:r>
      <w:r w:rsidRPr="008723E4">
        <w:rPr>
          <w:rFonts w:asciiTheme="majorHAnsi" w:hAnsiTheme="majorHAnsi" w:cstheme="majorHAnsi"/>
          <w:sz w:val="18"/>
          <w:szCs w:val="18"/>
        </w:rPr>
        <w:t xml:space="preserve">práva o činnosti Správnej rady STU za rok 2017 </w:t>
      </w:r>
      <w:r>
        <w:rPr>
          <w:rFonts w:asciiTheme="majorHAnsi" w:hAnsiTheme="majorHAnsi" w:cstheme="majorHAnsi"/>
          <w:sz w:val="18"/>
          <w:szCs w:val="18"/>
        </w:rPr>
        <w:t xml:space="preserve">bola </w:t>
      </w:r>
      <w:r w:rsidRPr="008723E4">
        <w:rPr>
          <w:rFonts w:asciiTheme="majorHAnsi" w:hAnsiTheme="majorHAnsi" w:cstheme="majorHAnsi"/>
          <w:sz w:val="18"/>
          <w:szCs w:val="18"/>
        </w:rPr>
        <w:t>zverejnená na web stránke dňa 13.06.2018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8723E4" w:rsidRPr="008723E4" w:rsidRDefault="008723E4" w:rsidP="008723E4">
      <w:pPr>
        <w:pStyle w:val="Odsekzoznamu"/>
        <w:ind w:left="1412" w:right="-72" w:hanging="1412"/>
        <w:contextualSpacing w:val="0"/>
        <w:rPr>
          <w:rFonts w:asciiTheme="majorHAnsi" w:hAnsiTheme="majorHAnsi" w:cstheme="majorHAnsi"/>
          <w:sz w:val="18"/>
          <w:szCs w:val="18"/>
        </w:rPr>
      </w:pPr>
    </w:p>
    <w:p w:rsidR="008723E4" w:rsidRPr="008723E4" w:rsidRDefault="008723E4" w:rsidP="008723E4">
      <w:pPr>
        <w:pStyle w:val="Odsekzoznamu"/>
        <w:ind w:left="1412" w:right="-72" w:hanging="1412"/>
        <w:contextualSpacing w:val="0"/>
        <w:rPr>
          <w:rFonts w:asciiTheme="majorHAnsi" w:hAnsiTheme="majorHAnsi" w:cstheme="majorHAnsi"/>
          <w:sz w:val="18"/>
          <w:szCs w:val="18"/>
          <w:u w:val="single"/>
        </w:rPr>
      </w:pPr>
      <w:r w:rsidRPr="008723E4">
        <w:rPr>
          <w:rFonts w:asciiTheme="majorHAnsi" w:hAnsiTheme="majorHAnsi" w:cstheme="majorHAnsi"/>
          <w:sz w:val="18"/>
          <w:szCs w:val="18"/>
          <w:u w:val="single"/>
        </w:rPr>
        <w:t>UZNESENIE: 1.4.1/</w:t>
      </w:r>
      <w:r w:rsidRPr="008723E4">
        <w:rPr>
          <w:rFonts w:asciiTheme="majorHAnsi" w:hAnsiTheme="majorHAnsi" w:cstheme="majorHAnsi"/>
          <w:sz w:val="18"/>
          <w:szCs w:val="18"/>
          <w:u w:val="single"/>
          <w:shd w:val="clear" w:color="auto" w:fill="FFFFFF"/>
        </w:rPr>
        <w:t>2018-SR</w:t>
      </w:r>
    </w:p>
    <w:p w:rsidR="008723E4" w:rsidRPr="008723E4" w:rsidRDefault="008723E4" w:rsidP="008723E4">
      <w:pPr>
        <w:pStyle w:val="Odsekzoznamu"/>
        <w:tabs>
          <w:tab w:val="left" w:pos="7230"/>
        </w:tabs>
        <w:ind w:left="1412" w:right="-72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8723E4">
        <w:rPr>
          <w:rFonts w:asciiTheme="majorHAnsi" w:hAnsiTheme="majorHAnsi" w:cstheme="majorHAnsi"/>
          <w:sz w:val="18"/>
          <w:szCs w:val="18"/>
        </w:rPr>
        <w:t xml:space="preserve">Správna rada STU žiada doplniť návrh </w:t>
      </w:r>
      <w:r w:rsidRPr="008723E4">
        <w:rPr>
          <w:rFonts w:asciiTheme="majorHAnsi" w:hAnsiTheme="majorHAnsi"/>
          <w:sz w:val="18"/>
          <w:szCs w:val="18"/>
        </w:rPr>
        <w:t xml:space="preserve">rozpočtu STU na rok 2018 </w:t>
      </w:r>
      <w:r w:rsidRPr="008723E4">
        <w:rPr>
          <w:rFonts w:asciiTheme="majorHAnsi" w:hAnsiTheme="majorHAnsi" w:cstheme="majorHAnsi"/>
          <w:sz w:val="18"/>
          <w:szCs w:val="18"/>
        </w:rPr>
        <w:t xml:space="preserve">o porovnanie s minulým </w:t>
      </w:r>
      <w:r>
        <w:rPr>
          <w:rFonts w:asciiTheme="majorHAnsi" w:hAnsiTheme="majorHAnsi" w:cstheme="majorHAnsi"/>
          <w:sz w:val="18"/>
          <w:szCs w:val="18"/>
        </w:rPr>
        <w:t>o</w:t>
      </w:r>
      <w:r w:rsidRPr="008723E4">
        <w:rPr>
          <w:rFonts w:asciiTheme="majorHAnsi" w:hAnsiTheme="majorHAnsi" w:cstheme="majorHAnsi"/>
          <w:sz w:val="18"/>
          <w:szCs w:val="18"/>
        </w:rPr>
        <w:t>bdobím.</w:t>
      </w:r>
    </w:p>
    <w:p w:rsidR="008723E4" w:rsidRPr="008723E4" w:rsidRDefault="008723E4" w:rsidP="008723E4">
      <w:pPr>
        <w:pStyle w:val="Odsekzoznamu"/>
        <w:ind w:left="1412" w:right="-72" w:hanging="1412"/>
        <w:contextualSpacing w:val="0"/>
        <w:rPr>
          <w:rFonts w:asciiTheme="majorHAnsi" w:hAnsiTheme="majorHAnsi" w:cstheme="majorHAnsi"/>
          <w:sz w:val="18"/>
          <w:szCs w:val="18"/>
        </w:rPr>
      </w:pPr>
    </w:p>
    <w:p w:rsidR="008723E4" w:rsidRPr="008723E4" w:rsidRDefault="008723E4" w:rsidP="00E928A2">
      <w:pPr>
        <w:ind w:right="-16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Uznesenie je splnené</w:t>
      </w:r>
      <w:r>
        <w:rPr>
          <w:rFonts w:asciiTheme="majorHAnsi" w:hAnsiTheme="majorHAnsi" w:cstheme="majorHAnsi"/>
          <w:sz w:val="18"/>
          <w:szCs w:val="18"/>
        </w:rPr>
        <w:t xml:space="preserve">. </w:t>
      </w:r>
      <w:r w:rsidR="00E928A2">
        <w:rPr>
          <w:rFonts w:asciiTheme="majorHAnsi" w:hAnsiTheme="majorHAnsi"/>
          <w:sz w:val="18"/>
          <w:szCs w:val="18"/>
        </w:rPr>
        <w:t xml:space="preserve">Písomný materiál k uvedenému uzneseniu je zaradený </w:t>
      </w:r>
      <w:r w:rsidR="00E928A2" w:rsidRPr="00F7328E">
        <w:rPr>
          <w:rFonts w:asciiTheme="majorHAnsi" w:hAnsiTheme="majorHAnsi"/>
          <w:sz w:val="18"/>
          <w:szCs w:val="18"/>
        </w:rPr>
        <w:t>do programu v rámci bod</w:t>
      </w:r>
      <w:r w:rsidR="00E928A2">
        <w:rPr>
          <w:rFonts w:asciiTheme="majorHAnsi" w:hAnsiTheme="majorHAnsi"/>
          <w:sz w:val="18"/>
          <w:szCs w:val="18"/>
        </w:rPr>
        <w:t xml:space="preserve">u </w:t>
      </w:r>
      <w:r w:rsidR="00E928A2">
        <w:rPr>
          <w:rFonts w:asciiTheme="majorHAnsi" w:hAnsiTheme="majorHAnsi" w:cstheme="majorHAnsi"/>
          <w:sz w:val="18"/>
          <w:szCs w:val="18"/>
        </w:rPr>
        <w:t>3.</w:t>
      </w:r>
    </w:p>
    <w:p w:rsidR="008723E4" w:rsidRPr="008723E4" w:rsidRDefault="008723E4" w:rsidP="008723E4">
      <w:pPr>
        <w:pStyle w:val="Odsekzoznamu"/>
        <w:ind w:left="1412" w:right="-72" w:hanging="1412"/>
        <w:contextualSpacing w:val="0"/>
        <w:rPr>
          <w:rFonts w:asciiTheme="majorHAnsi" w:hAnsiTheme="majorHAnsi" w:cstheme="majorHAnsi"/>
          <w:sz w:val="18"/>
          <w:szCs w:val="18"/>
        </w:rPr>
      </w:pPr>
    </w:p>
    <w:p w:rsidR="008723E4" w:rsidRPr="00E928A2" w:rsidRDefault="008723E4" w:rsidP="008723E4">
      <w:pPr>
        <w:pStyle w:val="Odsekzoznamu"/>
        <w:ind w:left="1412" w:right="-72" w:hanging="1412"/>
        <w:contextualSpacing w:val="0"/>
        <w:rPr>
          <w:rFonts w:asciiTheme="majorHAnsi" w:hAnsiTheme="majorHAnsi" w:cstheme="majorHAnsi"/>
          <w:sz w:val="18"/>
          <w:szCs w:val="18"/>
          <w:u w:val="single"/>
        </w:rPr>
      </w:pPr>
      <w:r w:rsidRPr="00E928A2">
        <w:rPr>
          <w:rFonts w:asciiTheme="majorHAnsi" w:hAnsiTheme="majorHAnsi" w:cstheme="majorHAnsi"/>
          <w:sz w:val="18"/>
          <w:szCs w:val="18"/>
          <w:u w:val="single"/>
        </w:rPr>
        <w:t>UZNESENIE: 1.4.2/</w:t>
      </w:r>
      <w:r w:rsidRPr="00E928A2">
        <w:rPr>
          <w:rFonts w:asciiTheme="majorHAnsi" w:hAnsiTheme="majorHAnsi" w:cstheme="majorHAnsi"/>
          <w:sz w:val="18"/>
          <w:szCs w:val="18"/>
          <w:u w:val="single"/>
          <w:shd w:val="clear" w:color="auto" w:fill="FFFFFF"/>
        </w:rPr>
        <w:t>2018-SR</w:t>
      </w:r>
    </w:p>
    <w:p w:rsidR="00D1075A" w:rsidRDefault="008723E4" w:rsidP="008723E4">
      <w:pPr>
        <w:pStyle w:val="Odsekzoznamu"/>
        <w:tabs>
          <w:tab w:val="left" w:pos="7230"/>
        </w:tabs>
        <w:ind w:left="1412" w:right="-72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8723E4">
        <w:rPr>
          <w:rFonts w:asciiTheme="majorHAnsi" w:hAnsiTheme="majorHAnsi" w:cstheme="majorHAnsi"/>
          <w:sz w:val="18"/>
          <w:szCs w:val="18"/>
        </w:rPr>
        <w:t xml:space="preserve">Správna rada STU súhlasí so schválením rozpočtu STU na rok 2018 procedúrou per rollam po schválení dokumentu </w:t>
      </w:r>
    </w:p>
    <w:p w:rsidR="008723E4" w:rsidRPr="008723E4" w:rsidRDefault="008723E4" w:rsidP="008723E4">
      <w:pPr>
        <w:pStyle w:val="Odsekzoznamu"/>
        <w:tabs>
          <w:tab w:val="left" w:pos="7230"/>
        </w:tabs>
        <w:ind w:left="1412" w:right="-72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8723E4">
        <w:rPr>
          <w:rFonts w:asciiTheme="majorHAnsi" w:hAnsiTheme="majorHAnsi" w:cstheme="majorHAnsi"/>
          <w:sz w:val="18"/>
          <w:szCs w:val="18"/>
        </w:rPr>
        <w:t>v Akademickom senáte STU.</w:t>
      </w:r>
    </w:p>
    <w:p w:rsidR="008723E4" w:rsidRPr="008723E4" w:rsidRDefault="008723E4" w:rsidP="008723E4">
      <w:pPr>
        <w:pStyle w:val="Odsekzoznamu"/>
        <w:tabs>
          <w:tab w:val="left" w:pos="7230"/>
        </w:tabs>
        <w:ind w:left="1412" w:right="-72" w:hanging="1412"/>
        <w:contextualSpacing w:val="0"/>
        <w:rPr>
          <w:rFonts w:asciiTheme="majorHAnsi" w:hAnsiTheme="majorHAnsi" w:cstheme="majorHAnsi"/>
          <w:sz w:val="18"/>
          <w:szCs w:val="18"/>
          <w:u w:val="single"/>
        </w:rPr>
      </w:pPr>
    </w:p>
    <w:p w:rsidR="008723E4" w:rsidRPr="00E928A2" w:rsidRDefault="00E928A2" w:rsidP="00E928A2">
      <w:pPr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Uznesenie je splnené</w:t>
      </w:r>
      <w:r>
        <w:rPr>
          <w:rFonts w:asciiTheme="majorHAnsi" w:hAnsiTheme="majorHAnsi" w:cstheme="majorHAnsi"/>
          <w:sz w:val="18"/>
          <w:szCs w:val="18"/>
        </w:rPr>
        <w:t>. M</w:t>
      </w:r>
      <w:r w:rsidR="008723E4" w:rsidRPr="00E928A2">
        <w:rPr>
          <w:rFonts w:asciiTheme="majorHAnsi" w:hAnsiTheme="majorHAnsi" w:cstheme="majorHAnsi"/>
          <w:sz w:val="18"/>
          <w:szCs w:val="18"/>
        </w:rPr>
        <w:t xml:space="preserve">ateriál </w:t>
      </w:r>
      <w:r>
        <w:rPr>
          <w:rFonts w:asciiTheme="majorHAnsi" w:hAnsiTheme="majorHAnsi" w:cstheme="majorHAnsi"/>
          <w:sz w:val="18"/>
          <w:szCs w:val="18"/>
        </w:rPr>
        <w:t xml:space="preserve">bol </w:t>
      </w:r>
      <w:r w:rsidR="008723E4" w:rsidRPr="00E928A2">
        <w:rPr>
          <w:rFonts w:asciiTheme="majorHAnsi" w:hAnsiTheme="majorHAnsi" w:cstheme="majorHAnsi"/>
          <w:sz w:val="18"/>
          <w:szCs w:val="18"/>
        </w:rPr>
        <w:t xml:space="preserve">schválený per rollam hlasovaním zo dňa 26.06.2018, záznam č. 1/2018-SR_PR </w:t>
      </w:r>
      <w:r>
        <w:rPr>
          <w:rFonts w:asciiTheme="majorHAnsi" w:hAnsiTheme="majorHAnsi" w:cstheme="majorHAnsi"/>
          <w:sz w:val="18"/>
          <w:szCs w:val="18"/>
        </w:rPr>
        <w:t xml:space="preserve">bol </w:t>
      </w:r>
      <w:r w:rsidR="008723E4" w:rsidRPr="00E928A2">
        <w:rPr>
          <w:rFonts w:asciiTheme="majorHAnsi" w:hAnsiTheme="majorHAnsi" w:cstheme="majorHAnsi"/>
          <w:sz w:val="18"/>
          <w:szCs w:val="18"/>
        </w:rPr>
        <w:t>zaslaný členom správnej rady dňa 10.07.2018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9F775E" w:rsidRDefault="009F775E" w:rsidP="00B03B7B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B03B7B" w:rsidRDefault="00B03B7B" w:rsidP="00B03B7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E928A2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823250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4A00FD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B03B7B" w:rsidRDefault="00B03B7B" w:rsidP="00B03B7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Správna rada STU berie na vedomie informáciu o stave plnenia uznesen</w:t>
      </w:r>
      <w:r w:rsidR="003124BC">
        <w:rPr>
          <w:rFonts w:ascii="Cambria" w:hAnsi="Cambria" w:cs="Arial"/>
          <w:sz w:val="18"/>
          <w:szCs w:val="18"/>
        </w:rPr>
        <w:t>í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2868FE" w:rsidRDefault="002868FE" w:rsidP="003915DD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A674E" w:rsidRPr="006A674E" w:rsidRDefault="008656FD" w:rsidP="006A674E">
      <w:pPr>
        <w:ind w:left="1410" w:hanging="1410"/>
        <w:rPr>
          <w:rFonts w:asciiTheme="majorHAnsi" w:hAnsiTheme="majorHAnsi"/>
          <w:sz w:val="18"/>
          <w:szCs w:val="18"/>
        </w:rPr>
      </w:pPr>
      <w:r w:rsidRPr="006A674E">
        <w:rPr>
          <w:rFonts w:ascii="Cambria" w:hAnsi="Cambria" w:cs="Arial"/>
          <w:b/>
          <w:sz w:val="18"/>
          <w:szCs w:val="18"/>
          <w:u w:val="single"/>
        </w:rPr>
        <w:t>K </w:t>
      </w:r>
      <w:r w:rsidR="00E43014" w:rsidRPr="006A674E">
        <w:rPr>
          <w:rFonts w:ascii="Cambria" w:hAnsi="Cambria" w:cs="Arial"/>
          <w:b/>
          <w:sz w:val="18"/>
          <w:szCs w:val="18"/>
          <w:u w:val="single"/>
        </w:rPr>
        <w:t>BODU</w:t>
      </w:r>
      <w:r w:rsidRPr="006A674E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BA4E20">
        <w:rPr>
          <w:rFonts w:ascii="Cambria" w:hAnsi="Cambria" w:cs="Arial"/>
          <w:b/>
          <w:sz w:val="18"/>
          <w:szCs w:val="18"/>
          <w:u w:val="single"/>
        </w:rPr>
        <w:t>3</w:t>
      </w:r>
      <w:r w:rsidR="00E43014" w:rsidRPr="006A674E">
        <w:rPr>
          <w:rFonts w:ascii="Cambria" w:hAnsi="Cambria" w:cs="Arial"/>
          <w:b/>
          <w:sz w:val="18"/>
          <w:szCs w:val="18"/>
          <w:u w:val="single"/>
        </w:rPr>
        <w:t>:</w:t>
      </w:r>
      <w:r w:rsidRPr="006A674E">
        <w:rPr>
          <w:rFonts w:ascii="Cambria" w:hAnsi="Cambria" w:cs="Arial"/>
          <w:b/>
          <w:sz w:val="18"/>
          <w:szCs w:val="18"/>
        </w:rPr>
        <w:tab/>
      </w:r>
      <w:r w:rsidR="006A674E" w:rsidRPr="006A674E">
        <w:rPr>
          <w:rFonts w:asciiTheme="majorHAnsi" w:hAnsiTheme="majorHAnsi"/>
          <w:b/>
          <w:sz w:val="18"/>
          <w:szCs w:val="18"/>
          <w:u w:val="single"/>
        </w:rPr>
        <w:t>Informácia o energetických úsporách STU vyplývajúcich zo zrealizovaných investícií a opráv od roku 2009</w:t>
      </w:r>
    </w:p>
    <w:p w:rsidR="002D1D8C" w:rsidRPr="002D1D8C" w:rsidRDefault="002D1D8C" w:rsidP="002D1D8C">
      <w:pPr>
        <w:ind w:right="567"/>
        <w:jc w:val="both"/>
        <w:rPr>
          <w:rFonts w:asciiTheme="majorHAnsi" w:hAnsiTheme="majorHAnsi"/>
          <w:sz w:val="18"/>
          <w:szCs w:val="18"/>
        </w:rPr>
      </w:pPr>
    </w:p>
    <w:p w:rsidR="00D1075A" w:rsidRDefault="00932E1D" w:rsidP="00D1075A">
      <w:pPr>
        <w:pStyle w:val="Odsekzoznamu"/>
        <w:ind w:left="1410" w:right="27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predseda správnej rady</w:t>
      </w:r>
      <w:r w:rsidR="00BE3215">
        <w:rPr>
          <w:rFonts w:ascii="Cambria" w:hAnsi="Cambria" w:cs="Arial"/>
          <w:sz w:val="18"/>
          <w:szCs w:val="18"/>
        </w:rPr>
        <w:t>. P</w:t>
      </w:r>
      <w:r w:rsidR="006A674E">
        <w:rPr>
          <w:rFonts w:ascii="Cambria" w:hAnsi="Cambria" w:cs="Arial"/>
          <w:sz w:val="18"/>
          <w:szCs w:val="18"/>
        </w:rPr>
        <w:t>rezentoval rektor</w:t>
      </w:r>
      <w:r w:rsidR="00BE3215">
        <w:rPr>
          <w:rFonts w:ascii="Cambria" w:hAnsi="Cambria" w:cs="Arial"/>
          <w:sz w:val="18"/>
          <w:szCs w:val="18"/>
        </w:rPr>
        <w:t xml:space="preserve">, ktorý </w:t>
      </w:r>
      <w:r w:rsidR="005E0B45" w:rsidRPr="005E0B45">
        <w:rPr>
          <w:rFonts w:asciiTheme="majorHAnsi" w:hAnsiTheme="majorHAnsi"/>
          <w:sz w:val="18"/>
          <w:szCs w:val="18"/>
        </w:rPr>
        <w:t>konštatoval, že po</w:t>
      </w:r>
      <w:r w:rsidR="00D1075A">
        <w:rPr>
          <w:rFonts w:asciiTheme="majorHAnsi" w:hAnsiTheme="majorHAnsi"/>
          <w:sz w:val="18"/>
          <w:szCs w:val="18"/>
        </w:rPr>
        <w:t xml:space="preserve"> </w:t>
      </w:r>
      <w:r w:rsidR="005E0B45" w:rsidRPr="005E0B45">
        <w:rPr>
          <w:rFonts w:asciiTheme="majorHAnsi" w:hAnsiTheme="majorHAnsi"/>
          <w:sz w:val="18"/>
          <w:szCs w:val="18"/>
        </w:rPr>
        <w:t xml:space="preserve">uskutočnení modernizácií, opráv </w:t>
      </w:r>
    </w:p>
    <w:p w:rsidR="00D1075A" w:rsidRDefault="005E0B45" w:rsidP="00D1075A">
      <w:pPr>
        <w:pStyle w:val="Odsekzoznamu"/>
        <w:ind w:left="1410" w:right="27" w:hanging="1410"/>
        <w:contextualSpacing w:val="0"/>
        <w:rPr>
          <w:rFonts w:asciiTheme="majorHAnsi" w:hAnsiTheme="majorHAnsi"/>
          <w:sz w:val="18"/>
          <w:szCs w:val="18"/>
        </w:rPr>
      </w:pPr>
      <w:r w:rsidRPr="005E0B45">
        <w:rPr>
          <w:rFonts w:asciiTheme="majorHAnsi" w:hAnsiTheme="majorHAnsi"/>
          <w:sz w:val="18"/>
          <w:szCs w:val="18"/>
        </w:rPr>
        <w:t xml:space="preserve">a zateplení objektov STU boli dosiahnuté významné úspory v spotrebe energií oproti východiskovému stavu v roku 2009. </w:t>
      </w:r>
    </w:p>
    <w:p w:rsidR="00932E1D" w:rsidRPr="005E0B45" w:rsidRDefault="005E0B45" w:rsidP="00D1075A">
      <w:pPr>
        <w:pStyle w:val="Odsekzoznamu"/>
        <w:ind w:left="1410" w:right="27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  <w:r w:rsidRPr="005E0B45">
        <w:rPr>
          <w:rFonts w:asciiTheme="majorHAnsi" w:hAnsiTheme="majorHAnsi"/>
          <w:sz w:val="18"/>
          <w:szCs w:val="18"/>
        </w:rPr>
        <w:lastRenderedPageBreak/>
        <w:t>Výsledný efekt zvýraznilo aj priebežné zvyšovanie cien energií v sledovanom období</w:t>
      </w:r>
      <w:r>
        <w:rPr>
          <w:rFonts w:asciiTheme="majorHAnsi" w:hAnsiTheme="majorHAnsi"/>
          <w:sz w:val="18"/>
          <w:szCs w:val="18"/>
        </w:rPr>
        <w:t>.</w:t>
      </w:r>
    </w:p>
    <w:p w:rsidR="007A2927" w:rsidRDefault="007A2927" w:rsidP="00D1075A">
      <w:pPr>
        <w:pStyle w:val="Odsekzoznamu"/>
        <w:ind w:left="1410" w:right="27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 w:rsidRPr="000854CC">
        <w:rPr>
          <w:rFonts w:ascii="Cambria" w:hAnsi="Cambria" w:cs="Arial"/>
          <w:sz w:val="18"/>
          <w:szCs w:val="18"/>
          <w:u w:val="single"/>
        </w:rPr>
        <w:t>Z diskusie:</w:t>
      </w:r>
    </w:p>
    <w:p w:rsidR="00D1075A" w:rsidRDefault="00BE3215" w:rsidP="00D1075A">
      <w:pPr>
        <w:pStyle w:val="Odsekzoznamu"/>
        <w:ind w:left="1410" w:right="27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BE3215">
        <w:rPr>
          <w:rFonts w:asciiTheme="majorHAnsi" w:hAnsiTheme="majorHAnsi" w:cs="Arial"/>
          <w:sz w:val="18"/>
          <w:szCs w:val="18"/>
        </w:rPr>
        <w:t>V rámci krátkej diskusie podpredseda správnej rady</w:t>
      </w:r>
      <w:r>
        <w:rPr>
          <w:rFonts w:asciiTheme="majorHAnsi" w:hAnsiTheme="majorHAnsi" w:cs="Arial"/>
          <w:sz w:val="18"/>
          <w:szCs w:val="18"/>
        </w:rPr>
        <w:t>,</w:t>
      </w:r>
      <w:r w:rsidRPr="00BE3215">
        <w:rPr>
          <w:rFonts w:asciiTheme="majorHAnsi" w:hAnsiTheme="majorHAnsi" w:cs="Arial"/>
          <w:sz w:val="18"/>
          <w:szCs w:val="18"/>
        </w:rPr>
        <w:t xml:space="preserve"> </w:t>
      </w:r>
      <w:r w:rsidR="002F4F66">
        <w:rPr>
          <w:rFonts w:asciiTheme="majorHAnsi" w:hAnsiTheme="majorHAnsi" w:cs="Arial"/>
          <w:sz w:val="18"/>
          <w:szCs w:val="18"/>
        </w:rPr>
        <w:t xml:space="preserve">doc. Ftáčnik, </w:t>
      </w:r>
      <w:r>
        <w:rPr>
          <w:rFonts w:asciiTheme="majorHAnsi" w:hAnsiTheme="majorHAnsi" w:cs="Arial"/>
          <w:sz w:val="18"/>
          <w:szCs w:val="18"/>
        </w:rPr>
        <w:t xml:space="preserve">v snahe pokúsiť sa o efektívnu správu budov STU, </w:t>
      </w:r>
      <w:r w:rsidRPr="00BE3215">
        <w:rPr>
          <w:rFonts w:asciiTheme="majorHAnsi" w:hAnsiTheme="majorHAnsi" w:cs="Arial"/>
          <w:sz w:val="18"/>
          <w:szCs w:val="18"/>
        </w:rPr>
        <w:t xml:space="preserve">navrhol </w:t>
      </w:r>
    </w:p>
    <w:p w:rsidR="00D1075A" w:rsidRDefault="00BE3215" w:rsidP="00D1075A">
      <w:pPr>
        <w:pStyle w:val="Odsekzoznamu"/>
        <w:ind w:left="1410" w:right="27" w:hanging="1410"/>
        <w:contextualSpacing w:val="0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BE3215">
        <w:rPr>
          <w:rFonts w:asciiTheme="majorHAnsi" w:hAnsiTheme="majorHAnsi" w:cs="Arial"/>
          <w:sz w:val="18"/>
          <w:szCs w:val="18"/>
        </w:rPr>
        <w:t xml:space="preserve">zvážiť využitie metódy EPC </w:t>
      </w:r>
      <w:r>
        <w:rPr>
          <w:rFonts w:asciiTheme="majorHAnsi" w:hAnsiTheme="majorHAnsi" w:cs="Arial"/>
          <w:sz w:val="18"/>
          <w:szCs w:val="18"/>
        </w:rPr>
        <w:t>(</w:t>
      </w:r>
      <w:r w:rsidRPr="00BE3215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Energy Performance Contracting) 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>–</w:t>
      </w:r>
      <w:r w:rsidRPr="00BE3215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energetickej služby so zárukou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. Metóda </w:t>
      </w:r>
      <w:r w:rsidRPr="00BE3215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predstavuje efektívny </w:t>
      </w:r>
    </w:p>
    <w:p w:rsidR="00BE3215" w:rsidRDefault="00BE3215" w:rsidP="00D1075A">
      <w:pPr>
        <w:pStyle w:val="Odsekzoznamu"/>
        <w:ind w:left="1410" w:right="27" w:hanging="1410"/>
        <w:contextualSpacing w:val="0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BE3215">
        <w:rPr>
          <w:rFonts w:asciiTheme="majorHAnsi" w:hAnsiTheme="majorHAnsi" w:cs="Arial"/>
          <w:sz w:val="18"/>
          <w:szCs w:val="18"/>
          <w:shd w:val="clear" w:color="auto" w:fill="FFFFFF"/>
        </w:rPr>
        <w:t>nástroj realizácie úsporných opatrení.</w:t>
      </w:r>
    </w:p>
    <w:p w:rsidR="00D1075A" w:rsidRDefault="00BA4E20" w:rsidP="00D1075A">
      <w:pPr>
        <w:pStyle w:val="Odsekzoznamu"/>
        <w:ind w:left="1410" w:right="27" w:hanging="1410"/>
        <w:contextualSpacing w:val="0"/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Prítomní sa zaujímali aj o dôvody výkyvu v čerpaní finančných prostriedkov v roku 2009, kedy sa spotreba energií v porovnaní </w:t>
      </w:r>
    </w:p>
    <w:p w:rsidR="00BA4E20" w:rsidRDefault="00BA4E20" w:rsidP="00D1075A">
      <w:pPr>
        <w:pStyle w:val="Odsekzoznamu"/>
        <w:ind w:left="1410" w:right="27" w:hanging="1410"/>
        <w:contextualSpacing w:val="0"/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s ostatným obdobím pohybovala na vyššej úrovni. </w:t>
      </w:r>
    </w:p>
    <w:p w:rsidR="00993C56" w:rsidRDefault="00BA4E20" w:rsidP="00D1075A">
      <w:pPr>
        <w:pStyle w:val="Odsekzoznamu"/>
        <w:ind w:left="1410" w:right="27" w:hanging="1410"/>
        <w:contextualSpacing w:val="0"/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Rektor informoval, že zvýšenie nebolo spôsobené plynovou krízou, </w:t>
      </w:r>
      <w:r w:rsidR="00993C56">
        <w:rPr>
          <w:rFonts w:asciiTheme="majorHAnsi" w:hAnsiTheme="majorHAnsi" w:cs="Arial"/>
          <w:sz w:val="18"/>
          <w:szCs w:val="18"/>
          <w:shd w:val="clear" w:color="auto" w:fill="FFFFFF"/>
        </w:rPr>
        <w:t>väčšina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výdavkov </w:t>
      </w:r>
      <w:r w:rsidR="00993C56">
        <w:rPr>
          <w:rFonts w:asciiTheme="majorHAnsi" w:hAnsiTheme="majorHAnsi" w:cs="Arial"/>
          <w:sz w:val="18"/>
          <w:szCs w:val="18"/>
          <w:shd w:val="clear" w:color="auto" w:fill="FFFFFF"/>
        </w:rPr>
        <w:t>predstavovala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dodávk</w:t>
      </w:r>
      <w:r w:rsidR="00993C56">
        <w:rPr>
          <w:rFonts w:asciiTheme="majorHAnsi" w:hAnsiTheme="majorHAnsi" w:cs="Arial"/>
          <w:sz w:val="18"/>
          <w:szCs w:val="18"/>
          <w:shd w:val="clear" w:color="auto" w:fill="FFFFFF"/>
        </w:rPr>
        <w:t>a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tepla</w:t>
      </w:r>
      <w:r w:rsidR="00993C56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a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elektrickej </w:t>
      </w:r>
    </w:p>
    <w:p w:rsidR="00BA4E20" w:rsidRPr="00BE3215" w:rsidRDefault="00BA4E20" w:rsidP="00D1075A">
      <w:pPr>
        <w:pStyle w:val="Odsekzoznamu"/>
        <w:ind w:left="1410" w:right="27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>energie. Plyn spolu s vodným a stočným boli najnižším nákladom.</w:t>
      </w:r>
    </w:p>
    <w:p w:rsidR="002D1D8C" w:rsidRDefault="002D1D8C" w:rsidP="00D1075A">
      <w:pPr>
        <w:pStyle w:val="Odsekzoznamu"/>
        <w:ind w:left="1410" w:right="27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BE3215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823250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4A00FD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BA4E20" w:rsidRPr="00BA4E20" w:rsidRDefault="00932E1D" w:rsidP="00993C56">
      <w:pPr>
        <w:pStyle w:val="Default"/>
        <w:tabs>
          <w:tab w:val="left" w:pos="1985"/>
        </w:tabs>
        <w:ind w:right="27"/>
        <w:rPr>
          <w:rFonts w:asciiTheme="majorHAnsi" w:hAnsiTheme="majorHAnsi" w:cstheme="majorHAnsi"/>
          <w:sz w:val="18"/>
          <w:szCs w:val="18"/>
        </w:rPr>
      </w:pPr>
      <w:r w:rsidRPr="00BA4E20">
        <w:rPr>
          <w:rFonts w:ascii="Cambria" w:hAnsi="Cambria" w:cs="Arial"/>
          <w:sz w:val="18"/>
          <w:szCs w:val="18"/>
        </w:rPr>
        <w:t xml:space="preserve">Správna rada STU </w:t>
      </w:r>
      <w:r w:rsidR="00BA4E20" w:rsidRPr="00BA4E20">
        <w:rPr>
          <w:rFonts w:asciiTheme="majorHAnsi" w:hAnsiTheme="majorHAnsi"/>
          <w:sz w:val="18"/>
          <w:szCs w:val="18"/>
        </w:rPr>
        <w:t xml:space="preserve">berie na vedomie informáciu o </w:t>
      </w:r>
      <w:r w:rsidR="00BA4E20" w:rsidRPr="00BA4E20">
        <w:rPr>
          <w:rFonts w:asciiTheme="majorHAnsi" w:hAnsiTheme="majorHAnsi" w:cstheme="majorHAnsi"/>
          <w:sz w:val="18"/>
          <w:szCs w:val="18"/>
        </w:rPr>
        <w:t>energetických úsporách STU vyplývajúcich zo zrealizovaných investícií a opráv od roku 2009.</w:t>
      </w:r>
    </w:p>
    <w:p w:rsidR="00E02477" w:rsidRDefault="00E02477" w:rsidP="00A01641">
      <w:pPr>
        <w:ind w:left="1410" w:right="567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BA4E20" w:rsidRPr="00BA4E20" w:rsidRDefault="004A00FD" w:rsidP="00BA4E20">
      <w:pPr>
        <w:ind w:left="1410" w:right="567" w:hanging="1410"/>
        <w:jc w:val="both"/>
        <w:rPr>
          <w:rFonts w:asciiTheme="majorHAnsi" w:hAnsiTheme="majorHAnsi"/>
          <w:sz w:val="18"/>
          <w:szCs w:val="18"/>
        </w:rPr>
      </w:pPr>
      <w:r w:rsidRPr="00BA4E20">
        <w:rPr>
          <w:rFonts w:ascii="Cambria" w:hAnsi="Cambria" w:cs="Arial"/>
          <w:b/>
          <w:sz w:val="18"/>
          <w:szCs w:val="18"/>
          <w:u w:val="single"/>
        </w:rPr>
        <w:t>K BODU 4:</w:t>
      </w:r>
      <w:r w:rsidRPr="00BA4E20">
        <w:rPr>
          <w:rFonts w:ascii="Cambria" w:hAnsi="Cambria" w:cs="Arial"/>
          <w:b/>
          <w:sz w:val="18"/>
          <w:szCs w:val="18"/>
        </w:rPr>
        <w:tab/>
      </w:r>
      <w:r w:rsidR="00BA4E20" w:rsidRPr="00BA4E20">
        <w:rPr>
          <w:rFonts w:asciiTheme="majorHAnsi" w:hAnsiTheme="majorHAnsi"/>
          <w:b/>
          <w:sz w:val="18"/>
          <w:szCs w:val="18"/>
          <w:u w:val="single"/>
        </w:rPr>
        <w:t>Rozpočet STU – doplnenie porovnania s rokom 2017 a výhľadu na roky 2019, 2020</w:t>
      </w:r>
    </w:p>
    <w:p w:rsidR="004A00FD" w:rsidRPr="004A00FD" w:rsidRDefault="004A00FD" w:rsidP="004A00FD">
      <w:pPr>
        <w:ind w:right="567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D1075A" w:rsidRDefault="004A00FD" w:rsidP="004A00FD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</w:t>
      </w:r>
      <w:r w:rsidRPr="00DA646E">
        <w:rPr>
          <w:rFonts w:ascii="Cambria" w:hAnsi="Cambria" w:cs="Arial"/>
          <w:sz w:val="18"/>
          <w:szCs w:val="18"/>
        </w:rPr>
        <w:t>.</w:t>
      </w:r>
      <w:r w:rsidRPr="004A00FD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Prizvaný: kvestor, Ing. Dušan Faktor, PhD., ktorý prezentoval detaily</w:t>
      </w:r>
      <w:r w:rsidR="0067682D">
        <w:rPr>
          <w:rFonts w:ascii="Cambria" w:hAnsi="Cambria" w:cs="Arial"/>
          <w:sz w:val="18"/>
          <w:szCs w:val="18"/>
        </w:rPr>
        <w:t xml:space="preserve"> </w:t>
      </w:r>
      <w:r w:rsidR="0067682D" w:rsidRPr="0067682D">
        <w:rPr>
          <w:rFonts w:asciiTheme="majorHAnsi" w:hAnsiTheme="majorHAnsi" w:cstheme="majorHAnsi"/>
          <w:sz w:val="18"/>
          <w:szCs w:val="18"/>
        </w:rPr>
        <w:t>požiadavk</w:t>
      </w:r>
      <w:r w:rsidR="0067682D">
        <w:rPr>
          <w:rFonts w:asciiTheme="majorHAnsi" w:hAnsiTheme="majorHAnsi" w:cstheme="majorHAnsi"/>
          <w:sz w:val="18"/>
          <w:szCs w:val="18"/>
        </w:rPr>
        <w:t>y</w:t>
      </w:r>
      <w:r w:rsidR="0067682D" w:rsidRPr="0067682D">
        <w:rPr>
          <w:rFonts w:asciiTheme="majorHAnsi" w:hAnsiTheme="majorHAnsi" w:cstheme="majorHAnsi"/>
          <w:sz w:val="18"/>
          <w:szCs w:val="18"/>
        </w:rPr>
        <w:t xml:space="preserve"> porovnať návrh </w:t>
      </w:r>
    </w:p>
    <w:p w:rsidR="004A00FD" w:rsidRPr="0067682D" w:rsidRDefault="0067682D" w:rsidP="004A00FD">
      <w:pPr>
        <w:pStyle w:val="Odsekzoznamu"/>
        <w:ind w:left="1410" w:right="27" w:hanging="1410"/>
        <w:contextualSpacing w:val="0"/>
        <w:rPr>
          <w:rFonts w:ascii="Cambria" w:hAnsi="Cambria" w:cs="Arial"/>
          <w:sz w:val="18"/>
          <w:szCs w:val="18"/>
        </w:rPr>
      </w:pPr>
      <w:r w:rsidRPr="0067682D">
        <w:rPr>
          <w:rFonts w:asciiTheme="majorHAnsi" w:hAnsiTheme="majorHAnsi" w:cstheme="majorHAnsi"/>
          <w:sz w:val="18"/>
          <w:szCs w:val="18"/>
        </w:rPr>
        <w:t>roz</w:t>
      </w:r>
      <w:r>
        <w:rPr>
          <w:rFonts w:asciiTheme="majorHAnsi" w:hAnsiTheme="majorHAnsi" w:cstheme="majorHAnsi"/>
          <w:sz w:val="18"/>
          <w:szCs w:val="18"/>
        </w:rPr>
        <w:t>p</w:t>
      </w:r>
      <w:r w:rsidRPr="0067682D">
        <w:rPr>
          <w:rFonts w:asciiTheme="majorHAnsi" w:hAnsiTheme="majorHAnsi" w:cstheme="majorHAnsi"/>
          <w:sz w:val="18"/>
          <w:szCs w:val="18"/>
        </w:rPr>
        <w:t>očtu so skutočnosťou v predchádzajúcom účtovnom období (r. 2017) a výhľadom na roky 2019-2021</w:t>
      </w:r>
      <w:r w:rsidR="004A00FD" w:rsidRPr="0067682D">
        <w:rPr>
          <w:rFonts w:ascii="Cambria" w:hAnsi="Cambria" w:cs="Arial"/>
          <w:sz w:val="18"/>
          <w:szCs w:val="18"/>
        </w:rPr>
        <w:t xml:space="preserve">.       </w:t>
      </w:r>
    </w:p>
    <w:p w:rsidR="004A00FD" w:rsidRDefault="004A00FD" w:rsidP="004A00FD">
      <w:pPr>
        <w:pStyle w:val="Odsekzoznamu"/>
        <w:ind w:left="1410" w:right="27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 w:rsidRPr="000854CC">
        <w:rPr>
          <w:rFonts w:ascii="Cambria" w:hAnsi="Cambria" w:cs="Arial"/>
          <w:sz w:val="18"/>
          <w:szCs w:val="18"/>
          <w:u w:val="single"/>
        </w:rPr>
        <w:t>Z diskusie:</w:t>
      </w:r>
    </w:p>
    <w:p w:rsidR="003E6E88" w:rsidRDefault="003E6E88" w:rsidP="004A00FD">
      <w:pPr>
        <w:pStyle w:val="Odsekzoznamu"/>
        <w:ind w:left="1410" w:right="-214" w:hanging="1410"/>
        <w:contextualSpacing w:val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V rámci diskusie sa Ing. Marko zaujímal, či odhad vychádza z podkladov MŠVVaŠ SR. </w:t>
      </w:r>
    </w:p>
    <w:p w:rsidR="00D1075A" w:rsidRDefault="003E6E88" w:rsidP="004A00FD">
      <w:pPr>
        <w:pStyle w:val="Odsekzoznamu"/>
        <w:ind w:left="1410" w:right="-214" w:hanging="1410"/>
        <w:contextualSpacing w:val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Podpredseda správnej rady, doc. Ftáčnik, konštatoval, že predložený materiál nedáva predstavu o plánoch univerzity, požadoval </w:t>
      </w:r>
    </w:p>
    <w:p w:rsidR="005D1C6D" w:rsidRDefault="003E6E88" w:rsidP="004A00FD">
      <w:pPr>
        <w:pStyle w:val="Odsekzoznamu"/>
        <w:ind w:left="1410" w:right="-214" w:hanging="1410"/>
        <w:contextualSpacing w:val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serióznejšiu úvahu. Do budúcnosti navrhol zamyslieť sa nad hlbšou, resp. detailnejšou analýzou. </w:t>
      </w:r>
      <w:r w:rsidR="005D1C6D">
        <w:rPr>
          <w:rFonts w:ascii="Cambria" w:hAnsi="Cambria"/>
          <w:sz w:val="18"/>
          <w:szCs w:val="18"/>
        </w:rPr>
        <w:t xml:space="preserve">Konštatoval, </w:t>
      </w:r>
      <w:r>
        <w:rPr>
          <w:rFonts w:ascii="Cambria" w:hAnsi="Cambria"/>
          <w:sz w:val="18"/>
          <w:szCs w:val="18"/>
        </w:rPr>
        <w:t xml:space="preserve">že MŠVVaŠ SR by </w:t>
      </w:r>
    </w:p>
    <w:p w:rsidR="004A00FD" w:rsidRDefault="003E6E88" w:rsidP="004A00FD">
      <w:pPr>
        <w:pStyle w:val="Odsekzoznamu"/>
        <w:ind w:left="1410" w:right="-214" w:hanging="1410"/>
        <w:contextualSpacing w:val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malo kvôli stabilite univerzity predložiť návrh výhľadového rozpočtu cca na 3 roky dopredu.</w:t>
      </w:r>
    </w:p>
    <w:p w:rsidR="004A00FD" w:rsidRDefault="004A00FD" w:rsidP="004A00FD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4A00FD" w:rsidRDefault="004A00FD" w:rsidP="00CE31E4">
      <w:pPr>
        <w:pStyle w:val="Odsekzoznamu"/>
        <w:ind w:left="1410" w:right="-72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67682D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CE31E4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8-SR</w:t>
      </w:r>
    </w:p>
    <w:p w:rsidR="00D1075A" w:rsidRDefault="004A00FD" w:rsidP="00CE31E4">
      <w:pPr>
        <w:pStyle w:val="Odsekzoznamu"/>
        <w:tabs>
          <w:tab w:val="left" w:pos="7230"/>
        </w:tabs>
        <w:ind w:left="1410" w:right="-72" w:hanging="1410"/>
        <w:contextualSpacing w:val="0"/>
        <w:rPr>
          <w:rFonts w:asciiTheme="majorHAnsi" w:hAnsiTheme="majorHAnsi"/>
          <w:sz w:val="18"/>
          <w:szCs w:val="18"/>
        </w:rPr>
      </w:pPr>
      <w:r w:rsidRPr="0067682D">
        <w:rPr>
          <w:rFonts w:ascii="Cambria" w:hAnsi="Cambria" w:cs="Arial"/>
          <w:sz w:val="18"/>
          <w:szCs w:val="18"/>
        </w:rPr>
        <w:t xml:space="preserve">Správna rada STU </w:t>
      </w:r>
      <w:r w:rsidR="0067682D" w:rsidRPr="0067682D">
        <w:rPr>
          <w:rFonts w:asciiTheme="majorHAnsi" w:hAnsiTheme="majorHAnsi"/>
          <w:sz w:val="18"/>
          <w:szCs w:val="18"/>
        </w:rPr>
        <w:t xml:space="preserve">berie na vedomie porovnanie schváleného rozpočtu STU na rok 2018 so skutočnosťou roku 2017 a výhľadom </w:t>
      </w:r>
    </w:p>
    <w:p w:rsidR="004A00FD" w:rsidRPr="0067682D" w:rsidRDefault="0067682D" w:rsidP="00CE31E4">
      <w:pPr>
        <w:pStyle w:val="Odsekzoznamu"/>
        <w:tabs>
          <w:tab w:val="left" w:pos="7230"/>
        </w:tabs>
        <w:ind w:left="1410" w:right="-72" w:hanging="1410"/>
        <w:contextualSpacing w:val="0"/>
        <w:rPr>
          <w:rFonts w:ascii="Cambria" w:hAnsi="Cambria" w:cs="Arial"/>
          <w:sz w:val="18"/>
          <w:szCs w:val="18"/>
        </w:rPr>
      </w:pPr>
      <w:r w:rsidRPr="0067682D">
        <w:rPr>
          <w:rFonts w:asciiTheme="majorHAnsi" w:hAnsiTheme="majorHAnsi"/>
          <w:sz w:val="18"/>
          <w:szCs w:val="18"/>
        </w:rPr>
        <w:t>rozpočtu nákladov a výnosov na roky 2019 – 2021</w:t>
      </w:r>
      <w:r w:rsidR="00CE31E4" w:rsidRPr="0067682D">
        <w:rPr>
          <w:rFonts w:ascii="Cambria" w:hAnsi="Cambria" w:cs="Arial"/>
          <w:sz w:val="18"/>
          <w:szCs w:val="18"/>
        </w:rPr>
        <w:t>.</w:t>
      </w:r>
    </w:p>
    <w:p w:rsidR="004A00FD" w:rsidRDefault="004A00FD" w:rsidP="00A01641">
      <w:pPr>
        <w:ind w:left="1410" w:right="567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CE31E4" w:rsidRPr="00CE31E4" w:rsidRDefault="00CE31E4" w:rsidP="00CE31E4">
      <w:pPr>
        <w:rPr>
          <w:rFonts w:asciiTheme="majorHAnsi" w:hAnsiTheme="majorHAnsi"/>
          <w:sz w:val="18"/>
          <w:szCs w:val="18"/>
        </w:rPr>
      </w:pPr>
      <w:r w:rsidRPr="00CE31E4">
        <w:rPr>
          <w:rFonts w:ascii="Cambria" w:hAnsi="Cambria" w:cs="Arial"/>
          <w:b/>
          <w:sz w:val="18"/>
          <w:szCs w:val="18"/>
          <w:u w:val="single"/>
        </w:rPr>
        <w:t>K BODU 5:</w:t>
      </w:r>
      <w:r w:rsidRPr="00CE31E4">
        <w:rPr>
          <w:rFonts w:ascii="Cambria" w:hAnsi="Cambria" w:cs="Arial"/>
          <w:b/>
          <w:sz w:val="18"/>
          <w:szCs w:val="18"/>
        </w:rPr>
        <w:tab/>
      </w:r>
      <w:r w:rsidR="0070041C" w:rsidRPr="0070041C">
        <w:rPr>
          <w:rFonts w:asciiTheme="majorHAnsi" w:hAnsiTheme="majorHAnsi"/>
          <w:b/>
          <w:sz w:val="18"/>
          <w:szCs w:val="18"/>
          <w:u w:val="single"/>
        </w:rPr>
        <w:t>Informácia o stave predaja areálu ÚZ Gabčíkovo</w:t>
      </w:r>
    </w:p>
    <w:p w:rsidR="00CE31E4" w:rsidRPr="004A00FD" w:rsidRDefault="00CE31E4" w:rsidP="00CE31E4">
      <w:pPr>
        <w:ind w:right="567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9D3C4A" w:rsidRDefault="0070041C" w:rsidP="0070041C">
      <w:pPr>
        <w:ind w:left="1410" w:hanging="1410"/>
        <w:rPr>
          <w:rFonts w:asciiTheme="majorHAnsi" w:hAnsiTheme="majorHAnsi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predseda správnej rady. Prezentoval rektor ako priebežnú informáciu o stave predaja</w:t>
      </w:r>
      <w:r w:rsidR="009D3C4A">
        <w:rPr>
          <w:rFonts w:ascii="Cambria" w:hAnsi="Cambria" w:cs="Arial"/>
          <w:sz w:val="18"/>
          <w:szCs w:val="18"/>
        </w:rPr>
        <w:t xml:space="preserve"> areálu</w:t>
      </w:r>
      <w:r>
        <w:rPr>
          <w:rFonts w:asciiTheme="majorHAnsi" w:hAnsiTheme="majorHAnsi" w:cs="Arial"/>
          <w:sz w:val="18"/>
          <w:szCs w:val="18"/>
        </w:rPr>
        <w:t xml:space="preserve">. </w:t>
      </w:r>
    </w:p>
    <w:p w:rsidR="009D3C4A" w:rsidRDefault="0070041C" w:rsidP="0070041C">
      <w:pPr>
        <w:ind w:left="1410" w:hanging="1410"/>
        <w:rPr>
          <w:rFonts w:asciiTheme="majorHAnsi" w:hAnsiTheme="majorHAnsi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</w:rPr>
        <w:t>Zároveň i</w:t>
      </w:r>
      <w:r w:rsidRPr="00C512AA">
        <w:rPr>
          <w:rFonts w:asciiTheme="majorHAnsi" w:hAnsiTheme="majorHAnsi"/>
          <w:sz w:val="18"/>
          <w:szCs w:val="18"/>
          <w:shd w:val="clear" w:color="auto" w:fill="FFFFFF"/>
        </w:rPr>
        <w:t xml:space="preserve">nformoval prítomných, že STU pôvodne zamýšľala areál využívať na ubytovanie študentov i na realizáciu výučby. </w:t>
      </w:r>
    </w:p>
    <w:p w:rsidR="0070041C" w:rsidRDefault="0070041C" w:rsidP="0070041C">
      <w:pPr>
        <w:ind w:left="1410" w:hanging="1410"/>
        <w:rPr>
          <w:rFonts w:asciiTheme="majorHAnsi" w:hAnsiTheme="majorHAnsi" w:cs="Arial"/>
          <w:sz w:val="18"/>
          <w:szCs w:val="18"/>
        </w:rPr>
      </w:pPr>
      <w:r w:rsidRPr="00C512AA">
        <w:rPr>
          <w:rFonts w:asciiTheme="majorHAnsi" w:hAnsiTheme="majorHAnsi"/>
          <w:sz w:val="18"/>
          <w:szCs w:val="18"/>
          <w:shd w:val="clear" w:color="auto" w:fill="FFFFFF"/>
        </w:rPr>
        <w:t xml:space="preserve">Avšak skúsenosti ukázali, že tento zámer je nerealizovateľný, a preto </w:t>
      </w:r>
      <w:r>
        <w:rPr>
          <w:rFonts w:asciiTheme="majorHAnsi" w:hAnsiTheme="majorHAnsi"/>
          <w:sz w:val="18"/>
          <w:szCs w:val="18"/>
          <w:shd w:val="clear" w:color="auto" w:fill="FFFFFF"/>
        </w:rPr>
        <w:t xml:space="preserve">sa </w:t>
      </w:r>
      <w:r w:rsidRPr="00C512AA">
        <w:rPr>
          <w:rFonts w:asciiTheme="majorHAnsi" w:hAnsiTheme="majorHAnsi"/>
          <w:sz w:val="18"/>
          <w:szCs w:val="18"/>
          <w:shd w:val="clear" w:color="auto" w:fill="FFFFFF"/>
        </w:rPr>
        <w:t>predmetný areál stal pre STU nadbytočným.</w:t>
      </w:r>
    </w:p>
    <w:p w:rsidR="006D73CE" w:rsidRDefault="006D73CE" w:rsidP="00CE31E4">
      <w:pPr>
        <w:pStyle w:val="Odsekzoznamu"/>
        <w:ind w:left="1410" w:right="-72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CE31E4" w:rsidRDefault="00CE31E4" w:rsidP="00CE31E4">
      <w:pPr>
        <w:pStyle w:val="Odsekzoznamu"/>
        <w:ind w:left="1410" w:right="-72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70041C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8-SR</w:t>
      </w:r>
    </w:p>
    <w:p w:rsidR="0070041C" w:rsidRPr="0070041C" w:rsidRDefault="00CE31E4" w:rsidP="0070041C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70041C">
        <w:rPr>
          <w:rFonts w:asciiTheme="majorHAnsi" w:hAnsiTheme="majorHAnsi" w:cs="Arial"/>
          <w:sz w:val="18"/>
          <w:szCs w:val="18"/>
        </w:rPr>
        <w:t xml:space="preserve">Správna rada STU </w:t>
      </w:r>
      <w:r w:rsidR="0070041C" w:rsidRPr="0070041C">
        <w:rPr>
          <w:rFonts w:asciiTheme="majorHAnsi" w:hAnsiTheme="majorHAnsi"/>
          <w:sz w:val="18"/>
          <w:szCs w:val="18"/>
        </w:rPr>
        <w:t>berie na vedomie priebežnú správu o predaji areálu ÚZ v Gabčíkove k 31.10.2018 a navrhuje pokračovať v predaji v zmysle platnej legislatívy.</w:t>
      </w:r>
    </w:p>
    <w:p w:rsidR="004A00FD" w:rsidRDefault="004A00FD" w:rsidP="00A01641">
      <w:pPr>
        <w:ind w:left="1410" w:right="567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A957B4" w:rsidRPr="006D0217" w:rsidRDefault="00A957B4" w:rsidP="00A957B4">
      <w:pPr>
        <w:ind w:left="1410" w:right="567" w:hanging="1410"/>
        <w:rPr>
          <w:rFonts w:asciiTheme="majorHAnsi" w:hAnsiTheme="majorHAnsi"/>
          <w:sz w:val="18"/>
          <w:szCs w:val="18"/>
        </w:rPr>
      </w:pPr>
      <w:r w:rsidRPr="00A86CD8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70041C">
        <w:rPr>
          <w:rFonts w:ascii="Cambria" w:hAnsi="Cambria" w:cs="Arial"/>
          <w:b/>
          <w:sz w:val="18"/>
          <w:szCs w:val="18"/>
          <w:u w:val="single"/>
        </w:rPr>
        <w:t>6</w:t>
      </w:r>
      <w:r w:rsidRPr="00A86CD8">
        <w:rPr>
          <w:rFonts w:ascii="Cambria" w:hAnsi="Cambria" w:cs="Arial"/>
          <w:b/>
          <w:sz w:val="18"/>
          <w:szCs w:val="18"/>
          <w:u w:val="single"/>
        </w:rPr>
        <w:t>:</w:t>
      </w:r>
      <w:r w:rsidRPr="00A86CD8">
        <w:rPr>
          <w:rFonts w:ascii="Cambria" w:hAnsi="Cambria" w:cs="Arial"/>
          <w:b/>
          <w:sz w:val="18"/>
          <w:szCs w:val="18"/>
        </w:rPr>
        <w:tab/>
      </w:r>
      <w:r w:rsidRPr="00053DD2">
        <w:rPr>
          <w:rFonts w:asciiTheme="majorHAnsi" w:hAnsiTheme="majorHAnsi"/>
          <w:b/>
          <w:sz w:val="18"/>
          <w:szCs w:val="18"/>
          <w:u w:val="single"/>
        </w:rPr>
        <w:t>Aktuálne témy na  STU – ústna informácia</w:t>
      </w:r>
    </w:p>
    <w:p w:rsidR="00A957B4" w:rsidRDefault="00A957B4" w:rsidP="00A957B4">
      <w:pPr>
        <w:ind w:left="1410" w:right="567" w:hanging="1410"/>
        <w:rPr>
          <w:rFonts w:asciiTheme="majorHAnsi" w:hAnsiTheme="majorHAnsi"/>
          <w:sz w:val="18"/>
          <w:szCs w:val="18"/>
        </w:rPr>
      </w:pPr>
      <w:r w:rsidRPr="007465CD">
        <w:rPr>
          <w:rFonts w:asciiTheme="majorHAnsi" w:hAnsiTheme="majorHAnsi"/>
          <w:sz w:val="18"/>
          <w:szCs w:val="18"/>
        </w:rPr>
        <w:t> </w:t>
      </w:r>
    </w:p>
    <w:p w:rsidR="006D0217" w:rsidRDefault="006D0217" w:rsidP="006D0217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Informácie o aktuálnych témach na STU prezentoval rektor.  </w:t>
      </w:r>
    </w:p>
    <w:p w:rsidR="009D3C4A" w:rsidRDefault="00CB6172" w:rsidP="00CB6172">
      <w:pPr>
        <w:ind w:right="-16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</w:t>
      </w:r>
      <w:r w:rsidRPr="00CB6172">
        <w:rPr>
          <w:rFonts w:ascii="Cambria" w:hAnsi="Cambria" w:cs="Arial"/>
          <w:sz w:val="18"/>
          <w:szCs w:val="18"/>
        </w:rPr>
        <w:t xml:space="preserve">boznámil prítomných o udalostiach, ktoré sa udiali v období od posledného </w:t>
      </w:r>
      <w:r>
        <w:rPr>
          <w:rFonts w:ascii="Cambria" w:hAnsi="Cambria" w:cs="Arial"/>
          <w:sz w:val="18"/>
          <w:szCs w:val="18"/>
        </w:rPr>
        <w:t xml:space="preserve">zasadnutia správnej rady. </w:t>
      </w:r>
    </w:p>
    <w:p w:rsidR="00CB6172" w:rsidRDefault="00CB6172" w:rsidP="00CB6172">
      <w:pPr>
        <w:ind w:right="-16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 tým najvýznamnejším patri</w:t>
      </w:r>
      <w:r w:rsidR="00084A44">
        <w:rPr>
          <w:rFonts w:ascii="Cambria" w:hAnsi="Cambria" w:cs="Arial"/>
          <w:sz w:val="18"/>
          <w:szCs w:val="18"/>
        </w:rPr>
        <w:t>a</w:t>
      </w:r>
      <w:r>
        <w:rPr>
          <w:rFonts w:ascii="Cambria" w:hAnsi="Cambria" w:cs="Arial"/>
          <w:sz w:val="18"/>
          <w:szCs w:val="18"/>
        </w:rPr>
        <w:t>:</w:t>
      </w:r>
    </w:p>
    <w:p w:rsidR="00084A44" w:rsidRDefault="0070041C" w:rsidP="00CB6172">
      <w:pPr>
        <w:pStyle w:val="Odsekzoznamu"/>
        <w:numPr>
          <w:ilvl w:val="0"/>
          <w:numId w:val="38"/>
        </w:numPr>
        <w:ind w:right="919" w:hanging="357"/>
        <w:rPr>
          <w:rFonts w:asciiTheme="majorHAnsi" w:hAnsiTheme="majorHAnsi" w:cs="Calibri"/>
          <w:bCs/>
          <w:sz w:val="18"/>
          <w:szCs w:val="18"/>
        </w:rPr>
      </w:pPr>
      <w:r>
        <w:rPr>
          <w:rFonts w:asciiTheme="majorHAnsi" w:hAnsiTheme="majorHAnsi" w:cs="Calibri"/>
          <w:bCs/>
          <w:sz w:val="18"/>
          <w:szCs w:val="18"/>
        </w:rPr>
        <w:t>prebiehajúce voľby na rektora STU</w:t>
      </w:r>
      <w:r w:rsidR="00EB1112">
        <w:rPr>
          <w:rFonts w:asciiTheme="majorHAnsi" w:hAnsiTheme="majorHAnsi" w:cs="Calibri"/>
          <w:bCs/>
          <w:sz w:val="18"/>
          <w:szCs w:val="18"/>
        </w:rPr>
        <w:t xml:space="preserve"> – </w:t>
      </w:r>
      <w:r w:rsidR="00084A44">
        <w:rPr>
          <w:rFonts w:asciiTheme="majorHAnsi" w:hAnsiTheme="majorHAnsi" w:cs="Calibri"/>
          <w:bCs/>
          <w:sz w:val="18"/>
          <w:szCs w:val="18"/>
        </w:rPr>
        <w:t>dňa 26.11.2018 sa uskutočnilo predstavovanie kandidátov na rektora, ktorými sú:</w:t>
      </w:r>
    </w:p>
    <w:p w:rsidR="00084A44" w:rsidRPr="00084A44" w:rsidRDefault="00084A44" w:rsidP="00084A44">
      <w:pPr>
        <w:pStyle w:val="Odsekzoznamu"/>
        <w:numPr>
          <w:ilvl w:val="1"/>
          <w:numId w:val="38"/>
        </w:numPr>
        <w:jc w:val="both"/>
        <w:rPr>
          <w:rFonts w:asciiTheme="majorHAnsi" w:hAnsiTheme="majorHAnsi"/>
          <w:bCs/>
          <w:sz w:val="18"/>
          <w:szCs w:val="18"/>
        </w:rPr>
      </w:pPr>
      <w:r w:rsidRPr="00084A44">
        <w:rPr>
          <w:rFonts w:asciiTheme="majorHAnsi" w:hAnsiTheme="majorHAnsi"/>
          <w:bCs/>
          <w:sz w:val="18"/>
          <w:szCs w:val="18"/>
        </w:rPr>
        <w:t>prof. Ing. Miroslav Fikar, DrSc.</w:t>
      </w:r>
    </w:p>
    <w:p w:rsidR="00084A44" w:rsidRDefault="00084A44" w:rsidP="00084A44">
      <w:pPr>
        <w:pStyle w:val="Odsekzoznamu"/>
        <w:numPr>
          <w:ilvl w:val="1"/>
          <w:numId w:val="38"/>
        </w:numPr>
        <w:ind w:right="919"/>
        <w:rPr>
          <w:rFonts w:asciiTheme="majorHAnsi" w:hAnsiTheme="majorHAnsi" w:cs="Calibri"/>
          <w:bCs/>
          <w:sz w:val="18"/>
          <w:szCs w:val="18"/>
        </w:rPr>
      </w:pPr>
      <w:r>
        <w:rPr>
          <w:rFonts w:asciiTheme="majorHAnsi" w:hAnsiTheme="majorHAnsi" w:cs="Calibri"/>
          <w:bCs/>
          <w:sz w:val="18"/>
          <w:szCs w:val="18"/>
        </w:rPr>
        <w:t>prof. Ing. Stanislav Stanko, PhD.</w:t>
      </w:r>
    </w:p>
    <w:p w:rsidR="00084A44" w:rsidRPr="00084A44" w:rsidRDefault="00084A44" w:rsidP="00084A44">
      <w:pPr>
        <w:pStyle w:val="Odsekzoznamu"/>
        <w:numPr>
          <w:ilvl w:val="1"/>
          <w:numId w:val="38"/>
        </w:numPr>
        <w:jc w:val="both"/>
        <w:rPr>
          <w:rFonts w:asciiTheme="majorHAnsi" w:hAnsiTheme="majorHAnsi"/>
          <w:bCs/>
          <w:sz w:val="18"/>
          <w:szCs w:val="18"/>
        </w:rPr>
      </w:pPr>
      <w:r w:rsidRPr="00084A44">
        <w:rPr>
          <w:rFonts w:asciiTheme="majorHAnsi" w:hAnsiTheme="majorHAnsi"/>
          <w:bCs/>
          <w:sz w:val="18"/>
          <w:szCs w:val="18"/>
        </w:rPr>
        <w:t>prof. Ing. Dušan Petráš, PhD.</w:t>
      </w:r>
    </w:p>
    <w:p w:rsidR="0070041C" w:rsidRDefault="00EB1112" w:rsidP="00084A44">
      <w:pPr>
        <w:pStyle w:val="Odsekzoznamu"/>
        <w:numPr>
          <w:ilvl w:val="2"/>
          <w:numId w:val="38"/>
        </w:numPr>
        <w:ind w:right="919"/>
        <w:rPr>
          <w:rFonts w:asciiTheme="majorHAnsi" w:hAnsiTheme="majorHAnsi" w:cs="Calibri"/>
          <w:bCs/>
          <w:sz w:val="18"/>
          <w:szCs w:val="18"/>
        </w:rPr>
      </w:pPr>
      <w:r>
        <w:rPr>
          <w:rFonts w:asciiTheme="majorHAnsi" w:hAnsiTheme="majorHAnsi" w:cs="Calibri"/>
          <w:bCs/>
          <w:sz w:val="18"/>
          <w:szCs w:val="18"/>
        </w:rPr>
        <w:t>v súvislosti s ukončením svojho funkčného obdobia rektor pozval prítomných na neformálne stretnutie</w:t>
      </w:r>
      <w:r w:rsidR="00084A44">
        <w:rPr>
          <w:rFonts w:asciiTheme="majorHAnsi" w:hAnsiTheme="majorHAnsi" w:cs="Calibri"/>
          <w:bCs/>
          <w:sz w:val="18"/>
          <w:szCs w:val="18"/>
        </w:rPr>
        <w:t xml:space="preserve">, ktoré by sa malo uskutočniť aj za prítomnosti nového </w:t>
      </w:r>
      <w:r w:rsidR="009D3C4A">
        <w:rPr>
          <w:rFonts w:asciiTheme="majorHAnsi" w:hAnsiTheme="majorHAnsi" w:cs="Calibri"/>
          <w:bCs/>
          <w:sz w:val="18"/>
          <w:szCs w:val="18"/>
        </w:rPr>
        <w:t xml:space="preserve">rektora </w:t>
      </w:r>
      <w:r>
        <w:rPr>
          <w:rFonts w:asciiTheme="majorHAnsi" w:hAnsiTheme="majorHAnsi" w:cs="Calibri"/>
          <w:bCs/>
          <w:sz w:val="18"/>
          <w:szCs w:val="18"/>
        </w:rPr>
        <w:t>v priebehu marca 2019</w:t>
      </w:r>
    </w:p>
    <w:p w:rsidR="00CB6172" w:rsidRPr="00CB6172" w:rsidRDefault="00CB6172" w:rsidP="00CB6172">
      <w:pPr>
        <w:pStyle w:val="Odsekzoznamu"/>
        <w:numPr>
          <w:ilvl w:val="0"/>
          <w:numId w:val="38"/>
        </w:numPr>
        <w:ind w:right="919" w:hanging="357"/>
        <w:rPr>
          <w:rFonts w:asciiTheme="majorHAnsi" w:hAnsiTheme="majorHAnsi" w:cs="Calibri"/>
          <w:bCs/>
          <w:sz w:val="18"/>
          <w:szCs w:val="18"/>
        </w:rPr>
      </w:pPr>
      <w:r w:rsidRPr="00CB6172">
        <w:rPr>
          <w:rFonts w:asciiTheme="majorHAnsi" w:hAnsiTheme="majorHAnsi" w:cs="Calibri"/>
          <w:bCs/>
          <w:sz w:val="18"/>
          <w:szCs w:val="18"/>
        </w:rPr>
        <w:t xml:space="preserve">predloženie návrhu zákonov </w:t>
      </w:r>
    </w:p>
    <w:p w:rsidR="00CB6172" w:rsidRPr="00CB6172" w:rsidRDefault="00CB6172" w:rsidP="00CB6172">
      <w:pPr>
        <w:pStyle w:val="Odsekzoznamu"/>
        <w:numPr>
          <w:ilvl w:val="0"/>
          <w:numId w:val="40"/>
        </w:numPr>
        <w:ind w:right="-72" w:hanging="357"/>
        <w:rPr>
          <w:rStyle w:val="Hypertextovprepojenie"/>
          <w:rFonts w:asciiTheme="majorHAnsi" w:hAnsiTheme="majorHAnsi" w:cs="Calibri"/>
          <w:color w:val="auto"/>
          <w:sz w:val="18"/>
          <w:szCs w:val="18"/>
          <w:u w:val="none"/>
        </w:rPr>
      </w:pPr>
      <w:r w:rsidRPr="00CB6172">
        <w:rPr>
          <w:rFonts w:asciiTheme="majorHAnsi" w:hAnsiTheme="majorHAnsi" w:cs="Calibri"/>
          <w:bCs/>
          <w:sz w:val="18"/>
          <w:szCs w:val="18"/>
        </w:rPr>
        <w:t xml:space="preserve">ktorým sa mení a dopĺňa zákon č. 131/2002 Z. z. o vysokých </w:t>
      </w:r>
      <w:r>
        <w:rPr>
          <w:rFonts w:asciiTheme="majorHAnsi" w:hAnsiTheme="majorHAnsi" w:cs="Calibri"/>
          <w:bCs/>
          <w:sz w:val="18"/>
          <w:szCs w:val="18"/>
        </w:rPr>
        <w:t>š</w:t>
      </w:r>
      <w:r w:rsidRPr="00CB6172">
        <w:rPr>
          <w:rFonts w:asciiTheme="majorHAnsi" w:hAnsiTheme="majorHAnsi" w:cs="Calibri"/>
          <w:bCs/>
          <w:sz w:val="18"/>
          <w:szCs w:val="18"/>
        </w:rPr>
        <w:t>kolách a o zmene a doplnení niektorých zákonov v znení neskorších predpisov a ktorým sa menia niektoré zákony - nové znenie</w:t>
      </w:r>
    </w:p>
    <w:p w:rsidR="0070041C" w:rsidRPr="0070041C" w:rsidRDefault="00CB6172" w:rsidP="0070041C">
      <w:pPr>
        <w:pStyle w:val="Odsekzoznamu"/>
        <w:numPr>
          <w:ilvl w:val="1"/>
          <w:numId w:val="38"/>
        </w:numPr>
        <w:tabs>
          <w:tab w:val="left" w:pos="7230"/>
        </w:tabs>
        <w:ind w:right="69" w:hanging="357"/>
        <w:rPr>
          <w:rFonts w:asciiTheme="majorHAnsi" w:hAnsiTheme="majorHAnsi" w:cs="Calibri"/>
          <w:sz w:val="18"/>
          <w:szCs w:val="18"/>
        </w:rPr>
      </w:pPr>
      <w:r w:rsidRPr="00CB6172">
        <w:rPr>
          <w:rFonts w:asciiTheme="majorHAnsi" w:hAnsiTheme="majorHAnsi" w:cs="Calibri"/>
          <w:bCs/>
          <w:sz w:val="18"/>
          <w:szCs w:val="18"/>
        </w:rPr>
        <w:t xml:space="preserve">o zabezpečovaní kvality vysokoškolského vzdelávania - nové </w:t>
      </w:r>
      <w:r>
        <w:rPr>
          <w:rFonts w:asciiTheme="majorHAnsi" w:hAnsiTheme="majorHAnsi" w:cs="Calibri"/>
          <w:bCs/>
          <w:sz w:val="18"/>
          <w:szCs w:val="18"/>
        </w:rPr>
        <w:t>z</w:t>
      </w:r>
      <w:r w:rsidRPr="00CB6172">
        <w:rPr>
          <w:rFonts w:asciiTheme="majorHAnsi" w:hAnsiTheme="majorHAnsi" w:cs="Calibri"/>
          <w:bCs/>
          <w:sz w:val="18"/>
          <w:szCs w:val="18"/>
        </w:rPr>
        <w:t>nenie</w:t>
      </w:r>
    </w:p>
    <w:p w:rsidR="00084A44" w:rsidRDefault="00084A44" w:rsidP="0070041C">
      <w:pPr>
        <w:pStyle w:val="Odsekzoznamu"/>
        <w:numPr>
          <w:ilvl w:val="0"/>
          <w:numId w:val="45"/>
        </w:numPr>
        <w:tabs>
          <w:tab w:val="left" w:pos="7230"/>
        </w:tabs>
        <w:ind w:right="69"/>
        <w:rPr>
          <w:rFonts w:asciiTheme="majorHAnsi" w:hAnsiTheme="majorHAnsi" w:cs="Calibri"/>
          <w:sz w:val="18"/>
          <w:szCs w:val="18"/>
        </w:rPr>
      </w:pPr>
      <w:r>
        <w:rPr>
          <w:rStyle w:val="Hypertextovprepojenie"/>
          <w:rFonts w:asciiTheme="majorHAnsi" w:hAnsiTheme="majorHAnsi" w:cs="Calibri"/>
          <w:bCs/>
          <w:color w:val="auto"/>
          <w:sz w:val="18"/>
          <w:szCs w:val="18"/>
          <w:u w:val="none"/>
        </w:rPr>
        <w:t xml:space="preserve">univerzitné </w:t>
      </w:r>
      <w:r w:rsidR="0070041C">
        <w:rPr>
          <w:rStyle w:val="Hypertextovprepojenie"/>
          <w:rFonts w:asciiTheme="majorHAnsi" w:hAnsiTheme="majorHAnsi" w:cs="Calibri"/>
          <w:bCs/>
          <w:color w:val="auto"/>
          <w:sz w:val="18"/>
          <w:szCs w:val="18"/>
          <w:u w:val="none"/>
        </w:rPr>
        <w:t>projekt</w:t>
      </w:r>
      <w:r>
        <w:rPr>
          <w:rStyle w:val="Hypertextovprepojenie"/>
          <w:rFonts w:asciiTheme="majorHAnsi" w:hAnsiTheme="majorHAnsi" w:cs="Calibri"/>
          <w:bCs/>
          <w:color w:val="auto"/>
          <w:sz w:val="18"/>
          <w:szCs w:val="18"/>
          <w:u w:val="none"/>
        </w:rPr>
        <w:t>y</w:t>
      </w:r>
      <w:r w:rsidR="0070041C">
        <w:rPr>
          <w:rStyle w:val="Hypertextovprepojenie"/>
          <w:rFonts w:asciiTheme="majorHAnsi" w:hAnsiTheme="majorHAnsi" w:cs="Calibri"/>
          <w:bCs/>
          <w:color w:val="auto"/>
          <w:sz w:val="18"/>
          <w:szCs w:val="18"/>
          <w:u w:val="none"/>
        </w:rPr>
        <w:t xml:space="preserve"> </w:t>
      </w:r>
      <w:r w:rsidR="0070041C" w:rsidRPr="0070041C">
        <w:rPr>
          <w:rStyle w:val="Hypertextovprepojenie"/>
          <w:rFonts w:asciiTheme="majorHAnsi" w:hAnsiTheme="majorHAnsi" w:cs="Calibri"/>
          <w:bCs/>
          <w:color w:val="auto"/>
          <w:sz w:val="18"/>
          <w:szCs w:val="18"/>
          <w:u w:val="none"/>
        </w:rPr>
        <w:t xml:space="preserve">ACCORD, </w:t>
      </w:r>
      <w:r w:rsidR="0070041C" w:rsidRPr="0070041C">
        <w:rPr>
          <w:rFonts w:asciiTheme="majorHAnsi" w:hAnsiTheme="majorHAnsi" w:cs="Calibri"/>
          <w:sz w:val="18"/>
          <w:szCs w:val="18"/>
        </w:rPr>
        <w:t>Teaming (BXL)</w:t>
      </w:r>
    </w:p>
    <w:p w:rsidR="00084A44" w:rsidRPr="00084A44" w:rsidRDefault="00084A44" w:rsidP="0070041C">
      <w:pPr>
        <w:pStyle w:val="Odsekzoznamu"/>
        <w:numPr>
          <w:ilvl w:val="0"/>
          <w:numId w:val="45"/>
        </w:numPr>
        <w:tabs>
          <w:tab w:val="left" w:pos="7230"/>
        </w:tabs>
        <w:ind w:right="69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projekty </w:t>
      </w:r>
      <w:r w:rsidR="0070041C" w:rsidRPr="0070041C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>lhodobého strategického výskumu</w:t>
      </w:r>
    </w:p>
    <w:p w:rsidR="00084A44" w:rsidRPr="00084A44" w:rsidRDefault="0070041C" w:rsidP="0019545D">
      <w:pPr>
        <w:pStyle w:val="Odsekzoznamu"/>
        <w:numPr>
          <w:ilvl w:val="0"/>
          <w:numId w:val="45"/>
        </w:numPr>
        <w:tabs>
          <w:tab w:val="left" w:pos="7230"/>
        </w:tabs>
        <w:ind w:right="637"/>
        <w:rPr>
          <w:rFonts w:asciiTheme="majorHAnsi" w:hAnsiTheme="majorHAnsi"/>
          <w:sz w:val="18"/>
          <w:szCs w:val="18"/>
        </w:rPr>
      </w:pPr>
      <w:r w:rsidRPr="00084A44">
        <w:rPr>
          <w:rFonts w:asciiTheme="majorHAnsi" w:hAnsiTheme="majorHAnsi"/>
          <w:sz w:val="18"/>
          <w:szCs w:val="18"/>
        </w:rPr>
        <w:t>výzvy na podporu výskumno-vývojových kapacít</w:t>
      </w:r>
      <w:r w:rsidRPr="00084A44">
        <w:rPr>
          <w:rFonts w:asciiTheme="majorHAnsi" w:hAnsiTheme="majorHAnsi" w:cs="Calibri"/>
          <w:sz w:val="18"/>
          <w:szCs w:val="18"/>
        </w:rPr>
        <w:t xml:space="preserve"> </w:t>
      </w:r>
    </w:p>
    <w:p w:rsidR="00084A44" w:rsidRDefault="00084A44" w:rsidP="00084A44">
      <w:pPr>
        <w:tabs>
          <w:tab w:val="left" w:pos="7230"/>
        </w:tabs>
        <w:ind w:right="637"/>
        <w:rPr>
          <w:rFonts w:asciiTheme="majorHAnsi" w:hAnsiTheme="majorHAnsi"/>
          <w:sz w:val="18"/>
          <w:szCs w:val="18"/>
        </w:rPr>
      </w:pPr>
    </w:p>
    <w:p w:rsidR="00037A69" w:rsidRPr="00084A44" w:rsidRDefault="00037A69" w:rsidP="00084A44">
      <w:pPr>
        <w:tabs>
          <w:tab w:val="left" w:pos="7230"/>
        </w:tabs>
        <w:ind w:right="637"/>
        <w:rPr>
          <w:rFonts w:asciiTheme="majorHAnsi" w:hAnsiTheme="majorHAnsi"/>
          <w:sz w:val="18"/>
          <w:szCs w:val="18"/>
        </w:rPr>
      </w:pPr>
      <w:r w:rsidRPr="00084A44">
        <w:rPr>
          <w:rFonts w:asciiTheme="majorHAnsi" w:hAnsiTheme="majorHAnsi"/>
          <w:sz w:val="18"/>
          <w:szCs w:val="18"/>
        </w:rPr>
        <w:t>K tým výnimočným udalostiam patr</w:t>
      </w:r>
      <w:r w:rsidR="009D3C4A">
        <w:rPr>
          <w:rFonts w:asciiTheme="majorHAnsi" w:hAnsiTheme="majorHAnsi"/>
          <w:sz w:val="18"/>
          <w:szCs w:val="18"/>
        </w:rPr>
        <w:t>í</w:t>
      </w:r>
      <w:r w:rsidRPr="00084A44">
        <w:rPr>
          <w:rFonts w:asciiTheme="majorHAnsi" w:hAnsiTheme="majorHAnsi"/>
          <w:sz w:val="18"/>
          <w:szCs w:val="18"/>
        </w:rPr>
        <w:t>:</w:t>
      </w:r>
    </w:p>
    <w:p w:rsidR="00037A69" w:rsidRPr="00037A69" w:rsidRDefault="00037A69" w:rsidP="00037A69">
      <w:pPr>
        <w:pStyle w:val="Odsekzoznamu"/>
        <w:numPr>
          <w:ilvl w:val="0"/>
          <w:numId w:val="42"/>
        </w:numPr>
        <w:tabs>
          <w:tab w:val="left" w:pos="851"/>
        </w:tabs>
        <w:ind w:left="794" w:right="635" w:hanging="369"/>
        <w:rPr>
          <w:rFonts w:asciiTheme="majorHAnsi" w:hAnsiTheme="majorHAnsi" w:cs="Arial"/>
          <w:sz w:val="18"/>
          <w:szCs w:val="18"/>
        </w:rPr>
      </w:pPr>
      <w:r w:rsidRPr="00037A69">
        <w:rPr>
          <w:rFonts w:asciiTheme="majorHAnsi" w:hAnsiTheme="majorHAnsi" w:cs="Calibri"/>
          <w:sz w:val="18"/>
          <w:szCs w:val="18"/>
        </w:rPr>
        <w:t xml:space="preserve">VUS Technik STU oslavuje tento rok 65. výročie založenia – v rámci </w:t>
      </w:r>
      <w:r w:rsidR="00EB1112">
        <w:rPr>
          <w:rFonts w:asciiTheme="majorHAnsi" w:hAnsiTheme="majorHAnsi" w:cs="Calibri"/>
          <w:sz w:val="18"/>
          <w:szCs w:val="18"/>
        </w:rPr>
        <w:t xml:space="preserve">osláv sa </w:t>
      </w:r>
      <w:r w:rsidR="00084A44">
        <w:rPr>
          <w:rFonts w:asciiTheme="majorHAnsi" w:hAnsiTheme="majorHAnsi" w:cs="Calibri"/>
          <w:sz w:val="18"/>
          <w:szCs w:val="18"/>
        </w:rPr>
        <w:t xml:space="preserve">dňa </w:t>
      </w:r>
      <w:r w:rsidR="00084A44" w:rsidRPr="00037A69">
        <w:rPr>
          <w:rFonts w:asciiTheme="majorHAnsi" w:hAnsiTheme="majorHAnsi" w:cs="Calibri"/>
          <w:sz w:val="18"/>
          <w:szCs w:val="18"/>
        </w:rPr>
        <w:t xml:space="preserve">17.12.2018 </w:t>
      </w:r>
      <w:r w:rsidR="00084A44">
        <w:rPr>
          <w:rFonts w:asciiTheme="majorHAnsi" w:hAnsiTheme="majorHAnsi" w:cs="Calibri"/>
          <w:sz w:val="18"/>
          <w:szCs w:val="18"/>
        </w:rPr>
        <w:t xml:space="preserve">o 19:00 hod </w:t>
      </w:r>
      <w:r w:rsidR="00EB1112">
        <w:rPr>
          <w:rFonts w:asciiTheme="majorHAnsi" w:hAnsiTheme="majorHAnsi" w:cs="Calibri"/>
          <w:sz w:val="18"/>
          <w:szCs w:val="18"/>
        </w:rPr>
        <w:t xml:space="preserve">uskutoční. </w:t>
      </w:r>
      <w:r w:rsidR="00EB1112" w:rsidRPr="00037A69">
        <w:rPr>
          <w:rFonts w:asciiTheme="majorHAnsi" w:hAnsiTheme="majorHAnsi" w:cs="Calibri"/>
          <w:sz w:val="18"/>
          <w:szCs w:val="18"/>
        </w:rPr>
        <w:t>v</w:t>
      </w:r>
      <w:r w:rsidR="00EB1112">
        <w:rPr>
          <w:rFonts w:asciiTheme="majorHAnsi" w:hAnsiTheme="majorHAnsi" w:cs="Calibri"/>
          <w:sz w:val="18"/>
          <w:szCs w:val="18"/>
        </w:rPr>
        <w:t> </w:t>
      </w:r>
      <w:r w:rsidR="00EB1112" w:rsidRPr="00037A69">
        <w:rPr>
          <w:rFonts w:asciiTheme="majorHAnsi" w:hAnsiTheme="majorHAnsi" w:cs="Calibri"/>
          <w:sz w:val="18"/>
          <w:szCs w:val="18"/>
        </w:rPr>
        <w:t>SND</w:t>
      </w:r>
      <w:r w:rsidR="00EB1112">
        <w:rPr>
          <w:rFonts w:asciiTheme="majorHAnsi" w:hAnsiTheme="majorHAnsi" w:cs="Calibri"/>
          <w:sz w:val="18"/>
          <w:szCs w:val="18"/>
        </w:rPr>
        <w:t xml:space="preserve"> vianočný koncert </w:t>
      </w:r>
      <w:r w:rsidRPr="00037A69">
        <w:rPr>
          <w:rFonts w:asciiTheme="majorHAnsi" w:hAnsiTheme="majorHAnsi" w:cs="Calibri"/>
          <w:sz w:val="18"/>
          <w:szCs w:val="18"/>
        </w:rPr>
        <w:t>“</w:t>
      </w:r>
      <w:r w:rsidR="00EB1112">
        <w:rPr>
          <w:rFonts w:asciiTheme="majorHAnsi" w:hAnsiTheme="majorHAnsi" w:cs="Calibri"/>
          <w:sz w:val="18"/>
          <w:szCs w:val="18"/>
        </w:rPr>
        <w:t xml:space="preserve">Prajeme Vám..“, </w:t>
      </w:r>
      <w:r>
        <w:rPr>
          <w:rFonts w:asciiTheme="majorHAnsi" w:hAnsiTheme="majorHAnsi" w:cs="Calibri"/>
          <w:sz w:val="18"/>
          <w:szCs w:val="18"/>
        </w:rPr>
        <w:t xml:space="preserve">na ktorý rektor </w:t>
      </w:r>
      <w:r w:rsidRPr="00037A69">
        <w:rPr>
          <w:rFonts w:asciiTheme="majorHAnsi" w:hAnsiTheme="majorHAnsi" w:cs="Calibri"/>
          <w:sz w:val="18"/>
          <w:szCs w:val="18"/>
        </w:rPr>
        <w:t>všetkých srdečne poz</w:t>
      </w:r>
      <w:r>
        <w:rPr>
          <w:rFonts w:asciiTheme="majorHAnsi" w:hAnsiTheme="majorHAnsi" w:cs="Calibri"/>
          <w:sz w:val="18"/>
          <w:szCs w:val="18"/>
        </w:rPr>
        <w:t>val</w:t>
      </w:r>
    </w:p>
    <w:p w:rsidR="00EE7D6B" w:rsidRDefault="00EE7D6B" w:rsidP="006D0217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6D0217" w:rsidRDefault="006D0217" w:rsidP="006D021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EB1112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EB1112"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037A6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6D0217" w:rsidRDefault="006D0217" w:rsidP="006D0217">
      <w:pPr>
        <w:ind w:right="284"/>
        <w:rPr>
          <w:rFonts w:asciiTheme="majorHAnsi" w:hAnsiTheme="majorHAnsi" w:cstheme="majorHAnsi"/>
          <w:sz w:val="18"/>
          <w:szCs w:val="18"/>
        </w:rPr>
      </w:pPr>
      <w:r w:rsidRPr="00340648">
        <w:rPr>
          <w:rFonts w:asciiTheme="majorHAnsi" w:hAnsiTheme="majorHAnsi"/>
          <w:sz w:val="18"/>
          <w:szCs w:val="18"/>
        </w:rPr>
        <w:t>Správna rada</w:t>
      </w:r>
      <w:r>
        <w:rPr>
          <w:rFonts w:asciiTheme="majorHAnsi" w:hAnsiTheme="majorHAnsi"/>
          <w:sz w:val="18"/>
          <w:szCs w:val="18"/>
        </w:rPr>
        <w:t xml:space="preserve"> STU </w:t>
      </w:r>
      <w:r w:rsidRPr="00340648">
        <w:rPr>
          <w:rFonts w:asciiTheme="majorHAnsi" w:hAnsiTheme="majorHAnsi" w:cstheme="majorHAnsi"/>
          <w:sz w:val="18"/>
          <w:szCs w:val="18"/>
        </w:rPr>
        <w:t xml:space="preserve">berie na vedomie </w:t>
      </w:r>
      <w:r>
        <w:rPr>
          <w:rFonts w:asciiTheme="majorHAnsi" w:hAnsiTheme="majorHAnsi" w:cstheme="majorHAnsi"/>
          <w:sz w:val="18"/>
          <w:szCs w:val="18"/>
        </w:rPr>
        <w:t xml:space="preserve">informácie o aktuálnych témach na STU. </w:t>
      </w:r>
    </w:p>
    <w:p w:rsidR="00037A69" w:rsidRDefault="00037A69" w:rsidP="00A70C2A">
      <w:pPr>
        <w:rPr>
          <w:rFonts w:ascii="Cambria" w:hAnsi="Cambria" w:cs="Arial"/>
          <w:sz w:val="18"/>
          <w:szCs w:val="18"/>
        </w:rPr>
      </w:pPr>
    </w:p>
    <w:p w:rsidR="00037A69" w:rsidRPr="00037A69" w:rsidRDefault="00084A44" w:rsidP="00037A69">
      <w:pPr>
        <w:ind w:right="567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7</w:t>
      </w:r>
      <w:r w:rsidR="00037A69" w:rsidRPr="00037A69">
        <w:rPr>
          <w:rFonts w:ascii="Cambria" w:hAnsi="Cambria" w:cs="Arial"/>
          <w:b/>
          <w:sz w:val="18"/>
          <w:szCs w:val="18"/>
          <w:u w:val="single"/>
        </w:rPr>
        <w:t>:</w:t>
      </w:r>
      <w:r w:rsidR="00037A69" w:rsidRPr="00037A69"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084A44" w:rsidRPr="00037A69" w:rsidRDefault="00084A44" w:rsidP="00084A44">
      <w:pPr>
        <w:ind w:left="1410" w:right="567" w:hanging="141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7/A</w:t>
      </w:r>
      <w:r w:rsidRPr="00037A69">
        <w:rPr>
          <w:rFonts w:ascii="Cambria" w:hAnsi="Cambria" w:cs="Arial"/>
          <w:b/>
          <w:sz w:val="18"/>
          <w:szCs w:val="18"/>
          <w:u w:val="single"/>
        </w:rPr>
        <w:t>:</w:t>
      </w:r>
      <w:r w:rsidRPr="00037A69"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  <w:u w:val="single"/>
        </w:rPr>
        <w:t>Rôzne/</w:t>
      </w:r>
      <w:r w:rsidRPr="00084A44">
        <w:rPr>
          <w:rFonts w:asciiTheme="majorHAnsi" w:hAnsiTheme="majorHAnsi"/>
          <w:b/>
          <w:sz w:val="18"/>
          <w:szCs w:val="18"/>
          <w:u w:val="single"/>
        </w:rPr>
        <w:t>Návrh pravidiel, resp. kritérií na prípadnú selekciu budúcich možných partnerstiev</w:t>
      </w:r>
    </w:p>
    <w:p w:rsidR="00037A69" w:rsidRPr="006D0217" w:rsidRDefault="00037A69" w:rsidP="00037A69">
      <w:pPr>
        <w:ind w:left="1410" w:right="567" w:hanging="1410"/>
        <w:rPr>
          <w:rFonts w:asciiTheme="majorHAnsi" w:hAnsiTheme="majorHAnsi"/>
          <w:sz w:val="18"/>
          <w:szCs w:val="18"/>
        </w:rPr>
      </w:pPr>
    </w:p>
    <w:p w:rsidR="006B55F9" w:rsidRDefault="00084A44" w:rsidP="00010079">
      <w:pPr>
        <w:pStyle w:val="Odsekzoznamu"/>
        <w:ind w:left="1410" w:right="-72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</w:t>
      </w:r>
      <w:r w:rsidR="00010079">
        <w:rPr>
          <w:rFonts w:ascii="Cambria" w:hAnsi="Cambria" w:cs="Arial"/>
          <w:sz w:val="18"/>
          <w:szCs w:val="18"/>
        </w:rPr>
        <w:t>l uviedol Ing. Marko v súvislosti s diskusiou k téme prideľovania zdrojov zo ŠF EÚ v rámci výziev MŠVVaŠ SR.</w:t>
      </w:r>
      <w:r w:rsidR="00037A69">
        <w:rPr>
          <w:rFonts w:ascii="Cambria" w:hAnsi="Cambria" w:cs="Arial"/>
          <w:sz w:val="18"/>
          <w:szCs w:val="18"/>
        </w:rPr>
        <w:t xml:space="preserve"> </w:t>
      </w:r>
    </w:p>
    <w:p w:rsidR="009D3C4A" w:rsidRDefault="009D3C4A" w:rsidP="00010079">
      <w:pPr>
        <w:ind w:left="1410" w:right="-72" w:hanging="1410"/>
        <w:rPr>
          <w:rFonts w:asciiTheme="majorHAnsi" w:hAnsiTheme="majorHAnsi"/>
          <w:sz w:val="18"/>
          <w:szCs w:val="18"/>
        </w:rPr>
      </w:pPr>
    </w:p>
    <w:p w:rsidR="009D3C4A" w:rsidRDefault="009D3C4A" w:rsidP="00010079">
      <w:pPr>
        <w:ind w:left="1410" w:right="-72" w:hanging="1410"/>
        <w:rPr>
          <w:rFonts w:asciiTheme="majorHAnsi" w:hAnsiTheme="majorHAnsi"/>
          <w:sz w:val="18"/>
          <w:szCs w:val="18"/>
        </w:rPr>
      </w:pPr>
    </w:p>
    <w:p w:rsidR="00D1075A" w:rsidRDefault="006B55F9" w:rsidP="00010079">
      <w:pPr>
        <w:ind w:left="1410" w:right="-72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krátkej diskusie </w:t>
      </w:r>
      <w:r w:rsidR="00010079">
        <w:rPr>
          <w:rFonts w:asciiTheme="majorHAnsi" w:hAnsiTheme="majorHAnsi"/>
          <w:sz w:val="18"/>
          <w:szCs w:val="18"/>
        </w:rPr>
        <w:t xml:space="preserve">rektor a členovia správnej rady poďakovali Ing. Markovi za vypracovanie predloženého iniciatívneho </w:t>
      </w:r>
    </w:p>
    <w:p w:rsidR="009D3C4A" w:rsidRDefault="00010079" w:rsidP="00010079">
      <w:pPr>
        <w:ind w:left="1410" w:right="-72" w:hanging="1410"/>
        <w:rPr>
          <w:rFonts w:ascii="Cambria" w:hAnsi="Cambria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materiálu a podporili ho. </w:t>
      </w:r>
      <w:r>
        <w:rPr>
          <w:rFonts w:ascii="Cambria" w:hAnsi="Cambria"/>
          <w:sz w:val="18"/>
          <w:szCs w:val="18"/>
        </w:rPr>
        <w:t xml:space="preserve">Podpredseda správnej rady, doc. Ftáčnik, navrhol postúpiť dokument na </w:t>
      </w:r>
      <w:r w:rsidR="009D3C4A">
        <w:rPr>
          <w:rFonts w:ascii="Cambria" w:hAnsi="Cambria"/>
          <w:sz w:val="18"/>
          <w:szCs w:val="18"/>
        </w:rPr>
        <w:t xml:space="preserve">vyjadrenie, príp. </w:t>
      </w:r>
      <w:r>
        <w:rPr>
          <w:rFonts w:ascii="Cambria" w:hAnsi="Cambria"/>
          <w:sz w:val="18"/>
          <w:szCs w:val="18"/>
        </w:rPr>
        <w:t xml:space="preserve">riešenie </w:t>
      </w:r>
    </w:p>
    <w:p w:rsidR="00037A69" w:rsidRDefault="00010079" w:rsidP="00010079">
      <w:pPr>
        <w:ind w:left="1410" w:right="-72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/>
          <w:sz w:val="18"/>
          <w:szCs w:val="18"/>
        </w:rPr>
        <w:t>novému vedeniu univerzity.</w:t>
      </w:r>
    </w:p>
    <w:p w:rsidR="00D1075A" w:rsidRDefault="00D1075A" w:rsidP="00010079">
      <w:pPr>
        <w:pStyle w:val="Odsekzoznamu"/>
        <w:ind w:left="1410" w:right="-72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6B55F9" w:rsidRDefault="006B55F9" w:rsidP="00010079">
      <w:pPr>
        <w:pStyle w:val="Odsekzoznamu"/>
        <w:ind w:left="1410" w:right="-72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010079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010079">
        <w:rPr>
          <w:rFonts w:ascii="Cambria" w:hAnsi="Cambria" w:cs="Arial"/>
          <w:b/>
          <w:color w:val="C00000"/>
          <w:sz w:val="18"/>
          <w:szCs w:val="18"/>
        </w:rPr>
        <w:t>7A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8-SR</w:t>
      </w:r>
    </w:p>
    <w:p w:rsidR="006B55F9" w:rsidRPr="00010079" w:rsidRDefault="006B55F9" w:rsidP="00010079">
      <w:pPr>
        <w:ind w:right="-72"/>
        <w:rPr>
          <w:rFonts w:asciiTheme="majorHAnsi" w:hAnsiTheme="majorHAnsi" w:cstheme="majorHAnsi"/>
          <w:sz w:val="18"/>
          <w:szCs w:val="18"/>
        </w:rPr>
      </w:pPr>
      <w:r w:rsidRPr="00340648">
        <w:rPr>
          <w:rFonts w:asciiTheme="majorHAnsi" w:hAnsiTheme="majorHAnsi"/>
          <w:sz w:val="18"/>
          <w:szCs w:val="18"/>
        </w:rPr>
        <w:t>Správna rada</w:t>
      </w:r>
      <w:r>
        <w:rPr>
          <w:rFonts w:asciiTheme="majorHAnsi" w:hAnsiTheme="majorHAnsi"/>
          <w:sz w:val="18"/>
          <w:szCs w:val="18"/>
        </w:rPr>
        <w:t xml:space="preserve"> STU </w:t>
      </w:r>
      <w:r w:rsidRPr="00340648">
        <w:rPr>
          <w:rFonts w:asciiTheme="majorHAnsi" w:hAnsiTheme="majorHAnsi" w:cstheme="majorHAnsi"/>
          <w:sz w:val="18"/>
          <w:szCs w:val="18"/>
        </w:rPr>
        <w:t xml:space="preserve">berie </w:t>
      </w:r>
      <w:r>
        <w:rPr>
          <w:rFonts w:asciiTheme="majorHAnsi" w:hAnsiTheme="majorHAnsi" w:cstheme="majorHAnsi"/>
          <w:sz w:val="18"/>
          <w:szCs w:val="18"/>
        </w:rPr>
        <w:t>na vedomie</w:t>
      </w:r>
      <w:r w:rsidR="00010079">
        <w:rPr>
          <w:rFonts w:asciiTheme="majorHAnsi" w:hAnsiTheme="majorHAnsi" w:cstheme="majorHAnsi"/>
          <w:sz w:val="18"/>
          <w:szCs w:val="18"/>
        </w:rPr>
        <w:t xml:space="preserve"> iniciatívny materiál Ing. Marka - </w:t>
      </w:r>
      <w:r w:rsidR="00010079" w:rsidRPr="00010079">
        <w:rPr>
          <w:rFonts w:asciiTheme="majorHAnsi" w:hAnsiTheme="majorHAnsi" w:cstheme="majorHAnsi"/>
          <w:sz w:val="18"/>
          <w:szCs w:val="18"/>
        </w:rPr>
        <w:t>n</w:t>
      </w:r>
      <w:r w:rsidR="00010079" w:rsidRPr="00010079">
        <w:rPr>
          <w:rFonts w:asciiTheme="majorHAnsi" w:hAnsiTheme="majorHAnsi"/>
          <w:sz w:val="18"/>
          <w:szCs w:val="18"/>
        </w:rPr>
        <w:t>ávrh pravidiel, resp. kritérií na prípadnú selekciu budúcich možných partnerstiev</w:t>
      </w:r>
      <w:r w:rsidR="00010079">
        <w:rPr>
          <w:rFonts w:asciiTheme="majorHAnsi" w:hAnsiTheme="majorHAnsi"/>
          <w:sz w:val="18"/>
          <w:szCs w:val="18"/>
        </w:rPr>
        <w:t xml:space="preserve"> a odporúča </w:t>
      </w:r>
      <w:r w:rsidR="00446356">
        <w:rPr>
          <w:rFonts w:asciiTheme="majorHAnsi" w:hAnsiTheme="majorHAnsi"/>
          <w:sz w:val="18"/>
          <w:szCs w:val="18"/>
        </w:rPr>
        <w:t xml:space="preserve">novému vedeniu univerzity </w:t>
      </w:r>
      <w:r w:rsidR="00010079">
        <w:rPr>
          <w:rFonts w:asciiTheme="majorHAnsi" w:hAnsiTheme="majorHAnsi"/>
          <w:sz w:val="18"/>
          <w:szCs w:val="18"/>
        </w:rPr>
        <w:t>zaoberať sa ním</w:t>
      </w:r>
      <w:r w:rsidRPr="00010079">
        <w:rPr>
          <w:rFonts w:asciiTheme="majorHAnsi" w:hAnsiTheme="majorHAnsi" w:cstheme="majorHAnsi"/>
          <w:sz w:val="18"/>
          <w:szCs w:val="18"/>
        </w:rPr>
        <w:t>.</w:t>
      </w:r>
    </w:p>
    <w:p w:rsidR="00446356" w:rsidRPr="00177762" w:rsidRDefault="00446356" w:rsidP="00446356">
      <w:pPr>
        <w:pStyle w:val="Odsekzoznamu"/>
        <w:tabs>
          <w:tab w:val="left" w:pos="7230"/>
        </w:tabs>
        <w:ind w:left="3969" w:right="78" w:hanging="3261"/>
        <w:contextualSpacing w:val="0"/>
        <w:rPr>
          <w:rFonts w:asciiTheme="majorHAnsi" w:hAnsiTheme="majorHAnsi" w:cstheme="majorHAnsi"/>
          <w:sz w:val="18"/>
          <w:szCs w:val="18"/>
        </w:rPr>
      </w:pPr>
      <w:r w:rsidRPr="00177762">
        <w:rPr>
          <w:rFonts w:asciiTheme="majorHAnsi" w:hAnsiTheme="majorHAnsi" w:cstheme="majorHAnsi"/>
          <w:sz w:val="18"/>
          <w:szCs w:val="18"/>
        </w:rPr>
        <w:tab/>
      </w:r>
      <w:r w:rsidR="00D1075A">
        <w:rPr>
          <w:rFonts w:asciiTheme="majorHAnsi" w:hAnsiTheme="majorHAnsi" w:cstheme="majorHAnsi"/>
          <w:sz w:val="18"/>
          <w:szCs w:val="18"/>
        </w:rPr>
        <w:tab/>
      </w:r>
      <w:r w:rsidRPr="00177762">
        <w:rPr>
          <w:rFonts w:asciiTheme="majorHAnsi" w:hAnsiTheme="majorHAnsi" w:cstheme="majorHAnsi"/>
          <w:sz w:val="18"/>
          <w:szCs w:val="18"/>
        </w:rPr>
        <w:t xml:space="preserve">Z: </w:t>
      </w:r>
      <w:r>
        <w:rPr>
          <w:rFonts w:asciiTheme="majorHAnsi" w:hAnsiTheme="majorHAnsi" w:cstheme="majorHAnsi"/>
          <w:sz w:val="18"/>
          <w:szCs w:val="18"/>
        </w:rPr>
        <w:t>Vedenie</w:t>
      </w:r>
      <w:r w:rsidRPr="00177762">
        <w:rPr>
          <w:rFonts w:asciiTheme="majorHAnsi" w:hAnsiTheme="majorHAnsi" w:cstheme="majorHAnsi"/>
          <w:sz w:val="18"/>
          <w:szCs w:val="18"/>
        </w:rPr>
        <w:t xml:space="preserve"> STU</w:t>
      </w:r>
    </w:p>
    <w:p w:rsidR="00446356" w:rsidRPr="00177762" w:rsidRDefault="00446356" w:rsidP="00446356">
      <w:pPr>
        <w:pStyle w:val="Odsekzoznamu"/>
        <w:tabs>
          <w:tab w:val="left" w:pos="7230"/>
        </w:tabs>
        <w:ind w:left="3969" w:right="78" w:hanging="4110"/>
        <w:contextualSpacing w:val="0"/>
        <w:rPr>
          <w:rFonts w:asciiTheme="majorHAnsi" w:hAnsiTheme="majorHAnsi" w:cstheme="majorHAnsi"/>
          <w:sz w:val="18"/>
          <w:szCs w:val="18"/>
        </w:rPr>
      </w:pPr>
      <w:r w:rsidRPr="00177762">
        <w:rPr>
          <w:rFonts w:asciiTheme="majorHAnsi" w:hAnsiTheme="majorHAnsi" w:cstheme="majorHAnsi"/>
          <w:sz w:val="18"/>
          <w:szCs w:val="18"/>
        </w:rPr>
        <w:tab/>
      </w:r>
      <w:r w:rsidR="00D1075A">
        <w:rPr>
          <w:rFonts w:asciiTheme="majorHAnsi" w:hAnsiTheme="majorHAnsi" w:cstheme="majorHAnsi"/>
          <w:sz w:val="18"/>
          <w:szCs w:val="18"/>
        </w:rPr>
        <w:tab/>
      </w:r>
      <w:r w:rsidRPr="00177762">
        <w:rPr>
          <w:rFonts w:asciiTheme="majorHAnsi" w:hAnsiTheme="majorHAnsi" w:cstheme="majorHAnsi"/>
          <w:sz w:val="18"/>
          <w:szCs w:val="18"/>
        </w:rPr>
        <w:t xml:space="preserve">T: </w:t>
      </w:r>
      <w:r>
        <w:rPr>
          <w:rFonts w:asciiTheme="majorHAnsi" w:hAnsiTheme="majorHAnsi" w:cstheme="majorHAnsi"/>
          <w:sz w:val="18"/>
          <w:szCs w:val="18"/>
        </w:rPr>
        <w:t>jún 2019</w:t>
      </w:r>
    </w:p>
    <w:p w:rsidR="00037A69" w:rsidRDefault="00037A69" w:rsidP="00A70C2A">
      <w:pPr>
        <w:rPr>
          <w:rFonts w:ascii="Cambria" w:hAnsi="Cambria" w:cs="Arial"/>
          <w:sz w:val="18"/>
          <w:szCs w:val="18"/>
        </w:rPr>
      </w:pPr>
    </w:p>
    <w:p w:rsidR="00C936DE" w:rsidRDefault="00C936DE" w:rsidP="00C936DE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Na podnet predsedu bol program rozšírený o n</w:t>
      </w:r>
      <w:r w:rsidRPr="00845FDB">
        <w:rPr>
          <w:rFonts w:ascii="Cambria" w:hAnsi="Cambria" w:cs="Arial"/>
          <w:sz w:val="18"/>
          <w:szCs w:val="18"/>
        </w:rPr>
        <w:t>ávrh na priznanie odmeny rektorovi STU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C936DE" w:rsidRDefault="00C936DE" w:rsidP="00C936DE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C936DE" w:rsidRDefault="00C936DE" w:rsidP="00C936DE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Správna rada STU schválila doplnenie programu o predložený návrh.</w:t>
      </w:r>
    </w:p>
    <w:p w:rsidR="00C936DE" w:rsidRDefault="00C936DE" w:rsidP="00C936DE">
      <w:pPr>
        <w:ind w:right="284"/>
        <w:rPr>
          <w:rFonts w:ascii="Cambria" w:hAnsi="Cambria" w:cs="Arial"/>
          <w:b/>
          <w:color w:val="008000"/>
          <w:sz w:val="18"/>
          <w:szCs w:val="18"/>
        </w:rPr>
      </w:pPr>
      <w:r w:rsidRPr="007877E5"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 w:rsidR="00687A7D">
        <w:rPr>
          <w:rFonts w:ascii="Cambria" w:hAnsi="Cambria" w:cs="Arial"/>
          <w:b/>
          <w:color w:val="008000"/>
          <w:sz w:val="18"/>
          <w:szCs w:val="18"/>
        </w:rPr>
        <w:t>0</w:t>
      </w:r>
      <w:r w:rsidRPr="007877E5">
        <w:rPr>
          <w:rFonts w:ascii="Cambria" w:hAnsi="Cambria" w:cs="Arial"/>
          <w:b/>
          <w:color w:val="008000"/>
          <w:sz w:val="18"/>
          <w:szCs w:val="18"/>
        </w:rPr>
        <w:t xml:space="preserve">, proti – 0, zdržal sa </w:t>
      </w:r>
      <w:r>
        <w:rPr>
          <w:rFonts w:ascii="Cambria" w:hAnsi="Cambria" w:cs="Arial"/>
          <w:b/>
          <w:color w:val="008000"/>
          <w:sz w:val="18"/>
          <w:szCs w:val="18"/>
        </w:rPr>
        <w:t>–</w:t>
      </w:r>
      <w:r w:rsidRPr="007877E5">
        <w:rPr>
          <w:rFonts w:ascii="Cambria" w:hAnsi="Cambria" w:cs="Arial"/>
          <w:b/>
          <w:color w:val="008000"/>
          <w:sz w:val="18"/>
          <w:szCs w:val="18"/>
        </w:rPr>
        <w:t xml:space="preserve"> 0</w:t>
      </w:r>
      <w:r>
        <w:rPr>
          <w:rFonts w:ascii="Cambria" w:hAnsi="Cambria" w:cs="Arial"/>
          <w:b/>
          <w:color w:val="008000"/>
          <w:sz w:val="18"/>
          <w:szCs w:val="18"/>
        </w:rPr>
        <w:t>.</w:t>
      </w:r>
    </w:p>
    <w:p w:rsidR="00C936DE" w:rsidRDefault="00C936DE" w:rsidP="0057385D">
      <w:pPr>
        <w:rPr>
          <w:rFonts w:ascii="Cambria" w:hAnsi="Cambria" w:cs="Arial"/>
          <w:b/>
          <w:sz w:val="18"/>
          <w:szCs w:val="18"/>
          <w:u w:val="single"/>
        </w:rPr>
      </w:pPr>
    </w:p>
    <w:p w:rsidR="00D740C9" w:rsidRDefault="00356616" w:rsidP="0057385D">
      <w:pPr>
        <w:rPr>
          <w:rFonts w:ascii="Cambria" w:hAnsi="Cambria" w:cs="Calibri"/>
          <w:sz w:val="18"/>
          <w:szCs w:val="18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87A7D">
        <w:rPr>
          <w:rFonts w:ascii="Cambria" w:hAnsi="Cambria" w:cs="Arial"/>
          <w:b/>
          <w:sz w:val="18"/>
          <w:szCs w:val="18"/>
          <w:u w:val="single"/>
        </w:rPr>
        <w:t>8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345781">
        <w:rPr>
          <w:rFonts w:ascii="Cambria" w:hAnsi="Cambria" w:cs="Arial"/>
          <w:b/>
          <w:sz w:val="18"/>
          <w:szCs w:val="18"/>
          <w:u w:val="single"/>
        </w:rPr>
        <w:t>Návrh na priznanie odmeny rektorovi STU</w:t>
      </w:r>
    </w:p>
    <w:p w:rsidR="007F585A" w:rsidRDefault="007F585A" w:rsidP="0057385D">
      <w:pPr>
        <w:ind w:left="705" w:right="284" w:hanging="705"/>
        <w:rPr>
          <w:rFonts w:ascii="Cambria" w:hAnsi="Cambria" w:cs="Arial"/>
          <w:b/>
          <w:sz w:val="18"/>
          <w:szCs w:val="18"/>
          <w:u w:val="single"/>
        </w:rPr>
      </w:pPr>
    </w:p>
    <w:p w:rsidR="00687A7D" w:rsidRDefault="00ED14B1" w:rsidP="00ED14B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6B55F9">
        <w:rPr>
          <w:rFonts w:ascii="Cambria" w:hAnsi="Cambria" w:cs="Arial"/>
          <w:sz w:val="18"/>
          <w:szCs w:val="18"/>
        </w:rPr>
        <w:t>p</w:t>
      </w:r>
      <w:r>
        <w:rPr>
          <w:rFonts w:ascii="Cambria" w:hAnsi="Cambria" w:cs="Arial"/>
          <w:sz w:val="18"/>
          <w:szCs w:val="18"/>
        </w:rPr>
        <w:t>redseda správnej rady</w:t>
      </w:r>
      <w:r w:rsidRPr="00DA646E">
        <w:rPr>
          <w:rFonts w:ascii="Cambria" w:hAnsi="Cambria" w:cs="Arial"/>
          <w:sz w:val="18"/>
          <w:szCs w:val="18"/>
        </w:rPr>
        <w:t>.</w:t>
      </w:r>
    </w:p>
    <w:p w:rsidR="00EC6E8D" w:rsidRPr="00EC6E8D" w:rsidRDefault="00687A7D" w:rsidP="00EC6E8D">
      <w:pPr>
        <w:tabs>
          <w:tab w:val="left" w:pos="851"/>
        </w:tabs>
        <w:rPr>
          <w:rFonts w:asciiTheme="majorHAnsi" w:hAnsiTheme="majorHAnsi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Predseda poďakoval rektorovi STU, prof.h.c. prof. Ing. Robertovi Redhammerovi, PhD., za </w:t>
      </w:r>
      <w:r w:rsidR="00EC6E8D">
        <w:rPr>
          <w:rFonts w:asciiTheme="majorHAnsi" w:hAnsiTheme="majorHAnsi" w:cs="Arial"/>
          <w:sz w:val="18"/>
          <w:szCs w:val="18"/>
        </w:rPr>
        <w:t>úspešné vedenie univerzity,</w:t>
      </w:r>
      <w:r w:rsidR="00EC6E8D">
        <w:rPr>
          <w:rFonts w:ascii="Cambria" w:hAnsi="Cambria" w:cs="Arial"/>
          <w:sz w:val="18"/>
          <w:szCs w:val="18"/>
        </w:rPr>
        <w:t xml:space="preserve"> </w:t>
      </w:r>
      <w:r w:rsidR="00EC6E8D">
        <w:rPr>
          <w:rFonts w:asciiTheme="majorHAnsi" w:hAnsiTheme="majorHAnsi" w:cs="Arial"/>
          <w:sz w:val="18"/>
          <w:szCs w:val="18"/>
        </w:rPr>
        <w:t xml:space="preserve">dobrú spoluprácu a </w:t>
      </w:r>
      <w:r>
        <w:rPr>
          <w:rFonts w:ascii="Cambria" w:hAnsi="Cambria" w:cs="Arial"/>
          <w:sz w:val="18"/>
          <w:szCs w:val="18"/>
        </w:rPr>
        <w:t xml:space="preserve">aktívny prístup </w:t>
      </w:r>
      <w:r w:rsidR="00EC6E8D">
        <w:rPr>
          <w:rFonts w:asciiTheme="majorHAnsi" w:hAnsiTheme="majorHAnsi" w:cs="Arial"/>
          <w:sz w:val="18"/>
          <w:szCs w:val="18"/>
        </w:rPr>
        <w:t xml:space="preserve">počas zasadnutí Správnej rady </w:t>
      </w:r>
      <w:r w:rsidR="00EC6E8D" w:rsidRPr="00EC6E8D">
        <w:rPr>
          <w:rFonts w:asciiTheme="majorHAnsi" w:hAnsiTheme="majorHAnsi" w:cs="Arial"/>
          <w:sz w:val="18"/>
          <w:szCs w:val="18"/>
        </w:rPr>
        <w:t xml:space="preserve">STU. </w:t>
      </w:r>
      <w:r w:rsidR="0066689B">
        <w:rPr>
          <w:rFonts w:asciiTheme="majorHAnsi" w:hAnsiTheme="majorHAnsi" w:cs="Arial"/>
          <w:sz w:val="18"/>
          <w:szCs w:val="18"/>
        </w:rPr>
        <w:t xml:space="preserve">Zároveň mu </w:t>
      </w:r>
      <w:r w:rsidR="0066689B">
        <w:rPr>
          <w:rFonts w:asciiTheme="majorHAnsi" w:hAnsiTheme="majorHAnsi"/>
          <w:sz w:val="18"/>
          <w:szCs w:val="18"/>
        </w:rPr>
        <w:t>spolu s prítomnými členmi správnej rady zaželal hlavne</w:t>
      </w:r>
      <w:r w:rsidR="00EC6E8D" w:rsidRPr="00EC6E8D">
        <w:rPr>
          <w:rFonts w:asciiTheme="majorHAnsi" w:hAnsiTheme="majorHAnsi"/>
          <w:sz w:val="18"/>
          <w:szCs w:val="18"/>
        </w:rPr>
        <w:t xml:space="preserve"> </w:t>
      </w:r>
      <w:r w:rsidR="0066689B">
        <w:rPr>
          <w:rFonts w:asciiTheme="majorHAnsi" w:hAnsiTheme="majorHAnsi"/>
          <w:sz w:val="18"/>
          <w:szCs w:val="18"/>
        </w:rPr>
        <w:t>z</w:t>
      </w:r>
      <w:r w:rsidR="00EC6E8D" w:rsidRPr="00EC6E8D">
        <w:rPr>
          <w:rFonts w:asciiTheme="majorHAnsi" w:hAnsiTheme="majorHAnsi"/>
          <w:sz w:val="18"/>
          <w:szCs w:val="18"/>
        </w:rPr>
        <w:t>dravi</w:t>
      </w:r>
      <w:r w:rsidR="0066689B">
        <w:rPr>
          <w:rFonts w:asciiTheme="majorHAnsi" w:hAnsiTheme="majorHAnsi"/>
          <w:sz w:val="18"/>
          <w:szCs w:val="18"/>
        </w:rPr>
        <w:t>e a úspechy v jeho ďalšom pôsobení</w:t>
      </w:r>
      <w:r w:rsidR="00EC6E8D" w:rsidRPr="00EC6E8D">
        <w:rPr>
          <w:rFonts w:asciiTheme="majorHAnsi" w:hAnsiTheme="majorHAnsi"/>
          <w:sz w:val="18"/>
          <w:szCs w:val="18"/>
        </w:rPr>
        <w:t>.</w:t>
      </w:r>
    </w:p>
    <w:p w:rsidR="00ED14B1" w:rsidRPr="009D3C4A" w:rsidRDefault="009D3C4A" w:rsidP="0066689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  <w:u w:val="single"/>
        </w:rPr>
      </w:pPr>
      <w:r w:rsidRPr="009D3C4A">
        <w:rPr>
          <w:rFonts w:ascii="Cambria" w:hAnsi="Cambria" w:cs="Arial"/>
          <w:sz w:val="18"/>
          <w:szCs w:val="18"/>
          <w:u w:val="single"/>
        </w:rPr>
        <w:t>Zdôvodnenie:</w:t>
      </w:r>
      <w:r w:rsidR="00ED14B1" w:rsidRPr="009D3C4A">
        <w:rPr>
          <w:rFonts w:ascii="Cambria" w:hAnsi="Cambria" w:cs="Arial"/>
          <w:sz w:val="18"/>
          <w:szCs w:val="18"/>
          <w:u w:val="single"/>
        </w:rPr>
        <w:t xml:space="preserve">     </w:t>
      </w:r>
    </w:p>
    <w:p w:rsidR="00687A7D" w:rsidRPr="00687A7D" w:rsidRDefault="00687A7D" w:rsidP="00687A7D">
      <w:pPr>
        <w:pStyle w:val="Bezriadkovania"/>
        <w:rPr>
          <w:rFonts w:asciiTheme="majorHAnsi" w:hAnsiTheme="majorHAnsi"/>
          <w:sz w:val="18"/>
          <w:szCs w:val="18"/>
        </w:rPr>
      </w:pPr>
      <w:r w:rsidRPr="00687A7D">
        <w:rPr>
          <w:rFonts w:asciiTheme="majorHAnsi" w:hAnsiTheme="majorHAnsi"/>
          <w:sz w:val="18"/>
          <w:szCs w:val="18"/>
        </w:rPr>
        <w:t>Druhý polrok r. 2018 bol pre Slovenskú technickú univerzitu obdobím ukončenia prípravy projektov, a to najmä projektu ACCORD v spolupráci s Univerzitou Komenského v celkovom objeme 100 miliónov EUR. Príprava tohto projektu bola v novembri ukončená a bol predložený na schvaľovacie konanie európskej komisii. STU taktiež pripravila a podala projekt TEAMING H2020 a aktívne pripravuje a podáva projekty vo výzve dlhodobého strategického výskumu ako aj v ďalších obnovených výzvach zo štrukturálnych fondov.</w:t>
      </w:r>
    </w:p>
    <w:p w:rsidR="00687A7D" w:rsidRPr="00687A7D" w:rsidRDefault="00687A7D" w:rsidP="00687A7D">
      <w:pPr>
        <w:pStyle w:val="Bezriadkovania"/>
        <w:rPr>
          <w:rFonts w:asciiTheme="majorHAnsi" w:hAnsiTheme="majorHAnsi" w:cstheme="minorHAnsi"/>
          <w:sz w:val="18"/>
          <w:szCs w:val="18"/>
        </w:rPr>
      </w:pPr>
      <w:r w:rsidRPr="00687A7D">
        <w:rPr>
          <w:rFonts w:asciiTheme="majorHAnsi" w:hAnsiTheme="majorHAnsi"/>
          <w:sz w:val="18"/>
          <w:szCs w:val="18"/>
        </w:rPr>
        <w:t xml:space="preserve">Rok 2018 bol pre STU mimoriadne úspešný v oblasti </w:t>
      </w:r>
      <w:r w:rsidRPr="00687A7D">
        <w:rPr>
          <w:rFonts w:asciiTheme="majorHAnsi" w:hAnsiTheme="majorHAnsi" w:cstheme="minorHAnsi"/>
          <w:sz w:val="18"/>
          <w:szCs w:val="18"/>
        </w:rPr>
        <w:t xml:space="preserve">transferu poznatkov z laboratórií do praxe. V tomto roku bolo na </w:t>
      </w:r>
      <w:r w:rsidRPr="00687A7D">
        <w:rPr>
          <w:rFonts w:asciiTheme="majorHAnsi" w:hAnsiTheme="majorHAnsi" w:cstheme="minorHAnsi"/>
          <w:bCs/>
          <w:sz w:val="18"/>
          <w:szCs w:val="18"/>
        </w:rPr>
        <w:t>Úrad priemyselného vlastníctva podaných 17 patentových prihlášok a 25 prihlášok úžitkových vzorov</w:t>
      </w:r>
      <w:r w:rsidRPr="00687A7D">
        <w:rPr>
          <w:rFonts w:asciiTheme="majorHAnsi" w:hAnsiTheme="majorHAnsi" w:cstheme="minorHAnsi"/>
          <w:sz w:val="18"/>
          <w:szCs w:val="18"/>
        </w:rPr>
        <w:t>.</w:t>
      </w:r>
    </w:p>
    <w:p w:rsidR="00687A7D" w:rsidRPr="00687A7D" w:rsidRDefault="00687A7D" w:rsidP="00687A7D">
      <w:pPr>
        <w:pStyle w:val="Bezriadkovania"/>
        <w:rPr>
          <w:rFonts w:asciiTheme="majorHAnsi" w:hAnsiTheme="majorHAnsi"/>
          <w:sz w:val="18"/>
          <w:szCs w:val="18"/>
        </w:rPr>
      </w:pPr>
      <w:r w:rsidRPr="00687A7D">
        <w:rPr>
          <w:rFonts w:asciiTheme="majorHAnsi" w:hAnsiTheme="majorHAnsi"/>
          <w:sz w:val="18"/>
          <w:szCs w:val="18"/>
        </w:rPr>
        <w:t>STU je trvalo vysoko hodnotená v oblasti spolupráce s priemyslom ako aj v podnikateľských aktivitách súvisiacich s hlavnou činnosťou.</w:t>
      </w:r>
    </w:p>
    <w:p w:rsidR="00687A7D" w:rsidRPr="00687A7D" w:rsidRDefault="00687A7D" w:rsidP="00687A7D">
      <w:pPr>
        <w:pStyle w:val="Bezriadkovania"/>
        <w:rPr>
          <w:rFonts w:asciiTheme="majorHAnsi" w:hAnsiTheme="majorHAnsi"/>
          <w:sz w:val="18"/>
          <w:szCs w:val="18"/>
        </w:rPr>
      </w:pPr>
      <w:r w:rsidRPr="00687A7D">
        <w:rPr>
          <w:rFonts w:asciiTheme="majorHAnsi" w:hAnsiTheme="majorHAnsi"/>
          <w:sz w:val="18"/>
          <w:szCs w:val="18"/>
        </w:rPr>
        <w:t xml:space="preserve">Na uvedených aktivitách a úspechoch univerzity, podnikateľskej činnosti a príprave projektov sa rozhodujúcou mierou podieľa rektor univerzity prof. Ing. Robert Redhammer, PhD. riadiacou prácou, ale aj výrazným osobným nasadením vysoko nad rámec štandardných povinností.  </w:t>
      </w:r>
    </w:p>
    <w:p w:rsidR="005C2BED" w:rsidRDefault="005C2BED" w:rsidP="006933D4">
      <w:pPr>
        <w:pStyle w:val="Bezriadkovania"/>
        <w:rPr>
          <w:rFonts w:asciiTheme="majorHAnsi" w:hAnsiTheme="majorHAnsi"/>
          <w:sz w:val="18"/>
          <w:szCs w:val="18"/>
        </w:rPr>
      </w:pPr>
    </w:p>
    <w:p w:rsidR="00A04AB6" w:rsidRPr="00823250" w:rsidRDefault="00A04AB6" w:rsidP="00A04AB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823250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253388">
        <w:rPr>
          <w:rFonts w:ascii="Cambria" w:hAnsi="Cambria" w:cs="Arial"/>
          <w:b/>
          <w:color w:val="C00000"/>
          <w:sz w:val="18"/>
          <w:szCs w:val="18"/>
        </w:rPr>
        <w:t>2</w:t>
      </w:r>
      <w:r w:rsidRPr="00823250">
        <w:rPr>
          <w:rFonts w:ascii="Cambria" w:hAnsi="Cambria" w:cs="Arial"/>
          <w:b/>
          <w:color w:val="C00000"/>
          <w:sz w:val="18"/>
          <w:szCs w:val="18"/>
        </w:rPr>
        <w:t>.</w:t>
      </w:r>
      <w:r w:rsidR="00687A7D">
        <w:rPr>
          <w:rFonts w:ascii="Cambria" w:hAnsi="Cambria" w:cs="Arial"/>
          <w:b/>
          <w:color w:val="C00000"/>
          <w:sz w:val="18"/>
          <w:szCs w:val="18"/>
        </w:rPr>
        <w:t>8</w:t>
      </w:r>
      <w:r w:rsidRPr="00823250">
        <w:rPr>
          <w:rFonts w:ascii="Cambria" w:hAnsi="Cambria" w:cs="Arial"/>
          <w:b/>
          <w:color w:val="C00000"/>
          <w:sz w:val="18"/>
          <w:szCs w:val="18"/>
        </w:rPr>
        <w:t>/</w:t>
      </w:r>
      <w:r w:rsidRPr="0082325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6B55F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Pr="0082325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081137" w:rsidRPr="00081137" w:rsidRDefault="00C213CA" w:rsidP="00081137">
      <w:pPr>
        <w:ind w:left="1973" w:hanging="1973"/>
        <w:rPr>
          <w:rFonts w:asciiTheme="majorHAnsi" w:hAnsiTheme="majorHAnsi"/>
          <w:sz w:val="18"/>
          <w:szCs w:val="18"/>
        </w:rPr>
      </w:pPr>
      <w:r w:rsidRPr="00081137">
        <w:rPr>
          <w:rFonts w:asciiTheme="majorHAnsi" w:hAnsiTheme="majorHAnsi"/>
          <w:sz w:val="18"/>
          <w:szCs w:val="18"/>
        </w:rPr>
        <w:t xml:space="preserve">Správna rada STU </w:t>
      </w:r>
      <w:r w:rsidR="00081137" w:rsidRPr="00081137">
        <w:rPr>
          <w:rFonts w:asciiTheme="majorHAnsi" w:hAnsiTheme="majorHAnsi"/>
          <w:sz w:val="18"/>
          <w:szCs w:val="18"/>
        </w:rPr>
        <w:t xml:space="preserve">v súlade s §41 ods. 5 Zákona o VŠ v platnom znení schvaľuje rektorovi </w:t>
      </w:r>
    </w:p>
    <w:p w:rsidR="00081137" w:rsidRDefault="00081137" w:rsidP="00081137">
      <w:pPr>
        <w:ind w:left="1973" w:hanging="1973"/>
        <w:rPr>
          <w:rFonts w:asciiTheme="majorHAnsi" w:hAnsiTheme="majorHAnsi"/>
          <w:sz w:val="18"/>
          <w:szCs w:val="18"/>
        </w:rPr>
      </w:pPr>
      <w:r w:rsidRPr="00081137">
        <w:rPr>
          <w:rFonts w:asciiTheme="majorHAnsi" w:hAnsiTheme="majorHAnsi"/>
          <w:sz w:val="18"/>
          <w:szCs w:val="18"/>
        </w:rPr>
        <w:t xml:space="preserve">STU </w:t>
      </w:r>
      <w:r w:rsidR="00687A7D">
        <w:rPr>
          <w:rFonts w:asciiTheme="majorHAnsi" w:hAnsiTheme="majorHAnsi"/>
          <w:sz w:val="18"/>
          <w:szCs w:val="18"/>
        </w:rPr>
        <w:t xml:space="preserve">prof.h.c. </w:t>
      </w:r>
      <w:r w:rsidRPr="00081137">
        <w:rPr>
          <w:rFonts w:asciiTheme="majorHAnsi" w:hAnsiTheme="majorHAnsi"/>
          <w:sz w:val="18"/>
          <w:szCs w:val="18"/>
        </w:rPr>
        <w:t>prof. Ing. Robertovi Redhammerovi, PhD.:</w:t>
      </w:r>
    </w:p>
    <w:p w:rsidR="00687A7D" w:rsidRPr="00687A7D" w:rsidRDefault="00687A7D" w:rsidP="00687A7D">
      <w:pPr>
        <w:pStyle w:val="Bezriadkovania"/>
        <w:numPr>
          <w:ilvl w:val="0"/>
          <w:numId w:val="43"/>
        </w:numPr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mimoriadnu odmenu </w:t>
      </w:r>
      <w:r w:rsidRPr="00687A7D">
        <w:rPr>
          <w:rFonts w:asciiTheme="majorHAnsi" w:hAnsiTheme="majorHAnsi"/>
          <w:sz w:val="18"/>
          <w:szCs w:val="18"/>
        </w:rPr>
        <w:t>z dotačných prostriedkov a za osobný prínos a koordinovanie univerzitných výskumných projektov;</w:t>
      </w:r>
    </w:p>
    <w:p w:rsidR="00687A7D" w:rsidRDefault="00687A7D" w:rsidP="00687A7D">
      <w:pPr>
        <w:pStyle w:val="Bezriadkovania"/>
        <w:numPr>
          <w:ilvl w:val="0"/>
          <w:numId w:val="43"/>
        </w:numPr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</w:t>
      </w:r>
      <w:r w:rsidRPr="00687A7D">
        <w:rPr>
          <w:rFonts w:asciiTheme="majorHAnsi" w:hAnsiTheme="majorHAnsi"/>
          <w:sz w:val="18"/>
          <w:szCs w:val="18"/>
        </w:rPr>
        <w:t>dmen</w:t>
      </w:r>
      <w:r>
        <w:rPr>
          <w:rFonts w:asciiTheme="majorHAnsi" w:hAnsiTheme="majorHAnsi"/>
          <w:sz w:val="18"/>
          <w:szCs w:val="18"/>
        </w:rPr>
        <w:t>u</w:t>
      </w:r>
      <w:r w:rsidRPr="00687A7D">
        <w:rPr>
          <w:rFonts w:asciiTheme="majorHAnsi" w:hAnsiTheme="majorHAnsi"/>
          <w:sz w:val="18"/>
          <w:szCs w:val="18"/>
        </w:rPr>
        <w:t xml:space="preserve"> z prostriedkov podnikateľskej činnosti za rozvoj a aktívnu účasť pri získavaní podnikateľskej aktivity na STU</w:t>
      </w:r>
      <w:r w:rsidR="00231739">
        <w:rPr>
          <w:rFonts w:asciiTheme="majorHAnsi" w:hAnsiTheme="majorHAnsi"/>
          <w:sz w:val="18"/>
          <w:szCs w:val="18"/>
        </w:rPr>
        <w:t>.</w:t>
      </w:r>
    </w:p>
    <w:p w:rsidR="00D147A9" w:rsidRPr="00CC152B" w:rsidRDefault="00D147A9" w:rsidP="006D73CE">
      <w:pPr>
        <w:pStyle w:val="Bezriadkovania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 w:rsidR="00687A7D">
        <w:rPr>
          <w:rFonts w:ascii="Cambria" w:hAnsi="Cambria" w:cs="Arial"/>
          <w:b/>
          <w:color w:val="008000"/>
          <w:sz w:val="18"/>
          <w:szCs w:val="18"/>
        </w:rPr>
        <w:t>0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02158B" w:rsidRDefault="0002158B" w:rsidP="00DA1A65">
      <w:pPr>
        <w:ind w:right="-16"/>
        <w:jc w:val="both"/>
        <w:rPr>
          <w:rFonts w:ascii="Cambria" w:hAnsi="Cambria" w:cs="Arial"/>
          <w:sz w:val="18"/>
          <w:szCs w:val="18"/>
        </w:rPr>
      </w:pPr>
    </w:p>
    <w:p w:rsidR="00CC12DB" w:rsidRDefault="0066689B" w:rsidP="00CC12DB">
      <w:pPr>
        <w:ind w:right="-16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závere </w:t>
      </w:r>
      <w:r w:rsidR="00533745" w:rsidRPr="00CC12DB">
        <w:rPr>
          <w:rFonts w:asciiTheme="majorHAnsi" w:hAnsiTheme="majorHAnsi" w:cs="Arial"/>
          <w:sz w:val="18"/>
          <w:szCs w:val="18"/>
        </w:rPr>
        <w:t>p</w:t>
      </w:r>
      <w:r w:rsidR="00DA1A65" w:rsidRPr="00CC12DB">
        <w:rPr>
          <w:rFonts w:asciiTheme="majorHAnsi" w:hAnsiTheme="majorHAnsi" w:cs="Arial"/>
          <w:sz w:val="18"/>
          <w:szCs w:val="18"/>
        </w:rPr>
        <w:t xml:space="preserve">redseda správnej rady poďakoval prítomným za ich aktívnu účasť. Informoval, že </w:t>
      </w:r>
      <w:r>
        <w:rPr>
          <w:rFonts w:asciiTheme="majorHAnsi" w:hAnsiTheme="majorHAnsi" w:cs="Arial"/>
          <w:sz w:val="18"/>
          <w:szCs w:val="18"/>
        </w:rPr>
        <w:t xml:space="preserve">ďalšie </w:t>
      </w:r>
      <w:r w:rsidRPr="00CC12DB">
        <w:rPr>
          <w:rFonts w:asciiTheme="majorHAnsi" w:hAnsiTheme="majorHAnsi" w:cs="Arial"/>
          <w:sz w:val="18"/>
          <w:szCs w:val="18"/>
        </w:rPr>
        <w:t>zasadnuti</w:t>
      </w:r>
      <w:r>
        <w:rPr>
          <w:rFonts w:asciiTheme="majorHAnsi" w:hAnsiTheme="majorHAnsi" w:cs="Arial"/>
          <w:sz w:val="18"/>
          <w:szCs w:val="18"/>
        </w:rPr>
        <w:t xml:space="preserve">e je plánované v jari 2019, termín </w:t>
      </w:r>
      <w:r w:rsidR="00CC12DB" w:rsidRPr="00CC12DB">
        <w:rPr>
          <w:rFonts w:asciiTheme="majorHAnsi" w:hAnsiTheme="majorHAnsi" w:cs="Arial"/>
          <w:sz w:val="18"/>
          <w:szCs w:val="18"/>
        </w:rPr>
        <w:t>bude včas oznámený.</w:t>
      </w:r>
    </w:p>
    <w:p w:rsidR="00081137" w:rsidRDefault="00081137" w:rsidP="00CC12DB">
      <w:pPr>
        <w:ind w:right="-16"/>
        <w:rPr>
          <w:rFonts w:ascii="Cambria" w:hAnsi="Cambria" w:cs="Arial"/>
          <w:sz w:val="18"/>
          <w:szCs w:val="18"/>
        </w:rPr>
      </w:pPr>
    </w:p>
    <w:p w:rsidR="004E4AF4" w:rsidRDefault="004E4AF4" w:rsidP="00CC12DB">
      <w:pPr>
        <w:ind w:right="-16"/>
        <w:rPr>
          <w:rFonts w:ascii="Cambria" w:hAnsi="Cambria" w:cs="Arial"/>
          <w:sz w:val="18"/>
          <w:szCs w:val="18"/>
        </w:rPr>
      </w:pPr>
    </w:p>
    <w:p w:rsidR="004E4AF4" w:rsidRDefault="004E4AF4" w:rsidP="00561E67">
      <w:pPr>
        <w:ind w:right="-16"/>
        <w:jc w:val="both"/>
        <w:rPr>
          <w:rFonts w:ascii="Cambria" w:hAnsi="Cambria" w:cs="Arial"/>
          <w:sz w:val="18"/>
          <w:szCs w:val="18"/>
        </w:rPr>
      </w:pPr>
    </w:p>
    <w:p w:rsidR="00D1075A" w:rsidRDefault="00D1075A" w:rsidP="00561E67">
      <w:pPr>
        <w:ind w:right="-16"/>
        <w:jc w:val="both"/>
        <w:rPr>
          <w:rFonts w:ascii="Cambria" w:hAnsi="Cambria" w:cs="Arial"/>
          <w:sz w:val="18"/>
          <w:szCs w:val="18"/>
        </w:rPr>
      </w:pPr>
    </w:p>
    <w:p w:rsidR="00C72FCD" w:rsidRDefault="00C72FCD" w:rsidP="00561E67">
      <w:pPr>
        <w:ind w:right="-16"/>
        <w:jc w:val="both"/>
        <w:rPr>
          <w:rFonts w:ascii="Cambria" w:hAnsi="Cambria" w:cs="Arial"/>
          <w:sz w:val="18"/>
          <w:szCs w:val="18"/>
        </w:rPr>
      </w:pPr>
    </w:p>
    <w:p w:rsidR="006A1522" w:rsidRDefault="00081137" w:rsidP="00D1075A">
      <w:pPr>
        <w:ind w:left="5664" w:right="-16" w:firstLine="708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</w:t>
      </w:r>
      <w:r w:rsidR="00D1075A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 xml:space="preserve"> Ing</w:t>
      </w:r>
      <w:r w:rsidR="007877E5" w:rsidRPr="00DA646E">
        <w:rPr>
          <w:rFonts w:ascii="Cambria" w:hAnsi="Cambria" w:cs="Arial"/>
          <w:sz w:val="18"/>
          <w:szCs w:val="18"/>
        </w:rPr>
        <w:t xml:space="preserve">. </w:t>
      </w:r>
      <w:r>
        <w:rPr>
          <w:rFonts w:ascii="Cambria" w:hAnsi="Cambria" w:cs="Arial"/>
          <w:sz w:val="18"/>
          <w:szCs w:val="18"/>
        </w:rPr>
        <w:t>Vladimír Slezák</w:t>
      </w:r>
      <w:r w:rsidR="006A1522">
        <w:rPr>
          <w:rFonts w:ascii="Cambria" w:hAnsi="Cambria" w:cs="Arial"/>
          <w:sz w:val="18"/>
          <w:szCs w:val="18"/>
        </w:rPr>
        <w:t xml:space="preserve">            </w:t>
      </w:r>
    </w:p>
    <w:p w:rsidR="00EB3738" w:rsidRDefault="006A1522" w:rsidP="00432056">
      <w:pPr>
        <w:ind w:right="284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                                   </w:t>
      </w:r>
      <w:r w:rsidR="0045004E">
        <w:rPr>
          <w:rFonts w:ascii="Cambria" w:hAnsi="Cambria" w:cs="Arial"/>
          <w:sz w:val="18"/>
          <w:szCs w:val="18"/>
        </w:rPr>
        <w:tab/>
      </w:r>
      <w:r w:rsidR="0045004E">
        <w:rPr>
          <w:rFonts w:ascii="Cambria" w:hAnsi="Cambria" w:cs="Arial"/>
          <w:sz w:val="18"/>
          <w:szCs w:val="18"/>
        </w:rPr>
        <w:tab/>
      </w:r>
      <w:r w:rsidR="0045004E">
        <w:rPr>
          <w:rFonts w:ascii="Cambria" w:hAnsi="Cambria" w:cs="Arial"/>
          <w:sz w:val="18"/>
          <w:szCs w:val="18"/>
        </w:rPr>
        <w:tab/>
      </w:r>
      <w:r w:rsidR="00CC2F4A">
        <w:rPr>
          <w:rFonts w:ascii="Cambria" w:hAnsi="Cambria" w:cs="Arial"/>
          <w:sz w:val="18"/>
          <w:szCs w:val="18"/>
        </w:rPr>
        <w:t xml:space="preserve">              </w:t>
      </w:r>
      <w:r w:rsidR="00D1075A">
        <w:rPr>
          <w:rFonts w:ascii="Cambria" w:hAnsi="Cambria" w:cs="Arial"/>
          <w:sz w:val="18"/>
          <w:szCs w:val="18"/>
        </w:rPr>
        <w:tab/>
      </w:r>
      <w:r w:rsidR="00D1075A">
        <w:rPr>
          <w:rFonts w:ascii="Cambria" w:hAnsi="Cambria" w:cs="Arial"/>
          <w:sz w:val="18"/>
          <w:szCs w:val="18"/>
        </w:rPr>
        <w:tab/>
      </w:r>
      <w:r w:rsidR="00D1075A">
        <w:rPr>
          <w:rFonts w:ascii="Cambria" w:hAnsi="Cambria" w:cs="Arial"/>
          <w:sz w:val="18"/>
          <w:szCs w:val="18"/>
        </w:rPr>
        <w:tab/>
      </w:r>
      <w:r w:rsidR="00D1075A">
        <w:rPr>
          <w:rFonts w:ascii="Cambria" w:hAnsi="Cambria" w:cs="Arial"/>
          <w:sz w:val="18"/>
          <w:szCs w:val="18"/>
        </w:rPr>
        <w:tab/>
      </w:r>
      <w:r w:rsidR="00CC2F4A">
        <w:rPr>
          <w:rFonts w:ascii="Cambria" w:hAnsi="Cambria" w:cs="Arial"/>
          <w:sz w:val="18"/>
          <w:szCs w:val="18"/>
        </w:rPr>
        <w:t>p</w:t>
      </w:r>
      <w:r>
        <w:rPr>
          <w:rFonts w:ascii="Cambria" w:hAnsi="Cambria" w:cs="Arial"/>
          <w:sz w:val="18"/>
          <w:szCs w:val="18"/>
        </w:rPr>
        <w:t>redseda Správnej rady STU</w:t>
      </w:r>
    </w:p>
    <w:p w:rsidR="00C72FCD" w:rsidRDefault="00C72FCD" w:rsidP="00432056">
      <w:pPr>
        <w:ind w:right="284"/>
        <w:jc w:val="both"/>
        <w:rPr>
          <w:rFonts w:ascii="Cambria" w:hAnsi="Cambria" w:cs="Arial"/>
          <w:sz w:val="18"/>
          <w:szCs w:val="18"/>
        </w:rPr>
      </w:pPr>
    </w:p>
    <w:p w:rsidR="0066689B" w:rsidRDefault="0066689B" w:rsidP="00432056">
      <w:pPr>
        <w:ind w:right="284"/>
        <w:jc w:val="both"/>
        <w:rPr>
          <w:rFonts w:ascii="Cambria" w:hAnsi="Cambria" w:cs="Arial"/>
          <w:sz w:val="18"/>
          <w:szCs w:val="18"/>
        </w:rPr>
      </w:pPr>
    </w:p>
    <w:p w:rsidR="0066689B" w:rsidRPr="0066689B" w:rsidRDefault="0066689B" w:rsidP="0066689B">
      <w:pPr>
        <w:pStyle w:val="Zkladntext"/>
        <w:jc w:val="both"/>
        <w:rPr>
          <w:rFonts w:asciiTheme="majorHAnsi" w:hAnsiTheme="majorHAnsi"/>
          <w:sz w:val="18"/>
          <w:szCs w:val="18"/>
          <w:u w:val="single"/>
        </w:rPr>
      </w:pPr>
      <w:r w:rsidRPr="0066689B">
        <w:rPr>
          <w:rFonts w:asciiTheme="majorHAnsi" w:hAnsiTheme="majorHAnsi"/>
          <w:sz w:val="18"/>
          <w:szCs w:val="18"/>
          <w:u w:val="single"/>
        </w:rPr>
        <w:t>Overovatelia zápisnice:</w:t>
      </w:r>
    </w:p>
    <w:p w:rsidR="0066689B" w:rsidRDefault="0066689B" w:rsidP="0066689B">
      <w:pPr>
        <w:ind w:right="56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prof. Ing. Ivan Hudec, PhD., v.r.</w:t>
      </w:r>
    </w:p>
    <w:p w:rsidR="0066689B" w:rsidRDefault="0066689B" w:rsidP="0066689B">
      <w:pPr>
        <w:ind w:right="56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Ing. Ján Király, v.r.</w:t>
      </w:r>
    </w:p>
    <w:p w:rsidR="0066689B" w:rsidRPr="00BB5A17" w:rsidRDefault="0066689B" w:rsidP="00432056">
      <w:pPr>
        <w:ind w:right="284"/>
        <w:jc w:val="both"/>
        <w:rPr>
          <w:rFonts w:ascii="Cambria" w:hAnsi="Cambria" w:cs="Arial"/>
          <w:sz w:val="18"/>
          <w:szCs w:val="18"/>
        </w:rPr>
      </w:pPr>
    </w:p>
    <w:sectPr w:rsidR="0066689B" w:rsidRPr="00BB5A17" w:rsidSect="00D1075A">
      <w:headerReference w:type="default" r:id="rId9"/>
      <w:footerReference w:type="default" r:id="rId10"/>
      <w:pgSz w:w="11906" w:h="16838"/>
      <w:pgMar w:top="822" w:right="964" w:bottom="709" w:left="1134" w:header="170" w:footer="680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12" w:rsidRDefault="00A32A12">
      <w:r>
        <w:separator/>
      </w:r>
    </w:p>
  </w:endnote>
  <w:endnote w:type="continuationSeparator" w:id="0">
    <w:p w:rsidR="00A32A12" w:rsidRDefault="00A3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</w:rPr>
      <w:id w:val="-1447385057"/>
      <w:docPartObj>
        <w:docPartGallery w:val="Page Numbers (Bottom of Page)"/>
        <w:docPartUnique/>
      </w:docPartObj>
    </w:sdtPr>
    <w:sdtEndPr/>
    <w:sdtContent>
      <w:p w:rsidR="00310D53" w:rsidRPr="009F775E" w:rsidRDefault="00310D53" w:rsidP="00561E67">
        <w:pPr>
          <w:pStyle w:val="Pta"/>
          <w:ind w:right="-739"/>
          <w:rPr>
            <w:color w:val="7F7F7F" w:themeColor="text1" w:themeTint="80"/>
          </w:rPr>
        </w:pPr>
        <w:r w:rsidRPr="009F775E">
          <w:rPr>
            <w:rFonts w:ascii="Cambria" w:hAnsi="Cambria" w:cs="Arial"/>
            <w:color w:val="7F7F7F" w:themeColor="text1" w:themeTint="80"/>
            <w:sz w:val="14"/>
            <w:szCs w:val="14"/>
          </w:rPr>
          <w:t xml:space="preserve">Za správnosť: Erika Jevčáková, </w:t>
        </w:r>
        <w:r w:rsidR="00E26177">
          <w:rPr>
            <w:rFonts w:ascii="Cambria" w:hAnsi="Cambria" w:cs="Arial"/>
            <w:color w:val="7F7F7F" w:themeColor="text1" w:themeTint="80"/>
            <w:sz w:val="14"/>
            <w:szCs w:val="14"/>
            <w:lang w:val="sk-SK"/>
          </w:rPr>
          <w:t>2</w:t>
        </w:r>
        <w:r w:rsidR="00E91CC3">
          <w:rPr>
            <w:rFonts w:ascii="Cambria" w:hAnsi="Cambria" w:cs="Arial"/>
            <w:color w:val="7F7F7F" w:themeColor="text1" w:themeTint="80"/>
            <w:sz w:val="14"/>
            <w:szCs w:val="14"/>
            <w:lang w:val="sk-SK"/>
          </w:rPr>
          <w:t>9</w:t>
        </w:r>
        <w:r w:rsidRPr="009F775E">
          <w:rPr>
            <w:rFonts w:ascii="Cambria" w:hAnsi="Cambria" w:cs="Arial"/>
            <w:color w:val="7F7F7F" w:themeColor="text1" w:themeTint="80"/>
            <w:sz w:val="14"/>
            <w:szCs w:val="14"/>
          </w:rPr>
          <w:t>.</w:t>
        </w:r>
        <w:r w:rsidR="00E26177">
          <w:rPr>
            <w:rFonts w:ascii="Cambria" w:hAnsi="Cambria" w:cs="Arial"/>
            <w:color w:val="7F7F7F" w:themeColor="text1" w:themeTint="80"/>
            <w:sz w:val="14"/>
            <w:szCs w:val="14"/>
            <w:lang w:val="sk-SK"/>
          </w:rPr>
          <w:t>11</w:t>
        </w:r>
        <w:r w:rsidRPr="009F775E">
          <w:rPr>
            <w:rFonts w:ascii="Cambria" w:hAnsi="Cambria" w:cs="Arial"/>
            <w:color w:val="7F7F7F" w:themeColor="text1" w:themeTint="80"/>
            <w:sz w:val="14"/>
            <w:szCs w:val="14"/>
          </w:rPr>
          <w:t>.201</w:t>
        </w:r>
        <w:r>
          <w:rPr>
            <w:rFonts w:ascii="Cambria" w:hAnsi="Cambria" w:cs="Arial"/>
            <w:color w:val="7F7F7F" w:themeColor="text1" w:themeTint="80"/>
            <w:sz w:val="14"/>
            <w:szCs w:val="14"/>
            <w:lang w:val="sk-SK"/>
          </w:rPr>
          <w:t>8</w:t>
        </w:r>
        <w:r w:rsidRPr="009F775E">
          <w:rPr>
            <w:color w:val="7F7F7F" w:themeColor="text1" w:themeTint="80"/>
            <w:sz w:val="14"/>
            <w:szCs w:val="14"/>
          </w:rPr>
          <w:t xml:space="preserve">    </w:t>
        </w:r>
        <w:r w:rsidRPr="009F775E">
          <w:rPr>
            <w:color w:val="7F7F7F" w:themeColor="text1" w:themeTint="80"/>
          </w:rPr>
          <w:t xml:space="preserve">           </w:t>
        </w:r>
        <w:r w:rsidRPr="009F775E">
          <w:rPr>
            <w:color w:val="7F7F7F" w:themeColor="text1" w:themeTint="80"/>
          </w:rPr>
          <w:tab/>
        </w:r>
        <w:r w:rsidRPr="009F775E">
          <w:rPr>
            <w:color w:val="7F7F7F" w:themeColor="text1" w:themeTint="80"/>
          </w:rPr>
          <w:tab/>
          <w:t xml:space="preserve">   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</w:rPr>
          <w:t xml:space="preserve">Zápisnica č. </w:t>
        </w:r>
        <w:r w:rsidR="00E91CC3">
          <w:rPr>
            <w:rFonts w:asciiTheme="majorHAnsi" w:hAnsiTheme="majorHAnsi"/>
            <w:color w:val="7F7F7F" w:themeColor="text1" w:themeTint="80"/>
            <w:sz w:val="14"/>
            <w:szCs w:val="14"/>
            <w:lang w:val="sk-SK"/>
          </w:rPr>
          <w:t>2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</w:rPr>
          <w:t>/201</w:t>
        </w:r>
        <w:r w:rsidR="00CC12DB">
          <w:rPr>
            <w:rFonts w:asciiTheme="majorHAnsi" w:hAnsiTheme="majorHAnsi"/>
            <w:color w:val="7F7F7F" w:themeColor="text1" w:themeTint="80"/>
            <w:sz w:val="14"/>
            <w:szCs w:val="14"/>
            <w:lang w:val="sk-SK"/>
          </w:rPr>
          <w:t>8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</w:rPr>
          <w:t xml:space="preserve"> – SR STU zo dňa </w:t>
        </w:r>
        <w:r w:rsidR="00E91CC3">
          <w:rPr>
            <w:rFonts w:asciiTheme="majorHAnsi" w:hAnsiTheme="majorHAnsi"/>
            <w:color w:val="7F7F7F" w:themeColor="text1" w:themeTint="80"/>
            <w:sz w:val="14"/>
            <w:szCs w:val="14"/>
            <w:lang w:val="sk-SK"/>
          </w:rPr>
          <w:t>2</w:t>
        </w:r>
        <w:r w:rsidR="00CC12DB">
          <w:rPr>
            <w:rFonts w:asciiTheme="majorHAnsi" w:hAnsiTheme="majorHAnsi"/>
            <w:color w:val="7F7F7F" w:themeColor="text1" w:themeTint="80"/>
            <w:sz w:val="14"/>
            <w:szCs w:val="14"/>
            <w:lang w:val="sk-SK"/>
          </w:rPr>
          <w:t>7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</w:rPr>
          <w:t>.</w:t>
        </w:r>
        <w:r w:rsidR="00E91CC3">
          <w:rPr>
            <w:rFonts w:asciiTheme="majorHAnsi" w:hAnsiTheme="majorHAnsi"/>
            <w:color w:val="7F7F7F" w:themeColor="text1" w:themeTint="80"/>
            <w:sz w:val="14"/>
            <w:szCs w:val="14"/>
            <w:lang w:val="sk-SK"/>
          </w:rPr>
          <w:t>11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</w:rPr>
          <w:t>.201</w:t>
        </w:r>
        <w:r w:rsidRPr="009F775E">
          <w:rPr>
            <w:noProof/>
            <w:color w:val="7F7F7F" w:themeColor="text1" w:themeTint="80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0336C45" wp14:editId="7FCD953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372110" cy="191770"/>
                  <wp:effectExtent l="0" t="0" r="0" b="0"/>
                  <wp:wrapNone/>
                  <wp:docPr id="650" name="Obdĺž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372110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D53" w:rsidRPr="002D0B9C" w:rsidRDefault="00310D5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ajorHAnsi" w:hAnsiTheme="majorHAnsi"/>
                                  <w:color w:val="C0504D" w:themeColor="accent2"/>
                                  <w:sz w:val="12"/>
                                  <w:szCs w:val="12"/>
                                </w:rPr>
                              </w:pPr>
                              <w:r w:rsidRPr="002D0B9C">
                                <w:rPr>
                                  <w:rFonts w:asciiTheme="majorHAnsi" w:hAnsiTheme="majorHAnsi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2D0B9C">
                                <w:rPr>
                                  <w:rFonts w:asciiTheme="majorHAnsi" w:hAnsiTheme="majorHAnsi"/>
                                  <w:sz w:val="12"/>
                                  <w:szCs w:val="12"/>
                                </w:rPr>
                                <w:instrText>PAGE   \* MERGEFORMAT</w:instrText>
                              </w:r>
                              <w:r w:rsidRPr="002D0B9C">
                                <w:rPr>
                                  <w:rFonts w:asciiTheme="majorHAnsi" w:hAnsiTheme="majorHAnsi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790CFC" w:rsidRPr="00790CFC">
                                <w:rPr>
                                  <w:rFonts w:asciiTheme="majorHAnsi" w:hAnsiTheme="majorHAnsi"/>
                                  <w:noProof/>
                                  <w:color w:val="C0504D" w:themeColor="accent2"/>
                                  <w:sz w:val="12"/>
                                  <w:szCs w:val="12"/>
                                </w:rPr>
                                <w:t>1</w:t>
                              </w:r>
                              <w:r w:rsidRPr="002D0B9C">
                                <w:rPr>
                                  <w:rFonts w:asciiTheme="majorHAnsi" w:hAnsiTheme="majorHAnsi"/>
                                  <w:color w:val="C0504D" w:themeColor="accent2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ĺžnik 650" o:spid="_x0000_s1026" style="position:absolute;margin-left:0;margin-top:0;width:29.3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310D53" w:rsidRPr="002D0B9C" w:rsidRDefault="00310D5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ajorHAnsi" w:hAnsiTheme="majorHAnsi"/>
                            <w:color w:val="C0504D" w:themeColor="accent2"/>
                            <w:sz w:val="12"/>
                            <w:szCs w:val="12"/>
                          </w:rPr>
                        </w:pPr>
                        <w:r w:rsidRPr="002D0B9C">
                          <w:rPr>
                            <w:rFonts w:asciiTheme="majorHAnsi" w:hAnsiTheme="majorHAnsi"/>
                            <w:sz w:val="12"/>
                            <w:szCs w:val="12"/>
                          </w:rPr>
                          <w:fldChar w:fldCharType="begin"/>
                        </w:r>
                        <w:r w:rsidRPr="002D0B9C">
                          <w:rPr>
                            <w:rFonts w:asciiTheme="majorHAnsi" w:hAnsiTheme="majorHAnsi"/>
                            <w:sz w:val="12"/>
                            <w:szCs w:val="12"/>
                          </w:rPr>
                          <w:instrText>PAGE   \* MERGEFORMAT</w:instrText>
                        </w:r>
                        <w:r w:rsidRPr="002D0B9C">
                          <w:rPr>
                            <w:rFonts w:asciiTheme="majorHAnsi" w:hAnsiTheme="majorHAnsi"/>
                            <w:sz w:val="12"/>
                            <w:szCs w:val="12"/>
                          </w:rPr>
                          <w:fldChar w:fldCharType="separate"/>
                        </w:r>
                        <w:r w:rsidR="00790CFC" w:rsidRPr="00790CFC">
                          <w:rPr>
                            <w:rFonts w:asciiTheme="majorHAnsi" w:hAnsiTheme="majorHAnsi"/>
                            <w:noProof/>
                            <w:color w:val="C0504D" w:themeColor="accent2"/>
                            <w:sz w:val="12"/>
                            <w:szCs w:val="12"/>
                          </w:rPr>
                          <w:t>1</w:t>
                        </w:r>
                        <w:r w:rsidRPr="002D0B9C">
                          <w:rPr>
                            <w:rFonts w:asciiTheme="majorHAnsi" w:hAnsiTheme="majorHAnsi"/>
                            <w:color w:val="C0504D" w:themeColor="accent2"/>
                            <w:sz w:val="12"/>
                            <w:szCs w:val="1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CC12DB">
          <w:rPr>
            <w:rFonts w:asciiTheme="majorHAnsi" w:hAnsiTheme="majorHAnsi"/>
            <w:color w:val="7F7F7F" w:themeColor="text1" w:themeTint="80"/>
            <w:sz w:val="14"/>
            <w:szCs w:val="14"/>
            <w:lang w:val="sk-SK"/>
          </w:rPr>
          <w:t>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12" w:rsidRDefault="00A32A12">
      <w:r>
        <w:separator/>
      </w:r>
    </w:p>
  </w:footnote>
  <w:footnote w:type="continuationSeparator" w:id="0">
    <w:p w:rsidR="00A32A12" w:rsidRDefault="00A3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53" w:rsidRDefault="00310D53" w:rsidP="004E4AF4">
    <w:pPr>
      <w:pStyle w:val="Hlavika"/>
      <w:ind w:hanging="426"/>
    </w:pPr>
    <w:r>
      <w:rPr>
        <w:noProof/>
        <w:lang w:val="sk-SK" w:eastAsia="sk-SK"/>
      </w:rPr>
      <w:drawing>
        <wp:inline distT="0" distB="0" distL="0" distR="0" wp14:anchorId="2588A3CF" wp14:editId="06010542">
          <wp:extent cx="1335819" cy="612251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485" cy="613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109"/>
    <w:multiLevelType w:val="hybridMultilevel"/>
    <w:tmpl w:val="3D929424"/>
    <w:lvl w:ilvl="0" w:tplc="C22ED6B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199A"/>
    <w:multiLevelType w:val="hybridMultilevel"/>
    <w:tmpl w:val="A262FC6A"/>
    <w:lvl w:ilvl="0" w:tplc="9202F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23603"/>
    <w:multiLevelType w:val="hybridMultilevel"/>
    <w:tmpl w:val="A18E7590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A03EFB"/>
    <w:multiLevelType w:val="hybridMultilevel"/>
    <w:tmpl w:val="CB9CD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A570C"/>
    <w:multiLevelType w:val="hybridMultilevel"/>
    <w:tmpl w:val="F3FC9690"/>
    <w:lvl w:ilvl="0" w:tplc="F9D6510A">
      <w:numFmt w:val="bullet"/>
      <w:lvlText w:val="-"/>
      <w:lvlJc w:val="left"/>
      <w:pPr>
        <w:ind w:left="862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8AA09F3"/>
    <w:multiLevelType w:val="hybridMultilevel"/>
    <w:tmpl w:val="1A906A46"/>
    <w:lvl w:ilvl="0" w:tplc="95D0BA9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C7EB9"/>
    <w:multiLevelType w:val="hybridMultilevel"/>
    <w:tmpl w:val="C098262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637187"/>
    <w:multiLevelType w:val="hybridMultilevel"/>
    <w:tmpl w:val="3D3697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F3446"/>
    <w:multiLevelType w:val="hybridMultilevel"/>
    <w:tmpl w:val="62666774"/>
    <w:lvl w:ilvl="0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132F309C"/>
    <w:multiLevelType w:val="hybridMultilevel"/>
    <w:tmpl w:val="3F4EE166"/>
    <w:lvl w:ilvl="0" w:tplc="8A4871A0">
      <w:numFmt w:val="bullet"/>
      <w:lvlText w:val="-"/>
      <w:lvlJc w:val="left"/>
      <w:pPr>
        <w:ind w:left="554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7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4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1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8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5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308" w:hanging="360"/>
      </w:pPr>
      <w:rPr>
        <w:rFonts w:ascii="Wingdings" w:hAnsi="Wingdings" w:hint="default"/>
      </w:rPr>
    </w:lvl>
  </w:abstractNum>
  <w:abstractNum w:abstractNumId="10">
    <w:nsid w:val="15A63FE2"/>
    <w:multiLevelType w:val="hybridMultilevel"/>
    <w:tmpl w:val="909EA454"/>
    <w:lvl w:ilvl="0" w:tplc="041B0017">
      <w:start w:val="1"/>
      <w:numFmt w:val="lowerLetter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11">
    <w:nsid w:val="16E872D1"/>
    <w:multiLevelType w:val="hybridMultilevel"/>
    <w:tmpl w:val="A1604E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436D9"/>
    <w:multiLevelType w:val="hybridMultilevel"/>
    <w:tmpl w:val="E728A3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E0F00"/>
    <w:multiLevelType w:val="hybridMultilevel"/>
    <w:tmpl w:val="56E0430E"/>
    <w:lvl w:ilvl="0" w:tplc="041B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4">
    <w:nsid w:val="1D906021"/>
    <w:multiLevelType w:val="hybridMultilevel"/>
    <w:tmpl w:val="53B49F1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ED6F3B"/>
    <w:multiLevelType w:val="hybridMultilevel"/>
    <w:tmpl w:val="15748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839C1"/>
    <w:multiLevelType w:val="hybridMultilevel"/>
    <w:tmpl w:val="6C7EB39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3E11C9"/>
    <w:multiLevelType w:val="hybridMultilevel"/>
    <w:tmpl w:val="0A3E420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EA2A2F"/>
    <w:multiLevelType w:val="hybridMultilevel"/>
    <w:tmpl w:val="7400B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7500A5"/>
    <w:multiLevelType w:val="hybridMultilevel"/>
    <w:tmpl w:val="D0CEEE26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344327F5"/>
    <w:multiLevelType w:val="hybridMultilevel"/>
    <w:tmpl w:val="292E30C8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3B5919"/>
    <w:multiLevelType w:val="hybridMultilevel"/>
    <w:tmpl w:val="605AC454"/>
    <w:lvl w:ilvl="0" w:tplc="041B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383F033D"/>
    <w:multiLevelType w:val="hybridMultilevel"/>
    <w:tmpl w:val="B52CF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E13DC"/>
    <w:multiLevelType w:val="hybridMultilevel"/>
    <w:tmpl w:val="86480D3E"/>
    <w:lvl w:ilvl="0" w:tplc="4F643F6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070B9"/>
    <w:multiLevelType w:val="hybridMultilevel"/>
    <w:tmpl w:val="97787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906DC"/>
    <w:multiLevelType w:val="hybridMultilevel"/>
    <w:tmpl w:val="5A4A46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65386"/>
    <w:multiLevelType w:val="hybridMultilevel"/>
    <w:tmpl w:val="67882B8E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06741"/>
    <w:multiLevelType w:val="hybridMultilevel"/>
    <w:tmpl w:val="F80C6A0A"/>
    <w:lvl w:ilvl="0" w:tplc="D18C73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553C45"/>
    <w:multiLevelType w:val="multilevel"/>
    <w:tmpl w:val="BEDA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884094"/>
    <w:multiLevelType w:val="hybridMultilevel"/>
    <w:tmpl w:val="57E2EF9A"/>
    <w:lvl w:ilvl="0" w:tplc="47C25DBC">
      <w:start w:val="1"/>
      <w:numFmt w:val="upperLetter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>
    <w:nsid w:val="54CB25B1"/>
    <w:multiLevelType w:val="hybridMultilevel"/>
    <w:tmpl w:val="76F8ABE0"/>
    <w:lvl w:ilvl="0" w:tplc="8CECA5B4">
      <w:start w:val="1"/>
      <w:numFmt w:val="decimal"/>
      <w:lvlText w:val="%1.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1">
    <w:nsid w:val="576A4488"/>
    <w:multiLevelType w:val="hybridMultilevel"/>
    <w:tmpl w:val="1890B8EC"/>
    <w:lvl w:ilvl="0" w:tplc="93B63E8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58C242AF"/>
    <w:multiLevelType w:val="hybridMultilevel"/>
    <w:tmpl w:val="FF8C612A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2D675F"/>
    <w:multiLevelType w:val="hybridMultilevel"/>
    <w:tmpl w:val="B664A4DA"/>
    <w:lvl w:ilvl="0" w:tplc="6C624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5753F"/>
    <w:multiLevelType w:val="hybridMultilevel"/>
    <w:tmpl w:val="0388C2F0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CA6193"/>
    <w:multiLevelType w:val="hybridMultilevel"/>
    <w:tmpl w:val="1C9C0060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B21E7"/>
    <w:multiLevelType w:val="hybridMultilevel"/>
    <w:tmpl w:val="830AA6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A1EBE"/>
    <w:multiLevelType w:val="hybridMultilevel"/>
    <w:tmpl w:val="909EA454"/>
    <w:lvl w:ilvl="0" w:tplc="041B0017">
      <w:start w:val="1"/>
      <w:numFmt w:val="lowerLetter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8">
    <w:nsid w:val="6EE05865"/>
    <w:multiLevelType w:val="hybridMultilevel"/>
    <w:tmpl w:val="EE6AFFF2"/>
    <w:lvl w:ilvl="0" w:tplc="041B000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7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4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166" w:hanging="360"/>
      </w:pPr>
      <w:rPr>
        <w:rFonts w:ascii="Wingdings" w:hAnsi="Wingdings" w:hint="default"/>
      </w:rPr>
    </w:lvl>
  </w:abstractNum>
  <w:abstractNum w:abstractNumId="39">
    <w:nsid w:val="726730A5"/>
    <w:multiLevelType w:val="hybridMultilevel"/>
    <w:tmpl w:val="63A632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F130C"/>
    <w:multiLevelType w:val="hybridMultilevel"/>
    <w:tmpl w:val="E252FEB6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6212C6"/>
    <w:multiLevelType w:val="hybridMultilevel"/>
    <w:tmpl w:val="E4E4868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D7F45DE"/>
    <w:multiLevelType w:val="hybridMultilevel"/>
    <w:tmpl w:val="AC081BD4"/>
    <w:lvl w:ilvl="0" w:tplc="F4FE685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39"/>
  </w:num>
  <w:num w:numId="3">
    <w:abstractNumId w:val="9"/>
  </w:num>
  <w:num w:numId="4">
    <w:abstractNumId w:val="23"/>
  </w:num>
  <w:num w:numId="5">
    <w:abstractNumId w:val="5"/>
  </w:num>
  <w:num w:numId="6">
    <w:abstractNumId w:val="26"/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40"/>
  </w:num>
  <w:num w:numId="12">
    <w:abstractNumId w:val="12"/>
  </w:num>
  <w:num w:numId="13">
    <w:abstractNumId w:val="24"/>
  </w:num>
  <w:num w:numId="14">
    <w:abstractNumId w:val="38"/>
  </w:num>
  <w:num w:numId="15">
    <w:abstractNumId w:val="36"/>
  </w:num>
  <w:num w:numId="16">
    <w:abstractNumId w:val="32"/>
  </w:num>
  <w:num w:numId="17">
    <w:abstractNumId w:val="16"/>
  </w:num>
  <w:num w:numId="18">
    <w:abstractNumId w:val="41"/>
  </w:num>
  <w:num w:numId="19">
    <w:abstractNumId w:val="20"/>
  </w:num>
  <w:num w:numId="20">
    <w:abstractNumId w:val="8"/>
  </w:num>
  <w:num w:numId="21">
    <w:abstractNumId w:val="4"/>
  </w:num>
  <w:num w:numId="22">
    <w:abstractNumId w:val="25"/>
  </w:num>
  <w:num w:numId="23">
    <w:abstractNumId w:val="34"/>
  </w:num>
  <w:num w:numId="24">
    <w:abstractNumId w:val="7"/>
  </w:num>
  <w:num w:numId="25">
    <w:abstractNumId w:val="19"/>
  </w:num>
  <w:num w:numId="26">
    <w:abstractNumId w:val="2"/>
  </w:num>
  <w:num w:numId="27">
    <w:abstractNumId w:val="35"/>
  </w:num>
  <w:num w:numId="28">
    <w:abstractNumId w:val="14"/>
  </w:num>
  <w:num w:numId="29">
    <w:abstractNumId w:val="37"/>
  </w:num>
  <w:num w:numId="30">
    <w:abstractNumId w:val="29"/>
  </w:num>
  <w:num w:numId="31">
    <w:abstractNumId w:val="30"/>
  </w:num>
  <w:num w:numId="32">
    <w:abstractNumId w:val="6"/>
  </w:num>
  <w:num w:numId="33">
    <w:abstractNumId w:val="31"/>
  </w:num>
  <w:num w:numId="34">
    <w:abstractNumId w:val="27"/>
  </w:num>
  <w:num w:numId="35">
    <w:abstractNumId w:val="10"/>
  </w:num>
  <w:num w:numId="36">
    <w:abstractNumId w:val="28"/>
  </w:num>
  <w:num w:numId="37">
    <w:abstractNumId w:val="22"/>
  </w:num>
  <w:num w:numId="38">
    <w:abstractNumId w:val="18"/>
  </w:num>
  <w:num w:numId="39">
    <w:abstractNumId w:val="1"/>
  </w:num>
  <w:num w:numId="40">
    <w:abstractNumId w:val="17"/>
  </w:num>
  <w:num w:numId="41">
    <w:abstractNumId w:val="21"/>
  </w:num>
  <w:num w:numId="42">
    <w:abstractNumId w:val="13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10079"/>
    <w:rsid w:val="00010142"/>
    <w:rsid w:val="00014F07"/>
    <w:rsid w:val="00016595"/>
    <w:rsid w:val="000166AE"/>
    <w:rsid w:val="0002057C"/>
    <w:rsid w:val="0002158B"/>
    <w:rsid w:val="00021CBA"/>
    <w:rsid w:val="00024811"/>
    <w:rsid w:val="00025FA5"/>
    <w:rsid w:val="0002635E"/>
    <w:rsid w:val="0002672C"/>
    <w:rsid w:val="000312FF"/>
    <w:rsid w:val="00036CC4"/>
    <w:rsid w:val="00037A69"/>
    <w:rsid w:val="0004023A"/>
    <w:rsid w:val="00044F21"/>
    <w:rsid w:val="000518CC"/>
    <w:rsid w:val="00053DD2"/>
    <w:rsid w:val="0005562E"/>
    <w:rsid w:val="00056BA0"/>
    <w:rsid w:val="00056D07"/>
    <w:rsid w:val="00057C42"/>
    <w:rsid w:val="000613DC"/>
    <w:rsid w:val="000635D2"/>
    <w:rsid w:val="000641E8"/>
    <w:rsid w:val="00071029"/>
    <w:rsid w:val="00071EC6"/>
    <w:rsid w:val="0007337A"/>
    <w:rsid w:val="000746DA"/>
    <w:rsid w:val="00076CFE"/>
    <w:rsid w:val="00081137"/>
    <w:rsid w:val="00082D5D"/>
    <w:rsid w:val="00083B53"/>
    <w:rsid w:val="000845F2"/>
    <w:rsid w:val="00084A44"/>
    <w:rsid w:val="000854CC"/>
    <w:rsid w:val="00085EAD"/>
    <w:rsid w:val="00090143"/>
    <w:rsid w:val="0009050E"/>
    <w:rsid w:val="00091E4E"/>
    <w:rsid w:val="000951D6"/>
    <w:rsid w:val="00096387"/>
    <w:rsid w:val="00097D4F"/>
    <w:rsid w:val="00097D88"/>
    <w:rsid w:val="000A211A"/>
    <w:rsid w:val="000A2D82"/>
    <w:rsid w:val="000A612A"/>
    <w:rsid w:val="000A6E72"/>
    <w:rsid w:val="000B2606"/>
    <w:rsid w:val="000B3A3E"/>
    <w:rsid w:val="000B6044"/>
    <w:rsid w:val="000C0848"/>
    <w:rsid w:val="000C1D0A"/>
    <w:rsid w:val="000C1FBB"/>
    <w:rsid w:val="000C49A4"/>
    <w:rsid w:val="000C6037"/>
    <w:rsid w:val="000C761A"/>
    <w:rsid w:val="000C7CF6"/>
    <w:rsid w:val="000D20D2"/>
    <w:rsid w:val="000D20D5"/>
    <w:rsid w:val="000D2FF2"/>
    <w:rsid w:val="000E0772"/>
    <w:rsid w:val="000E1F80"/>
    <w:rsid w:val="000E2144"/>
    <w:rsid w:val="000E6706"/>
    <w:rsid w:val="000F0311"/>
    <w:rsid w:val="000F0ED8"/>
    <w:rsid w:val="000F1A96"/>
    <w:rsid w:val="000F3C1E"/>
    <w:rsid w:val="000F64F8"/>
    <w:rsid w:val="000F78AE"/>
    <w:rsid w:val="00100A37"/>
    <w:rsid w:val="00103368"/>
    <w:rsid w:val="001038B7"/>
    <w:rsid w:val="00103DC1"/>
    <w:rsid w:val="001042DD"/>
    <w:rsid w:val="00105DCD"/>
    <w:rsid w:val="001101A4"/>
    <w:rsid w:val="0011271B"/>
    <w:rsid w:val="0011349C"/>
    <w:rsid w:val="00114E3E"/>
    <w:rsid w:val="00115DDC"/>
    <w:rsid w:val="00123F73"/>
    <w:rsid w:val="0012686E"/>
    <w:rsid w:val="0013335D"/>
    <w:rsid w:val="00133784"/>
    <w:rsid w:val="00135685"/>
    <w:rsid w:val="00137CAC"/>
    <w:rsid w:val="001401B5"/>
    <w:rsid w:val="00140CF2"/>
    <w:rsid w:val="001423E3"/>
    <w:rsid w:val="0015069B"/>
    <w:rsid w:val="00150EAA"/>
    <w:rsid w:val="001528FF"/>
    <w:rsid w:val="00152EEE"/>
    <w:rsid w:val="0015719A"/>
    <w:rsid w:val="00162C72"/>
    <w:rsid w:val="00163C5A"/>
    <w:rsid w:val="00163D3F"/>
    <w:rsid w:val="00164B82"/>
    <w:rsid w:val="00170D87"/>
    <w:rsid w:val="001729B1"/>
    <w:rsid w:val="00173DB2"/>
    <w:rsid w:val="00175477"/>
    <w:rsid w:val="00177762"/>
    <w:rsid w:val="0018008E"/>
    <w:rsid w:val="001806CC"/>
    <w:rsid w:val="00180A58"/>
    <w:rsid w:val="00182219"/>
    <w:rsid w:val="00191654"/>
    <w:rsid w:val="00191FDB"/>
    <w:rsid w:val="00193338"/>
    <w:rsid w:val="001944C1"/>
    <w:rsid w:val="0019545D"/>
    <w:rsid w:val="001A0794"/>
    <w:rsid w:val="001A1BAE"/>
    <w:rsid w:val="001A2295"/>
    <w:rsid w:val="001A7C0E"/>
    <w:rsid w:val="001B10FD"/>
    <w:rsid w:val="001B4895"/>
    <w:rsid w:val="001B5DCE"/>
    <w:rsid w:val="001C143D"/>
    <w:rsid w:val="001C1F64"/>
    <w:rsid w:val="001C211E"/>
    <w:rsid w:val="001C3A54"/>
    <w:rsid w:val="001C4DD3"/>
    <w:rsid w:val="001D0575"/>
    <w:rsid w:val="001D1811"/>
    <w:rsid w:val="001D4AF0"/>
    <w:rsid w:val="001D4B74"/>
    <w:rsid w:val="001D554D"/>
    <w:rsid w:val="001D6DB7"/>
    <w:rsid w:val="001D6ECA"/>
    <w:rsid w:val="001E5033"/>
    <w:rsid w:val="001E57C6"/>
    <w:rsid w:val="001F01AF"/>
    <w:rsid w:val="001F419E"/>
    <w:rsid w:val="00200FF1"/>
    <w:rsid w:val="00203AC5"/>
    <w:rsid w:val="00210B5A"/>
    <w:rsid w:val="00211736"/>
    <w:rsid w:val="002133FB"/>
    <w:rsid w:val="00213BCD"/>
    <w:rsid w:val="0021626D"/>
    <w:rsid w:val="002162CE"/>
    <w:rsid w:val="00222C0B"/>
    <w:rsid w:val="002249EF"/>
    <w:rsid w:val="002255BC"/>
    <w:rsid w:val="00231739"/>
    <w:rsid w:val="00233D5B"/>
    <w:rsid w:val="0023465D"/>
    <w:rsid w:val="0023504B"/>
    <w:rsid w:val="00235182"/>
    <w:rsid w:val="002357FE"/>
    <w:rsid w:val="00235E41"/>
    <w:rsid w:val="002369B3"/>
    <w:rsid w:val="00241BAF"/>
    <w:rsid w:val="0024746E"/>
    <w:rsid w:val="00247A83"/>
    <w:rsid w:val="00253388"/>
    <w:rsid w:val="002579A0"/>
    <w:rsid w:val="002604A6"/>
    <w:rsid w:val="00260B3C"/>
    <w:rsid w:val="00266AC8"/>
    <w:rsid w:val="00267E2F"/>
    <w:rsid w:val="00270B57"/>
    <w:rsid w:val="00271876"/>
    <w:rsid w:val="0027310C"/>
    <w:rsid w:val="00274ADE"/>
    <w:rsid w:val="00277204"/>
    <w:rsid w:val="00283E77"/>
    <w:rsid w:val="00285ADD"/>
    <w:rsid w:val="002868FE"/>
    <w:rsid w:val="002870D8"/>
    <w:rsid w:val="002913AF"/>
    <w:rsid w:val="00291C87"/>
    <w:rsid w:val="00293C87"/>
    <w:rsid w:val="00293F33"/>
    <w:rsid w:val="0029455F"/>
    <w:rsid w:val="00295234"/>
    <w:rsid w:val="00296219"/>
    <w:rsid w:val="002979CA"/>
    <w:rsid w:val="00297B92"/>
    <w:rsid w:val="002A2CCD"/>
    <w:rsid w:val="002A6735"/>
    <w:rsid w:val="002B1B8F"/>
    <w:rsid w:val="002B28EA"/>
    <w:rsid w:val="002C2A11"/>
    <w:rsid w:val="002C3E56"/>
    <w:rsid w:val="002C7BD8"/>
    <w:rsid w:val="002D0198"/>
    <w:rsid w:val="002D0B9C"/>
    <w:rsid w:val="002D10FF"/>
    <w:rsid w:val="002D1D8C"/>
    <w:rsid w:val="002D2BA7"/>
    <w:rsid w:val="002D7AFA"/>
    <w:rsid w:val="002E2DAD"/>
    <w:rsid w:val="002E5246"/>
    <w:rsid w:val="002F29E5"/>
    <w:rsid w:val="002F47A6"/>
    <w:rsid w:val="002F499F"/>
    <w:rsid w:val="002F4B1A"/>
    <w:rsid w:val="002F4F66"/>
    <w:rsid w:val="00302207"/>
    <w:rsid w:val="003033F5"/>
    <w:rsid w:val="003062DB"/>
    <w:rsid w:val="00306EB3"/>
    <w:rsid w:val="00310366"/>
    <w:rsid w:val="0031039E"/>
    <w:rsid w:val="00310D53"/>
    <w:rsid w:val="003110C8"/>
    <w:rsid w:val="00311505"/>
    <w:rsid w:val="003124BC"/>
    <w:rsid w:val="00312FE7"/>
    <w:rsid w:val="0031363D"/>
    <w:rsid w:val="0031586C"/>
    <w:rsid w:val="00316F09"/>
    <w:rsid w:val="00323220"/>
    <w:rsid w:val="00327AF4"/>
    <w:rsid w:val="003331C1"/>
    <w:rsid w:val="00333CCA"/>
    <w:rsid w:val="003360B9"/>
    <w:rsid w:val="0033701C"/>
    <w:rsid w:val="00340648"/>
    <w:rsid w:val="00343460"/>
    <w:rsid w:val="00345781"/>
    <w:rsid w:val="003472E2"/>
    <w:rsid w:val="0035147E"/>
    <w:rsid w:val="00354AB4"/>
    <w:rsid w:val="00354C42"/>
    <w:rsid w:val="00356616"/>
    <w:rsid w:val="00356FE5"/>
    <w:rsid w:val="00361FEA"/>
    <w:rsid w:val="00362251"/>
    <w:rsid w:val="003654A2"/>
    <w:rsid w:val="00366D2A"/>
    <w:rsid w:val="0037240D"/>
    <w:rsid w:val="00373804"/>
    <w:rsid w:val="00374C40"/>
    <w:rsid w:val="0037662E"/>
    <w:rsid w:val="00376D58"/>
    <w:rsid w:val="003873E1"/>
    <w:rsid w:val="00390052"/>
    <w:rsid w:val="0039055B"/>
    <w:rsid w:val="00390C46"/>
    <w:rsid w:val="003915DD"/>
    <w:rsid w:val="003935DC"/>
    <w:rsid w:val="00394AA3"/>
    <w:rsid w:val="003959ED"/>
    <w:rsid w:val="00396FA6"/>
    <w:rsid w:val="00397DED"/>
    <w:rsid w:val="003A0A18"/>
    <w:rsid w:val="003A126B"/>
    <w:rsid w:val="003A21B9"/>
    <w:rsid w:val="003A38DE"/>
    <w:rsid w:val="003B4D63"/>
    <w:rsid w:val="003B586B"/>
    <w:rsid w:val="003B7F72"/>
    <w:rsid w:val="003C03B4"/>
    <w:rsid w:val="003C3107"/>
    <w:rsid w:val="003C56F8"/>
    <w:rsid w:val="003D461F"/>
    <w:rsid w:val="003E49BF"/>
    <w:rsid w:val="003E6E88"/>
    <w:rsid w:val="003E762A"/>
    <w:rsid w:val="003E7FC8"/>
    <w:rsid w:val="003F0F09"/>
    <w:rsid w:val="003F1F42"/>
    <w:rsid w:val="003F2391"/>
    <w:rsid w:val="003F2545"/>
    <w:rsid w:val="003F44A7"/>
    <w:rsid w:val="003F4714"/>
    <w:rsid w:val="003F57DB"/>
    <w:rsid w:val="003F60ED"/>
    <w:rsid w:val="00400B96"/>
    <w:rsid w:val="0041609B"/>
    <w:rsid w:val="004225F3"/>
    <w:rsid w:val="004258C2"/>
    <w:rsid w:val="00427FBC"/>
    <w:rsid w:val="00432056"/>
    <w:rsid w:val="004350C7"/>
    <w:rsid w:val="00437183"/>
    <w:rsid w:val="00437D31"/>
    <w:rsid w:val="00444CEF"/>
    <w:rsid w:val="00446356"/>
    <w:rsid w:val="00446C26"/>
    <w:rsid w:val="00447706"/>
    <w:rsid w:val="0045004E"/>
    <w:rsid w:val="00450243"/>
    <w:rsid w:val="00454856"/>
    <w:rsid w:val="00455D51"/>
    <w:rsid w:val="00457CF0"/>
    <w:rsid w:val="004619BE"/>
    <w:rsid w:val="0046230E"/>
    <w:rsid w:val="004628A4"/>
    <w:rsid w:val="00464B13"/>
    <w:rsid w:val="00464D99"/>
    <w:rsid w:val="0046560E"/>
    <w:rsid w:val="0046628E"/>
    <w:rsid w:val="0046660D"/>
    <w:rsid w:val="004709BF"/>
    <w:rsid w:val="00470D3B"/>
    <w:rsid w:val="00471E4C"/>
    <w:rsid w:val="00473337"/>
    <w:rsid w:val="0047347D"/>
    <w:rsid w:val="00474E41"/>
    <w:rsid w:val="004771B2"/>
    <w:rsid w:val="004829D0"/>
    <w:rsid w:val="00482CF5"/>
    <w:rsid w:val="0048335F"/>
    <w:rsid w:val="00483F33"/>
    <w:rsid w:val="00493250"/>
    <w:rsid w:val="004937CD"/>
    <w:rsid w:val="00494B14"/>
    <w:rsid w:val="00495388"/>
    <w:rsid w:val="00496A3B"/>
    <w:rsid w:val="00496D44"/>
    <w:rsid w:val="004971EE"/>
    <w:rsid w:val="00497F26"/>
    <w:rsid w:val="004A00FD"/>
    <w:rsid w:val="004A10C1"/>
    <w:rsid w:val="004A23E8"/>
    <w:rsid w:val="004A348D"/>
    <w:rsid w:val="004A4305"/>
    <w:rsid w:val="004A702E"/>
    <w:rsid w:val="004B0DD2"/>
    <w:rsid w:val="004B2AD9"/>
    <w:rsid w:val="004B46B8"/>
    <w:rsid w:val="004B6E15"/>
    <w:rsid w:val="004C2838"/>
    <w:rsid w:val="004C307E"/>
    <w:rsid w:val="004C329C"/>
    <w:rsid w:val="004D5F8D"/>
    <w:rsid w:val="004D76C0"/>
    <w:rsid w:val="004E3071"/>
    <w:rsid w:val="004E320E"/>
    <w:rsid w:val="004E4AF4"/>
    <w:rsid w:val="004E6D47"/>
    <w:rsid w:val="004E718E"/>
    <w:rsid w:val="004E75E0"/>
    <w:rsid w:val="004F0D4C"/>
    <w:rsid w:val="004F0F81"/>
    <w:rsid w:val="004F176D"/>
    <w:rsid w:val="004F5C63"/>
    <w:rsid w:val="005019E8"/>
    <w:rsid w:val="005062B6"/>
    <w:rsid w:val="005066FC"/>
    <w:rsid w:val="00507A6D"/>
    <w:rsid w:val="00507E56"/>
    <w:rsid w:val="00510964"/>
    <w:rsid w:val="00510D37"/>
    <w:rsid w:val="0051434F"/>
    <w:rsid w:val="00514476"/>
    <w:rsid w:val="005206F9"/>
    <w:rsid w:val="00526587"/>
    <w:rsid w:val="00526A79"/>
    <w:rsid w:val="00533745"/>
    <w:rsid w:val="00534B6A"/>
    <w:rsid w:val="005364EC"/>
    <w:rsid w:val="00537A2C"/>
    <w:rsid w:val="00545C88"/>
    <w:rsid w:val="005477D9"/>
    <w:rsid w:val="005519A8"/>
    <w:rsid w:val="0055440C"/>
    <w:rsid w:val="00554A9F"/>
    <w:rsid w:val="00556A0C"/>
    <w:rsid w:val="00556FCD"/>
    <w:rsid w:val="00561E67"/>
    <w:rsid w:val="00564D48"/>
    <w:rsid w:val="0056550B"/>
    <w:rsid w:val="005666FA"/>
    <w:rsid w:val="00572E7E"/>
    <w:rsid w:val="0057385D"/>
    <w:rsid w:val="00576D6E"/>
    <w:rsid w:val="00577346"/>
    <w:rsid w:val="00580149"/>
    <w:rsid w:val="005824B4"/>
    <w:rsid w:val="00582DE6"/>
    <w:rsid w:val="00583409"/>
    <w:rsid w:val="00584085"/>
    <w:rsid w:val="005861C9"/>
    <w:rsid w:val="00590A08"/>
    <w:rsid w:val="005922BC"/>
    <w:rsid w:val="005922CA"/>
    <w:rsid w:val="00592DBD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472E"/>
    <w:rsid w:val="005B06AC"/>
    <w:rsid w:val="005B0868"/>
    <w:rsid w:val="005B1E12"/>
    <w:rsid w:val="005B4427"/>
    <w:rsid w:val="005B500B"/>
    <w:rsid w:val="005B5489"/>
    <w:rsid w:val="005B54F3"/>
    <w:rsid w:val="005B791E"/>
    <w:rsid w:val="005C11BC"/>
    <w:rsid w:val="005C1B47"/>
    <w:rsid w:val="005C2BED"/>
    <w:rsid w:val="005C3701"/>
    <w:rsid w:val="005C4106"/>
    <w:rsid w:val="005C41D1"/>
    <w:rsid w:val="005C461F"/>
    <w:rsid w:val="005D0C48"/>
    <w:rsid w:val="005D1C6D"/>
    <w:rsid w:val="005D4435"/>
    <w:rsid w:val="005D51CA"/>
    <w:rsid w:val="005D7BCF"/>
    <w:rsid w:val="005E0B45"/>
    <w:rsid w:val="005E0C15"/>
    <w:rsid w:val="005E165A"/>
    <w:rsid w:val="005E250B"/>
    <w:rsid w:val="005E6458"/>
    <w:rsid w:val="005E7114"/>
    <w:rsid w:val="005F2D26"/>
    <w:rsid w:val="005F2E1E"/>
    <w:rsid w:val="005F329C"/>
    <w:rsid w:val="005F3B26"/>
    <w:rsid w:val="005F61B4"/>
    <w:rsid w:val="005F63B0"/>
    <w:rsid w:val="005F714A"/>
    <w:rsid w:val="0060002E"/>
    <w:rsid w:val="006000EA"/>
    <w:rsid w:val="00610A22"/>
    <w:rsid w:val="00612BC9"/>
    <w:rsid w:val="00613153"/>
    <w:rsid w:val="00613A1A"/>
    <w:rsid w:val="00613FCB"/>
    <w:rsid w:val="0061551F"/>
    <w:rsid w:val="006170AC"/>
    <w:rsid w:val="00617A61"/>
    <w:rsid w:val="00621B09"/>
    <w:rsid w:val="00621D62"/>
    <w:rsid w:val="00624318"/>
    <w:rsid w:val="0063127F"/>
    <w:rsid w:val="00640365"/>
    <w:rsid w:val="0064043E"/>
    <w:rsid w:val="00641204"/>
    <w:rsid w:val="006416BA"/>
    <w:rsid w:val="006422DE"/>
    <w:rsid w:val="006447D1"/>
    <w:rsid w:val="0064549F"/>
    <w:rsid w:val="006541C2"/>
    <w:rsid w:val="00657DF4"/>
    <w:rsid w:val="0066141C"/>
    <w:rsid w:val="00661EF1"/>
    <w:rsid w:val="0066255A"/>
    <w:rsid w:val="0066368D"/>
    <w:rsid w:val="0066372D"/>
    <w:rsid w:val="00664923"/>
    <w:rsid w:val="0066689B"/>
    <w:rsid w:val="006673B4"/>
    <w:rsid w:val="006717CF"/>
    <w:rsid w:val="006719AC"/>
    <w:rsid w:val="00671A25"/>
    <w:rsid w:val="006726E2"/>
    <w:rsid w:val="006733FE"/>
    <w:rsid w:val="0067682D"/>
    <w:rsid w:val="00677724"/>
    <w:rsid w:val="00677D1B"/>
    <w:rsid w:val="00682A9B"/>
    <w:rsid w:val="00684012"/>
    <w:rsid w:val="0068483D"/>
    <w:rsid w:val="00686B74"/>
    <w:rsid w:val="00687896"/>
    <w:rsid w:val="00687A7D"/>
    <w:rsid w:val="00691A05"/>
    <w:rsid w:val="006933D4"/>
    <w:rsid w:val="006938F7"/>
    <w:rsid w:val="006947BA"/>
    <w:rsid w:val="0069487F"/>
    <w:rsid w:val="006A1522"/>
    <w:rsid w:val="006A20A0"/>
    <w:rsid w:val="006A2775"/>
    <w:rsid w:val="006A5DB7"/>
    <w:rsid w:val="006A674E"/>
    <w:rsid w:val="006B55F9"/>
    <w:rsid w:val="006B6F85"/>
    <w:rsid w:val="006B7B3E"/>
    <w:rsid w:val="006C2926"/>
    <w:rsid w:val="006C42D3"/>
    <w:rsid w:val="006C4B82"/>
    <w:rsid w:val="006C53CB"/>
    <w:rsid w:val="006C7824"/>
    <w:rsid w:val="006D0217"/>
    <w:rsid w:val="006D73CE"/>
    <w:rsid w:val="006D775F"/>
    <w:rsid w:val="006E1333"/>
    <w:rsid w:val="006E1EB6"/>
    <w:rsid w:val="006E2A1A"/>
    <w:rsid w:val="006E7A38"/>
    <w:rsid w:val="006F0541"/>
    <w:rsid w:val="006F08F8"/>
    <w:rsid w:val="006F2404"/>
    <w:rsid w:val="006F483F"/>
    <w:rsid w:val="006F6415"/>
    <w:rsid w:val="006F7360"/>
    <w:rsid w:val="0070041C"/>
    <w:rsid w:val="007030A8"/>
    <w:rsid w:val="00703682"/>
    <w:rsid w:val="007071AD"/>
    <w:rsid w:val="0071076F"/>
    <w:rsid w:val="00712072"/>
    <w:rsid w:val="00712AA6"/>
    <w:rsid w:val="00714AD2"/>
    <w:rsid w:val="00717D47"/>
    <w:rsid w:val="007227DE"/>
    <w:rsid w:val="007230C4"/>
    <w:rsid w:val="00724AAA"/>
    <w:rsid w:val="00725FB8"/>
    <w:rsid w:val="0072678A"/>
    <w:rsid w:val="00730B9C"/>
    <w:rsid w:val="007332F1"/>
    <w:rsid w:val="00735B06"/>
    <w:rsid w:val="00736C6A"/>
    <w:rsid w:val="0074077A"/>
    <w:rsid w:val="00741C58"/>
    <w:rsid w:val="0074212F"/>
    <w:rsid w:val="0074263F"/>
    <w:rsid w:val="00744507"/>
    <w:rsid w:val="00745475"/>
    <w:rsid w:val="00745481"/>
    <w:rsid w:val="007465CD"/>
    <w:rsid w:val="0074692E"/>
    <w:rsid w:val="00750E34"/>
    <w:rsid w:val="007510E2"/>
    <w:rsid w:val="00753BD6"/>
    <w:rsid w:val="00754133"/>
    <w:rsid w:val="007552F5"/>
    <w:rsid w:val="007617A6"/>
    <w:rsid w:val="00763BBB"/>
    <w:rsid w:val="007665C7"/>
    <w:rsid w:val="007667F9"/>
    <w:rsid w:val="00766DB2"/>
    <w:rsid w:val="00766EF5"/>
    <w:rsid w:val="007671A2"/>
    <w:rsid w:val="00773393"/>
    <w:rsid w:val="007736BA"/>
    <w:rsid w:val="007803B3"/>
    <w:rsid w:val="00783B3E"/>
    <w:rsid w:val="00783D90"/>
    <w:rsid w:val="0078465E"/>
    <w:rsid w:val="00786DC0"/>
    <w:rsid w:val="007877E5"/>
    <w:rsid w:val="00790CFC"/>
    <w:rsid w:val="00791A59"/>
    <w:rsid w:val="00795C9F"/>
    <w:rsid w:val="007969A4"/>
    <w:rsid w:val="00796ED9"/>
    <w:rsid w:val="00797144"/>
    <w:rsid w:val="00797361"/>
    <w:rsid w:val="007A2927"/>
    <w:rsid w:val="007A2C36"/>
    <w:rsid w:val="007A7F59"/>
    <w:rsid w:val="007B029A"/>
    <w:rsid w:val="007B1A1A"/>
    <w:rsid w:val="007B6B36"/>
    <w:rsid w:val="007C23F5"/>
    <w:rsid w:val="007C3444"/>
    <w:rsid w:val="007D260F"/>
    <w:rsid w:val="007D3661"/>
    <w:rsid w:val="007D42C2"/>
    <w:rsid w:val="007D5128"/>
    <w:rsid w:val="007D727C"/>
    <w:rsid w:val="007E0A01"/>
    <w:rsid w:val="007E57E4"/>
    <w:rsid w:val="007F03CF"/>
    <w:rsid w:val="007F0B8A"/>
    <w:rsid w:val="007F1B1B"/>
    <w:rsid w:val="007F2838"/>
    <w:rsid w:val="007F3AB9"/>
    <w:rsid w:val="007F585A"/>
    <w:rsid w:val="007F6053"/>
    <w:rsid w:val="007F78BB"/>
    <w:rsid w:val="007F79F2"/>
    <w:rsid w:val="00801AF1"/>
    <w:rsid w:val="00802772"/>
    <w:rsid w:val="00807626"/>
    <w:rsid w:val="00811474"/>
    <w:rsid w:val="00811BE0"/>
    <w:rsid w:val="00812E1E"/>
    <w:rsid w:val="00813BC7"/>
    <w:rsid w:val="008140CC"/>
    <w:rsid w:val="008150A9"/>
    <w:rsid w:val="00823250"/>
    <w:rsid w:val="008241E8"/>
    <w:rsid w:val="00824547"/>
    <w:rsid w:val="0082512D"/>
    <w:rsid w:val="0082531C"/>
    <w:rsid w:val="00830529"/>
    <w:rsid w:val="00831B9F"/>
    <w:rsid w:val="008325CC"/>
    <w:rsid w:val="00832BE1"/>
    <w:rsid w:val="00834B85"/>
    <w:rsid w:val="00834D1F"/>
    <w:rsid w:val="008353A9"/>
    <w:rsid w:val="008400D1"/>
    <w:rsid w:val="00840EA7"/>
    <w:rsid w:val="00841280"/>
    <w:rsid w:val="00841A48"/>
    <w:rsid w:val="00843662"/>
    <w:rsid w:val="008451F0"/>
    <w:rsid w:val="0084537B"/>
    <w:rsid w:val="00845FDB"/>
    <w:rsid w:val="008468A5"/>
    <w:rsid w:val="008470B1"/>
    <w:rsid w:val="0084764D"/>
    <w:rsid w:val="008507B7"/>
    <w:rsid w:val="00851037"/>
    <w:rsid w:val="00855C67"/>
    <w:rsid w:val="00857505"/>
    <w:rsid w:val="00857D7C"/>
    <w:rsid w:val="00860FF3"/>
    <w:rsid w:val="0086455A"/>
    <w:rsid w:val="008656FD"/>
    <w:rsid w:val="00865AA1"/>
    <w:rsid w:val="00871C55"/>
    <w:rsid w:val="008723E4"/>
    <w:rsid w:val="008737A4"/>
    <w:rsid w:val="00874D38"/>
    <w:rsid w:val="00874EF2"/>
    <w:rsid w:val="00875375"/>
    <w:rsid w:val="00876B02"/>
    <w:rsid w:val="008771CD"/>
    <w:rsid w:val="00877F05"/>
    <w:rsid w:val="00880A67"/>
    <w:rsid w:val="00880E83"/>
    <w:rsid w:val="00883442"/>
    <w:rsid w:val="00887BF5"/>
    <w:rsid w:val="0089045A"/>
    <w:rsid w:val="00890F7A"/>
    <w:rsid w:val="00891CA5"/>
    <w:rsid w:val="0089312C"/>
    <w:rsid w:val="00893E5F"/>
    <w:rsid w:val="00894426"/>
    <w:rsid w:val="008951D0"/>
    <w:rsid w:val="00895645"/>
    <w:rsid w:val="008A28AD"/>
    <w:rsid w:val="008A36A2"/>
    <w:rsid w:val="008A4E79"/>
    <w:rsid w:val="008A51C3"/>
    <w:rsid w:val="008A710B"/>
    <w:rsid w:val="008A7793"/>
    <w:rsid w:val="008A7927"/>
    <w:rsid w:val="008B0AAF"/>
    <w:rsid w:val="008B33F6"/>
    <w:rsid w:val="008B5151"/>
    <w:rsid w:val="008B6433"/>
    <w:rsid w:val="008B7A3D"/>
    <w:rsid w:val="008C07F9"/>
    <w:rsid w:val="008C0B6A"/>
    <w:rsid w:val="008C39C2"/>
    <w:rsid w:val="008C5837"/>
    <w:rsid w:val="008D0246"/>
    <w:rsid w:val="008D0A58"/>
    <w:rsid w:val="008D1E05"/>
    <w:rsid w:val="008D22D6"/>
    <w:rsid w:val="008D4A6E"/>
    <w:rsid w:val="008D528A"/>
    <w:rsid w:val="008E2599"/>
    <w:rsid w:val="008E6190"/>
    <w:rsid w:val="008F09BF"/>
    <w:rsid w:val="008F0B21"/>
    <w:rsid w:val="008F0E79"/>
    <w:rsid w:val="008F2704"/>
    <w:rsid w:val="008F42EC"/>
    <w:rsid w:val="009007C1"/>
    <w:rsid w:val="00921C43"/>
    <w:rsid w:val="0092588F"/>
    <w:rsid w:val="0092709D"/>
    <w:rsid w:val="009301BD"/>
    <w:rsid w:val="009308A2"/>
    <w:rsid w:val="00932E1D"/>
    <w:rsid w:val="0093353D"/>
    <w:rsid w:val="00934215"/>
    <w:rsid w:val="0093652F"/>
    <w:rsid w:val="009371ED"/>
    <w:rsid w:val="00940C8C"/>
    <w:rsid w:val="00945FF3"/>
    <w:rsid w:val="0094627A"/>
    <w:rsid w:val="009463B3"/>
    <w:rsid w:val="00946E87"/>
    <w:rsid w:val="00947603"/>
    <w:rsid w:val="00950F59"/>
    <w:rsid w:val="00951285"/>
    <w:rsid w:val="009568BC"/>
    <w:rsid w:val="0096092E"/>
    <w:rsid w:val="00962BE8"/>
    <w:rsid w:val="00962CF1"/>
    <w:rsid w:val="0096450C"/>
    <w:rsid w:val="009665F2"/>
    <w:rsid w:val="009667B6"/>
    <w:rsid w:val="0096699A"/>
    <w:rsid w:val="00972BBF"/>
    <w:rsid w:val="009744D9"/>
    <w:rsid w:val="009745BC"/>
    <w:rsid w:val="00974BE0"/>
    <w:rsid w:val="00976E1C"/>
    <w:rsid w:val="0098058C"/>
    <w:rsid w:val="00983736"/>
    <w:rsid w:val="009842F4"/>
    <w:rsid w:val="00985717"/>
    <w:rsid w:val="009859BC"/>
    <w:rsid w:val="009859F5"/>
    <w:rsid w:val="00987F61"/>
    <w:rsid w:val="00990582"/>
    <w:rsid w:val="00993C56"/>
    <w:rsid w:val="00993E3C"/>
    <w:rsid w:val="009944CA"/>
    <w:rsid w:val="0099545F"/>
    <w:rsid w:val="009A1F48"/>
    <w:rsid w:val="009A751C"/>
    <w:rsid w:val="009A787D"/>
    <w:rsid w:val="009A78D4"/>
    <w:rsid w:val="009B0B46"/>
    <w:rsid w:val="009B2309"/>
    <w:rsid w:val="009B2547"/>
    <w:rsid w:val="009B2EA9"/>
    <w:rsid w:val="009B5352"/>
    <w:rsid w:val="009C0CD9"/>
    <w:rsid w:val="009C361D"/>
    <w:rsid w:val="009C37A5"/>
    <w:rsid w:val="009C3B5B"/>
    <w:rsid w:val="009C5A9E"/>
    <w:rsid w:val="009C75B8"/>
    <w:rsid w:val="009C7A81"/>
    <w:rsid w:val="009D3C4A"/>
    <w:rsid w:val="009E4157"/>
    <w:rsid w:val="009F075B"/>
    <w:rsid w:val="009F2DE6"/>
    <w:rsid w:val="009F2E34"/>
    <w:rsid w:val="009F6A17"/>
    <w:rsid w:val="009F775E"/>
    <w:rsid w:val="009F7F71"/>
    <w:rsid w:val="00A01641"/>
    <w:rsid w:val="00A016B3"/>
    <w:rsid w:val="00A01F34"/>
    <w:rsid w:val="00A024CA"/>
    <w:rsid w:val="00A03A95"/>
    <w:rsid w:val="00A04AB6"/>
    <w:rsid w:val="00A05849"/>
    <w:rsid w:val="00A1531A"/>
    <w:rsid w:val="00A15410"/>
    <w:rsid w:val="00A1604F"/>
    <w:rsid w:val="00A24005"/>
    <w:rsid w:val="00A24042"/>
    <w:rsid w:val="00A320F5"/>
    <w:rsid w:val="00A32322"/>
    <w:rsid w:val="00A32A12"/>
    <w:rsid w:val="00A331A0"/>
    <w:rsid w:val="00A35045"/>
    <w:rsid w:val="00A429F2"/>
    <w:rsid w:val="00A4703C"/>
    <w:rsid w:val="00A47BA7"/>
    <w:rsid w:val="00A500BE"/>
    <w:rsid w:val="00A52DF0"/>
    <w:rsid w:val="00A53120"/>
    <w:rsid w:val="00A633A6"/>
    <w:rsid w:val="00A651C7"/>
    <w:rsid w:val="00A70463"/>
    <w:rsid w:val="00A70C2A"/>
    <w:rsid w:val="00A736CA"/>
    <w:rsid w:val="00A73851"/>
    <w:rsid w:val="00A75906"/>
    <w:rsid w:val="00A808F3"/>
    <w:rsid w:val="00A80D0E"/>
    <w:rsid w:val="00A81C06"/>
    <w:rsid w:val="00A8219C"/>
    <w:rsid w:val="00A85585"/>
    <w:rsid w:val="00A8589A"/>
    <w:rsid w:val="00A86004"/>
    <w:rsid w:val="00A86CD8"/>
    <w:rsid w:val="00A874F8"/>
    <w:rsid w:val="00A87EBF"/>
    <w:rsid w:val="00A87FDA"/>
    <w:rsid w:val="00A9185B"/>
    <w:rsid w:val="00A93BE3"/>
    <w:rsid w:val="00A9565E"/>
    <w:rsid w:val="00A957B4"/>
    <w:rsid w:val="00A9702C"/>
    <w:rsid w:val="00A9743D"/>
    <w:rsid w:val="00AA04BC"/>
    <w:rsid w:val="00AA076B"/>
    <w:rsid w:val="00AA1824"/>
    <w:rsid w:val="00AA1DB5"/>
    <w:rsid w:val="00AA67CA"/>
    <w:rsid w:val="00AB0A56"/>
    <w:rsid w:val="00AB2718"/>
    <w:rsid w:val="00AB33A8"/>
    <w:rsid w:val="00AB46D9"/>
    <w:rsid w:val="00AB4C6D"/>
    <w:rsid w:val="00AB6021"/>
    <w:rsid w:val="00AB6661"/>
    <w:rsid w:val="00AC03BA"/>
    <w:rsid w:val="00AC0448"/>
    <w:rsid w:val="00AC42B2"/>
    <w:rsid w:val="00AC5CC8"/>
    <w:rsid w:val="00AC762D"/>
    <w:rsid w:val="00AD0A54"/>
    <w:rsid w:val="00AD1DCB"/>
    <w:rsid w:val="00AD2BED"/>
    <w:rsid w:val="00AD2E00"/>
    <w:rsid w:val="00AD4F54"/>
    <w:rsid w:val="00AD79C7"/>
    <w:rsid w:val="00AE0162"/>
    <w:rsid w:val="00AE1A0F"/>
    <w:rsid w:val="00AE23FB"/>
    <w:rsid w:val="00AE2F13"/>
    <w:rsid w:val="00AE4FAA"/>
    <w:rsid w:val="00AE55BC"/>
    <w:rsid w:val="00AF18FE"/>
    <w:rsid w:val="00AF260D"/>
    <w:rsid w:val="00AF2E71"/>
    <w:rsid w:val="00AF373E"/>
    <w:rsid w:val="00AF5E3C"/>
    <w:rsid w:val="00AF667A"/>
    <w:rsid w:val="00AF6C13"/>
    <w:rsid w:val="00B01533"/>
    <w:rsid w:val="00B02238"/>
    <w:rsid w:val="00B03B7B"/>
    <w:rsid w:val="00B04F02"/>
    <w:rsid w:val="00B06489"/>
    <w:rsid w:val="00B07FCB"/>
    <w:rsid w:val="00B10DBC"/>
    <w:rsid w:val="00B1157C"/>
    <w:rsid w:val="00B144A9"/>
    <w:rsid w:val="00B174CA"/>
    <w:rsid w:val="00B2010A"/>
    <w:rsid w:val="00B2163C"/>
    <w:rsid w:val="00B21A3F"/>
    <w:rsid w:val="00B226B9"/>
    <w:rsid w:val="00B22B5F"/>
    <w:rsid w:val="00B23E5E"/>
    <w:rsid w:val="00B253BC"/>
    <w:rsid w:val="00B27F4A"/>
    <w:rsid w:val="00B30866"/>
    <w:rsid w:val="00B314F3"/>
    <w:rsid w:val="00B31C9C"/>
    <w:rsid w:val="00B327AB"/>
    <w:rsid w:val="00B349D4"/>
    <w:rsid w:val="00B35967"/>
    <w:rsid w:val="00B373F8"/>
    <w:rsid w:val="00B37DCE"/>
    <w:rsid w:val="00B41C3F"/>
    <w:rsid w:val="00B450AC"/>
    <w:rsid w:val="00B51BF0"/>
    <w:rsid w:val="00B628AF"/>
    <w:rsid w:val="00B62BFE"/>
    <w:rsid w:val="00B64AB6"/>
    <w:rsid w:val="00B65361"/>
    <w:rsid w:val="00B657CE"/>
    <w:rsid w:val="00B6659E"/>
    <w:rsid w:val="00B7019C"/>
    <w:rsid w:val="00B714CA"/>
    <w:rsid w:val="00B73125"/>
    <w:rsid w:val="00B739C4"/>
    <w:rsid w:val="00B742D2"/>
    <w:rsid w:val="00B746C7"/>
    <w:rsid w:val="00B76452"/>
    <w:rsid w:val="00B81C40"/>
    <w:rsid w:val="00B826AC"/>
    <w:rsid w:val="00B826D4"/>
    <w:rsid w:val="00B82AE7"/>
    <w:rsid w:val="00B82EFA"/>
    <w:rsid w:val="00B841A7"/>
    <w:rsid w:val="00B868D7"/>
    <w:rsid w:val="00B91B41"/>
    <w:rsid w:val="00B93A1D"/>
    <w:rsid w:val="00B95F28"/>
    <w:rsid w:val="00B96119"/>
    <w:rsid w:val="00BA20EB"/>
    <w:rsid w:val="00BA35E6"/>
    <w:rsid w:val="00BA464C"/>
    <w:rsid w:val="00BA4E20"/>
    <w:rsid w:val="00BA5A78"/>
    <w:rsid w:val="00BA6D01"/>
    <w:rsid w:val="00BA7360"/>
    <w:rsid w:val="00BB016C"/>
    <w:rsid w:val="00BB1EA2"/>
    <w:rsid w:val="00BB273E"/>
    <w:rsid w:val="00BB4C2F"/>
    <w:rsid w:val="00BB5A17"/>
    <w:rsid w:val="00BB633F"/>
    <w:rsid w:val="00BB6972"/>
    <w:rsid w:val="00BB79F3"/>
    <w:rsid w:val="00BC2287"/>
    <w:rsid w:val="00BC3BD7"/>
    <w:rsid w:val="00BD15D5"/>
    <w:rsid w:val="00BD23A0"/>
    <w:rsid w:val="00BD317F"/>
    <w:rsid w:val="00BD575F"/>
    <w:rsid w:val="00BE13D3"/>
    <w:rsid w:val="00BE17FF"/>
    <w:rsid w:val="00BE3215"/>
    <w:rsid w:val="00BE5835"/>
    <w:rsid w:val="00BF1663"/>
    <w:rsid w:val="00BF192A"/>
    <w:rsid w:val="00BF25D4"/>
    <w:rsid w:val="00BF3671"/>
    <w:rsid w:val="00BF3CCD"/>
    <w:rsid w:val="00BF4953"/>
    <w:rsid w:val="00BF58DD"/>
    <w:rsid w:val="00BF6605"/>
    <w:rsid w:val="00BF7085"/>
    <w:rsid w:val="00C008D5"/>
    <w:rsid w:val="00C03A33"/>
    <w:rsid w:val="00C071EC"/>
    <w:rsid w:val="00C07690"/>
    <w:rsid w:val="00C110BD"/>
    <w:rsid w:val="00C14093"/>
    <w:rsid w:val="00C144E1"/>
    <w:rsid w:val="00C17347"/>
    <w:rsid w:val="00C213CA"/>
    <w:rsid w:val="00C214AB"/>
    <w:rsid w:val="00C215FD"/>
    <w:rsid w:val="00C31C41"/>
    <w:rsid w:val="00C34820"/>
    <w:rsid w:val="00C363A6"/>
    <w:rsid w:val="00C37611"/>
    <w:rsid w:val="00C40AE5"/>
    <w:rsid w:val="00C43703"/>
    <w:rsid w:val="00C45AF7"/>
    <w:rsid w:val="00C462F8"/>
    <w:rsid w:val="00C46F7E"/>
    <w:rsid w:val="00C4761B"/>
    <w:rsid w:val="00C5023B"/>
    <w:rsid w:val="00C50FE6"/>
    <w:rsid w:val="00C52A2C"/>
    <w:rsid w:val="00C54170"/>
    <w:rsid w:val="00C54609"/>
    <w:rsid w:val="00C61289"/>
    <w:rsid w:val="00C6411E"/>
    <w:rsid w:val="00C65481"/>
    <w:rsid w:val="00C66C72"/>
    <w:rsid w:val="00C7089A"/>
    <w:rsid w:val="00C7149B"/>
    <w:rsid w:val="00C71F26"/>
    <w:rsid w:val="00C724AF"/>
    <w:rsid w:val="00C72FCD"/>
    <w:rsid w:val="00C752F4"/>
    <w:rsid w:val="00C76769"/>
    <w:rsid w:val="00C813A6"/>
    <w:rsid w:val="00C823D6"/>
    <w:rsid w:val="00C83088"/>
    <w:rsid w:val="00C84DFC"/>
    <w:rsid w:val="00C91D3D"/>
    <w:rsid w:val="00C91E11"/>
    <w:rsid w:val="00C92846"/>
    <w:rsid w:val="00C936DE"/>
    <w:rsid w:val="00C94020"/>
    <w:rsid w:val="00C95FE9"/>
    <w:rsid w:val="00C96D29"/>
    <w:rsid w:val="00C97B71"/>
    <w:rsid w:val="00CA0545"/>
    <w:rsid w:val="00CA0CD6"/>
    <w:rsid w:val="00CA1E6C"/>
    <w:rsid w:val="00CA2915"/>
    <w:rsid w:val="00CA34BA"/>
    <w:rsid w:val="00CA4D3D"/>
    <w:rsid w:val="00CA6B57"/>
    <w:rsid w:val="00CB14F0"/>
    <w:rsid w:val="00CB302B"/>
    <w:rsid w:val="00CB6172"/>
    <w:rsid w:val="00CB6ACF"/>
    <w:rsid w:val="00CB6DEF"/>
    <w:rsid w:val="00CC0411"/>
    <w:rsid w:val="00CC12DB"/>
    <w:rsid w:val="00CC152B"/>
    <w:rsid w:val="00CC2F4A"/>
    <w:rsid w:val="00CC669B"/>
    <w:rsid w:val="00CC717C"/>
    <w:rsid w:val="00CD102B"/>
    <w:rsid w:val="00CD117D"/>
    <w:rsid w:val="00CD264A"/>
    <w:rsid w:val="00CD3F3E"/>
    <w:rsid w:val="00CE0C31"/>
    <w:rsid w:val="00CE31E4"/>
    <w:rsid w:val="00CE70CE"/>
    <w:rsid w:val="00CF00D8"/>
    <w:rsid w:val="00CF107D"/>
    <w:rsid w:val="00CF11F5"/>
    <w:rsid w:val="00CF12F4"/>
    <w:rsid w:val="00CF2286"/>
    <w:rsid w:val="00CF2327"/>
    <w:rsid w:val="00CF3F33"/>
    <w:rsid w:val="00CF5D8A"/>
    <w:rsid w:val="00CF7807"/>
    <w:rsid w:val="00D021E2"/>
    <w:rsid w:val="00D05339"/>
    <w:rsid w:val="00D053BB"/>
    <w:rsid w:val="00D07741"/>
    <w:rsid w:val="00D1075A"/>
    <w:rsid w:val="00D12970"/>
    <w:rsid w:val="00D13799"/>
    <w:rsid w:val="00D147A9"/>
    <w:rsid w:val="00D15EB9"/>
    <w:rsid w:val="00D16460"/>
    <w:rsid w:val="00D16734"/>
    <w:rsid w:val="00D1776C"/>
    <w:rsid w:val="00D210FA"/>
    <w:rsid w:val="00D21703"/>
    <w:rsid w:val="00D21F06"/>
    <w:rsid w:val="00D249CE"/>
    <w:rsid w:val="00D302D1"/>
    <w:rsid w:val="00D33136"/>
    <w:rsid w:val="00D36390"/>
    <w:rsid w:val="00D469D7"/>
    <w:rsid w:val="00D5092D"/>
    <w:rsid w:val="00D51D94"/>
    <w:rsid w:val="00D533D5"/>
    <w:rsid w:val="00D540D2"/>
    <w:rsid w:val="00D57E25"/>
    <w:rsid w:val="00D65157"/>
    <w:rsid w:val="00D71F44"/>
    <w:rsid w:val="00D72721"/>
    <w:rsid w:val="00D733A6"/>
    <w:rsid w:val="00D73761"/>
    <w:rsid w:val="00D740C9"/>
    <w:rsid w:val="00D740E4"/>
    <w:rsid w:val="00D75E4C"/>
    <w:rsid w:val="00D76B80"/>
    <w:rsid w:val="00D76CDC"/>
    <w:rsid w:val="00D7728F"/>
    <w:rsid w:val="00D83A36"/>
    <w:rsid w:val="00D84A72"/>
    <w:rsid w:val="00D86F30"/>
    <w:rsid w:val="00D90F6D"/>
    <w:rsid w:val="00D929BE"/>
    <w:rsid w:val="00D95321"/>
    <w:rsid w:val="00D956E3"/>
    <w:rsid w:val="00DA1266"/>
    <w:rsid w:val="00DA1A65"/>
    <w:rsid w:val="00DA3EFA"/>
    <w:rsid w:val="00DA4463"/>
    <w:rsid w:val="00DA6149"/>
    <w:rsid w:val="00DA646E"/>
    <w:rsid w:val="00DA6673"/>
    <w:rsid w:val="00DB7140"/>
    <w:rsid w:val="00DB7999"/>
    <w:rsid w:val="00DC4A4E"/>
    <w:rsid w:val="00DC50EB"/>
    <w:rsid w:val="00DC51CF"/>
    <w:rsid w:val="00DC69AD"/>
    <w:rsid w:val="00DD04DC"/>
    <w:rsid w:val="00DD443D"/>
    <w:rsid w:val="00DD4618"/>
    <w:rsid w:val="00DD5A7E"/>
    <w:rsid w:val="00DD6F79"/>
    <w:rsid w:val="00DE08DD"/>
    <w:rsid w:val="00DE3562"/>
    <w:rsid w:val="00DE3A3A"/>
    <w:rsid w:val="00DE532A"/>
    <w:rsid w:val="00DE5B08"/>
    <w:rsid w:val="00DE6AF1"/>
    <w:rsid w:val="00DE7882"/>
    <w:rsid w:val="00DF34D9"/>
    <w:rsid w:val="00DF3CBA"/>
    <w:rsid w:val="00DF46ED"/>
    <w:rsid w:val="00DF4919"/>
    <w:rsid w:val="00DF576C"/>
    <w:rsid w:val="00DF5D33"/>
    <w:rsid w:val="00DF6353"/>
    <w:rsid w:val="00E011B8"/>
    <w:rsid w:val="00E02477"/>
    <w:rsid w:val="00E025E0"/>
    <w:rsid w:val="00E02BEC"/>
    <w:rsid w:val="00E050BE"/>
    <w:rsid w:val="00E07300"/>
    <w:rsid w:val="00E108FB"/>
    <w:rsid w:val="00E1118E"/>
    <w:rsid w:val="00E1717D"/>
    <w:rsid w:val="00E172D9"/>
    <w:rsid w:val="00E173F9"/>
    <w:rsid w:val="00E17584"/>
    <w:rsid w:val="00E17FBF"/>
    <w:rsid w:val="00E215C2"/>
    <w:rsid w:val="00E21E1A"/>
    <w:rsid w:val="00E2215C"/>
    <w:rsid w:val="00E24BB1"/>
    <w:rsid w:val="00E26177"/>
    <w:rsid w:val="00E30746"/>
    <w:rsid w:val="00E318EA"/>
    <w:rsid w:val="00E31A11"/>
    <w:rsid w:val="00E326B8"/>
    <w:rsid w:val="00E34AD4"/>
    <w:rsid w:val="00E3579E"/>
    <w:rsid w:val="00E36999"/>
    <w:rsid w:val="00E372AD"/>
    <w:rsid w:val="00E374D8"/>
    <w:rsid w:val="00E40CC4"/>
    <w:rsid w:val="00E41209"/>
    <w:rsid w:val="00E43014"/>
    <w:rsid w:val="00E455B4"/>
    <w:rsid w:val="00E46573"/>
    <w:rsid w:val="00E519A2"/>
    <w:rsid w:val="00E53489"/>
    <w:rsid w:val="00E60494"/>
    <w:rsid w:val="00E60C5D"/>
    <w:rsid w:val="00E613CF"/>
    <w:rsid w:val="00E61E73"/>
    <w:rsid w:val="00E72E29"/>
    <w:rsid w:val="00E75AD8"/>
    <w:rsid w:val="00E7666A"/>
    <w:rsid w:val="00E7743B"/>
    <w:rsid w:val="00E778A8"/>
    <w:rsid w:val="00E81215"/>
    <w:rsid w:val="00E81C85"/>
    <w:rsid w:val="00E91CC3"/>
    <w:rsid w:val="00E928A2"/>
    <w:rsid w:val="00E95036"/>
    <w:rsid w:val="00EA57A7"/>
    <w:rsid w:val="00EA6264"/>
    <w:rsid w:val="00EA6341"/>
    <w:rsid w:val="00EB02E4"/>
    <w:rsid w:val="00EB0322"/>
    <w:rsid w:val="00EB1112"/>
    <w:rsid w:val="00EB188F"/>
    <w:rsid w:val="00EB3738"/>
    <w:rsid w:val="00EB5AF6"/>
    <w:rsid w:val="00EB60EE"/>
    <w:rsid w:val="00EC0B23"/>
    <w:rsid w:val="00EC1315"/>
    <w:rsid w:val="00EC487C"/>
    <w:rsid w:val="00EC6E8D"/>
    <w:rsid w:val="00ED14B1"/>
    <w:rsid w:val="00ED263B"/>
    <w:rsid w:val="00ED3853"/>
    <w:rsid w:val="00ED43C7"/>
    <w:rsid w:val="00ED7126"/>
    <w:rsid w:val="00EE159F"/>
    <w:rsid w:val="00EE1D0C"/>
    <w:rsid w:val="00EE261E"/>
    <w:rsid w:val="00EE274C"/>
    <w:rsid w:val="00EE3EB7"/>
    <w:rsid w:val="00EE587C"/>
    <w:rsid w:val="00EE62AD"/>
    <w:rsid w:val="00EE71B0"/>
    <w:rsid w:val="00EE7D6B"/>
    <w:rsid w:val="00EF1D9C"/>
    <w:rsid w:val="00EF66CB"/>
    <w:rsid w:val="00EF7507"/>
    <w:rsid w:val="00F01F54"/>
    <w:rsid w:val="00F071A7"/>
    <w:rsid w:val="00F0775F"/>
    <w:rsid w:val="00F07932"/>
    <w:rsid w:val="00F07C3A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0B4B"/>
    <w:rsid w:val="00F212A6"/>
    <w:rsid w:val="00F23D2F"/>
    <w:rsid w:val="00F26070"/>
    <w:rsid w:val="00F27B14"/>
    <w:rsid w:val="00F314B8"/>
    <w:rsid w:val="00F32FE4"/>
    <w:rsid w:val="00F330E8"/>
    <w:rsid w:val="00F33BA1"/>
    <w:rsid w:val="00F35412"/>
    <w:rsid w:val="00F37128"/>
    <w:rsid w:val="00F379E4"/>
    <w:rsid w:val="00F401AA"/>
    <w:rsid w:val="00F4199C"/>
    <w:rsid w:val="00F43CF2"/>
    <w:rsid w:val="00F43E28"/>
    <w:rsid w:val="00F47F38"/>
    <w:rsid w:val="00F50508"/>
    <w:rsid w:val="00F509C7"/>
    <w:rsid w:val="00F51B89"/>
    <w:rsid w:val="00F5370F"/>
    <w:rsid w:val="00F53941"/>
    <w:rsid w:val="00F57BE1"/>
    <w:rsid w:val="00F60C32"/>
    <w:rsid w:val="00F63854"/>
    <w:rsid w:val="00F64180"/>
    <w:rsid w:val="00F672FF"/>
    <w:rsid w:val="00F67F05"/>
    <w:rsid w:val="00F70CEA"/>
    <w:rsid w:val="00F72672"/>
    <w:rsid w:val="00F72A6A"/>
    <w:rsid w:val="00F7328E"/>
    <w:rsid w:val="00F76B43"/>
    <w:rsid w:val="00F801A7"/>
    <w:rsid w:val="00F80504"/>
    <w:rsid w:val="00F809A3"/>
    <w:rsid w:val="00F829C9"/>
    <w:rsid w:val="00F8581D"/>
    <w:rsid w:val="00F87FCD"/>
    <w:rsid w:val="00F95395"/>
    <w:rsid w:val="00F9584D"/>
    <w:rsid w:val="00F96F0D"/>
    <w:rsid w:val="00FA5CE9"/>
    <w:rsid w:val="00FA6233"/>
    <w:rsid w:val="00FA68F1"/>
    <w:rsid w:val="00FA6B64"/>
    <w:rsid w:val="00FA755C"/>
    <w:rsid w:val="00FA7DDB"/>
    <w:rsid w:val="00FB06B4"/>
    <w:rsid w:val="00FB1075"/>
    <w:rsid w:val="00FB1C88"/>
    <w:rsid w:val="00FB2F5C"/>
    <w:rsid w:val="00FB3205"/>
    <w:rsid w:val="00FB3545"/>
    <w:rsid w:val="00FB3E13"/>
    <w:rsid w:val="00FB554E"/>
    <w:rsid w:val="00FB6111"/>
    <w:rsid w:val="00FB734F"/>
    <w:rsid w:val="00FC14A0"/>
    <w:rsid w:val="00FC2D7A"/>
    <w:rsid w:val="00FC601E"/>
    <w:rsid w:val="00FC75E6"/>
    <w:rsid w:val="00FC7B91"/>
    <w:rsid w:val="00FD25C0"/>
    <w:rsid w:val="00FD2DC4"/>
    <w:rsid w:val="00FD574E"/>
    <w:rsid w:val="00FD6E6F"/>
    <w:rsid w:val="00FE055B"/>
    <w:rsid w:val="00FE0C2A"/>
    <w:rsid w:val="00FE2F6F"/>
    <w:rsid w:val="00FE63AB"/>
    <w:rsid w:val="00FE7CFC"/>
    <w:rsid w:val="00FF3C40"/>
    <w:rsid w:val="00FF4AD9"/>
    <w:rsid w:val="00FF56A2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13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paragraph" w:customStyle="1" w:styleId="Normlny1">
    <w:name w:val="Normálny1"/>
    <w:rsid w:val="00610A22"/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Hlava">
    <w:name w:val="Hlava"/>
    <w:basedOn w:val="Nadpis3"/>
    <w:rsid w:val="00813BC7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13BC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617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086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riadkovania">
    <w:name w:val="No Spacing"/>
    <w:uiPriority w:val="1"/>
    <w:qFormat/>
    <w:rsid w:val="00F672F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F57BE1"/>
    <w:rPr>
      <w:b/>
      <w:bCs/>
    </w:rPr>
  </w:style>
  <w:style w:type="character" w:customStyle="1" w:styleId="apple-converted-space">
    <w:name w:val="apple-converted-space"/>
    <w:basedOn w:val="Predvolenpsmoodseku"/>
    <w:rsid w:val="00EF66CB"/>
  </w:style>
  <w:style w:type="character" w:styleId="Odkaznapoznmkupodiarou">
    <w:name w:val="footnote reference"/>
    <w:uiPriority w:val="99"/>
    <w:semiHidden/>
    <w:unhideWhenUsed/>
    <w:rsid w:val="00ED14B1"/>
    <w:rPr>
      <w:vertAlign w:val="superscript"/>
    </w:rPr>
  </w:style>
  <w:style w:type="character" w:customStyle="1" w:styleId="label">
    <w:name w:val="label"/>
    <w:basedOn w:val="Predvolenpsmoodseku"/>
    <w:rsid w:val="00A651C7"/>
  </w:style>
  <w:style w:type="paragraph" w:styleId="Zkladntext">
    <w:name w:val="Body Text"/>
    <w:basedOn w:val="Normlny"/>
    <w:link w:val="ZkladntextChar"/>
    <w:uiPriority w:val="99"/>
    <w:semiHidden/>
    <w:unhideWhenUsed/>
    <w:rsid w:val="0066689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6689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13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paragraph" w:customStyle="1" w:styleId="Normlny1">
    <w:name w:val="Normálny1"/>
    <w:rsid w:val="00610A22"/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Hlava">
    <w:name w:val="Hlava"/>
    <w:basedOn w:val="Nadpis3"/>
    <w:rsid w:val="00813BC7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13BC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617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086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riadkovania">
    <w:name w:val="No Spacing"/>
    <w:uiPriority w:val="1"/>
    <w:qFormat/>
    <w:rsid w:val="00F672F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F57BE1"/>
    <w:rPr>
      <w:b/>
      <w:bCs/>
    </w:rPr>
  </w:style>
  <w:style w:type="character" w:customStyle="1" w:styleId="apple-converted-space">
    <w:name w:val="apple-converted-space"/>
    <w:basedOn w:val="Predvolenpsmoodseku"/>
    <w:rsid w:val="00EF66CB"/>
  </w:style>
  <w:style w:type="character" w:styleId="Odkaznapoznmkupodiarou">
    <w:name w:val="footnote reference"/>
    <w:uiPriority w:val="99"/>
    <w:semiHidden/>
    <w:unhideWhenUsed/>
    <w:rsid w:val="00ED14B1"/>
    <w:rPr>
      <w:vertAlign w:val="superscript"/>
    </w:rPr>
  </w:style>
  <w:style w:type="character" w:customStyle="1" w:styleId="label">
    <w:name w:val="label"/>
    <w:basedOn w:val="Predvolenpsmoodseku"/>
    <w:rsid w:val="00A651C7"/>
  </w:style>
  <w:style w:type="paragraph" w:styleId="Zkladntext">
    <w:name w:val="Body Text"/>
    <w:basedOn w:val="Normlny"/>
    <w:link w:val="ZkladntextChar"/>
    <w:uiPriority w:val="99"/>
    <w:semiHidden/>
    <w:unhideWhenUsed/>
    <w:rsid w:val="0066689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6689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1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5CF75-3BA9-49EF-A0BB-BB49B7FF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2017-05-04T10:25:00Z</cp:lastPrinted>
  <dcterms:created xsi:type="dcterms:W3CDTF">2018-12-07T10:43:00Z</dcterms:created>
  <dcterms:modified xsi:type="dcterms:W3CDTF">2018-12-07T10:43:00Z</dcterms:modified>
</cp:coreProperties>
</file>