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79336F">
        <w:rPr>
          <w:rFonts w:ascii="Cambria" w:hAnsi="Cambria" w:cs="Arial"/>
          <w:sz w:val="18"/>
          <w:szCs w:val="18"/>
          <w:lang w:val="sk-SK"/>
        </w:rPr>
        <w:t>7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DB229E">
        <w:rPr>
          <w:rFonts w:ascii="Cambria" w:hAnsi="Cambria" w:cs="Arial"/>
          <w:sz w:val="18"/>
          <w:szCs w:val="18"/>
          <w:lang w:val="sk-SK"/>
        </w:rPr>
        <w:t>0</w:t>
      </w:r>
      <w:r w:rsidR="0079336F">
        <w:rPr>
          <w:rFonts w:ascii="Cambria" w:hAnsi="Cambria" w:cs="Arial"/>
          <w:sz w:val="18"/>
          <w:szCs w:val="18"/>
          <w:lang w:val="sk-SK"/>
        </w:rPr>
        <w:t>5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</w:t>
      </w:r>
      <w:r w:rsidR="0079336F">
        <w:rPr>
          <w:rFonts w:ascii="Cambria" w:hAnsi="Cambria" w:cs="Arial"/>
          <w:sz w:val="18"/>
          <w:szCs w:val="18"/>
          <w:lang w:val="sk-SK"/>
        </w:rPr>
        <w:t>9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9336F" w:rsidRPr="0079336F" w:rsidRDefault="0079336F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1.</w:t>
      </w:r>
      <w:r w:rsidRPr="0079336F">
        <w:rPr>
          <w:rFonts w:asciiTheme="majorHAnsi" w:hAnsiTheme="majorHAnsi"/>
          <w:sz w:val="18"/>
          <w:szCs w:val="18"/>
        </w:rPr>
        <w:tab/>
        <w:t>Otvorenie</w:t>
      </w:r>
    </w:p>
    <w:p w:rsidR="0079336F" w:rsidRPr="0079336F" w:rsidRDefault="0079336F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2.</w:t>
      </w:r>
      <w:r w:rsidRPr="0079336F">
        <w:rPr>
          <w:rFonts w:asciiTheme="majorHAnsi" w:hAnsiTheme="majorHAnsi"/>
          <w:sz w:val="18"/>
          <w:szCs w:val="18"/>
        </w:rPr>
        <w:tab/>
        <w:t xml:space="preserve">Harmonogram prijímacieho konania na akademický rok 2019/2020 </w:t>
      </w:r>
    </w:p>
    <w:p w:rsidR="0079336F" w:rsidRPr="0079336F" w:rsidRDefault="0079336F" w:rsidP="00C93660">
      <w:pPr>
        <w:tabs>
          <w:tab w:val="left" w:pos="284"/>
        </w:tabs>
        <w:ind w:left="839" w:right="-171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3.</w:t>
      </w:r>
      <w:r w:rsidRPr="0079336F">
        <w:rPr>
          <w:rFonts w:asciiTheme="majorHAnsi" w:hAnsiTheme="majorHAnsi"/>
          <w:sz w:val="18"/>
          <w:szCs w:val="18"/>
        </w:rPr>
        <w:tab/>
        <w:t xml:space="preserve">Návrh dodatku číslo 1 k smernici rektora číslo 4/2017-SR Školné a poplatky spojené so štúdiom </w:t>
      </w:r>
      <w:r w:rsidR="00C93660">
        <w:rPr>
          <w:rFonts w:asciiTheme="majorHAnsi" w:hAnsiTheme="majorHAnsi"/>
          <w:sz w:val="18"/>
          <w:szCs w:val="18"/>
        </w:rPr>
        <w:t xml:space="preserve">na STU na akademický rok </w:t>
      </w:r>
      <w:r w:rsidRPr="0079336F">
        <w:rPr>
          <w:rFonts w:asciiTheme="majorHAnsi" w:hAnsiTheme="majorHAnsi"/>
          <w:sz w:val="18"/>
          <w:szCs w:val="18"/>
        </w:rPr>
        <w:t xml:space="preserve">2018/2019 </w:t>
      </w:r>
    </w:p>
    <w:p w:rsidR="0079336F" w:rsidRPr="0079336F" w:rsidRDefault="0079336F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4.</w:t>
      </w:r>
      <w:r w:rsidRPr="0079336F">
        <w:rPr>
          <w:rFonts w:asciiTheme="majorHAnsi" w:hAnsiTheme="majorHAnsi"/>
          <w:sz w:val="18"/>
          <w:szCs w:val="18"/>
        </w:rPr>
        <w:tab/>
        <w:t xml:space="preserve">Návrh smernice rektora Školné a poplatky spojené so štúdiom na STU na akademický rok 2019/2020 </w:t>
      </w:r>
    </w:p>
    <w:p w:rsidR="00C93660" w:rsidRDefault="0079336F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5.</w:t>
      </w:r>
      <w:r w:rsidRPr="0079336F">
        <w:rPr>
          <w:rFonts w:asciiTheme="majorHAnsi" w:hAnsiTheme="majorHAnsi"/>
          <w:sz w:val="18"/>
          <w:szCs w:val="18"/>
        </w:rPr>
        <w:tab/>
        <w:t>Návrh Dodatku číslo 1 k smernici rektora číslo 3/2017-SR Pravidlá prideľovania ubytovania štude</w:t>
      </w:r>
      <w:r w:rsidR="00C93660">
        <w:rPr>
          <w:rFonts w:asciiTheme="majorHAnsi" w:hAnsiTheme="majorHAnsi"/>
          <w:sz w:val="18"/>
          <w:szCs w:val="18"/>
        </w:rPr>
        <w:t>ntom v ubytovacích zariadeniach</w:t>
      </w:r>
    </w:p>
    <w:p w:rsidR="0079336F" w:rsidRPr="0079336F" w:rsidRDefault="00C93660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79336F" w:rsidRPr="0079336F">
        <w:rPr>
          <w:rFonts w:asciiTheme="majorHAnsi" w:hAnsiTheme="majorHAnsi"/>
          <w:sz w:val="18"/>
          <w:szCs w:val="18"/>
        </w:rPr>
        <w:t xml:space="preserve">STU </w:t>
      </w:r>
    </w:p>
    <w:p w:rsidR="0079336F" w:rsidRPr="0079336F" w:rsidRDefault="0079336F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6.</w:t>
      </w:r>
      <w:r w:rsidRPr="0079336F">
        <w:rPr>
          <w:rFonts w:asciiTheme="majorHAnsi" w:hAnsiTheme="majorHAnsi"/>
          <w:sz w:val="18"/>
          <w:szCs w:val="18"/>
        </w:rPr>
        <w:tab/>
        <w:t xml:space="preserve">Návrh na implementáciu nových funkcionalít AIS a EIS </w:t>
      </w:r>
    </w:p>
    <w:p w:rsidR="0079336F" w:rsidRPr="0079336F" w:rsidRDefault="0079336F" w:rsidP="00C93660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79336F">
        <w:rPr>
          <w:rFonts w:asciiTheme="majorHAnsi" w:hAnsiTheme="majorHAnsi"/>
          <w:sz w:val="18"/>
          <w:szCs w:val="18"/>
        </w:rPr>
        <w:t>7.</w:t>
      </w:r>
      <w:r w:rsidRPr="0079336F">
        <w:rPr>
          <w:rFonts w:asciiTheme="majorHAnsi" w:hAnsiTheme="majorHAnsi"/>
          <w:sz w:val="18"/>
          <w:szCs w:val="18"/>
        </w:rPr>
        <w:tab/>
        <w:t>Rôzne</w:t>
      </w:r>
    </w:p>
    <w:p w:rsid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B19A5" w:rsidRDefault="00FB19A5" w:rsidP="00FB19A5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23000"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:rsidR="00FB19A5" w:rsidRDefault="00FB19A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B19A5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23184D">
        <w:rPr>
          <w:rFonts w:asciiTheme="majorHAnsi" w:hAnsiTheme="majorHAnsi"/>
          <w:sz w:val="18"/>
          <w:szCs w:val="18"/>
        </w:rPr>
        <w:t xml:space="preserve">V úvode rokovania rektor </w:t>
      </w:r>
      <w:r w:rsidR="00FB19A5" w:rsidRPr="0023184D">
        <w:rPr>
          <w:rFonts w:asciiTheme="majorHAnsi" w:hAnsiTheme="majorHAnsi"/>
          <w:sz w:val="18"/>
          <w:szCs w:val="18"/>
        </w:rPr>
        <w:t>prítomných privítal po letnej p</w:t>
      </w:r>
      <w:r w:rsidR="00B733C8" w:rsidRPr="0023184D">
        <w:rPr>
          <w:rFonts w:asciiTheme="majorHAnsi" w:hAnsiTheme="majorHAnsi"/>
          <w:sz w:val="18"/>
          <w:szCs w:val="18"/>
        </w:rPr>
        <w:t>restávke</w:t>
      </w:r>
      <w:r w:rsidR="00FB19A5" w:rsidRPr="0023184D">
        <w:rPr>
          <w:rFonts w:asciiTheme="majorHAnsi" w:hAnsiTheme="majorHAnsi"/>
          <w:sz w:val="18"/>
          <w:szCs w:val="18"/>
        </w:rPr>
        <w:t>.</w:t>
      </w:r>
      <w:r w:rsidR="00FB19A5">
        <w:rPr>
          <w:rFonts w:asciiTheme="majorHAnsi" w:hAnsiTheme="majorHAnsi"/>
          <w:sz w:val="18"/>
          <w:szCs w:val="18"/>
        </w:rPr>
        <w:t xml:space="preserve"> </w:t>
      </w:r>
    </w:p>
    <w:p w:rsidR="0060662B" w:rsidRDefault="00FB19A5" w:rsidP="00AA5EAB">
      <w:pPr>
        <w:tabs>
          <w:tab w:val="left" w:pos="851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AA5EAB" w:rsidRPr="00AA5EAB">
        <w:rPr>
          <w:rFonts w:asciiTheme="majorHAnsi" w:hAnsiTheme="majorHAnsi"/>
          <w:sz w:val="18"/>
          <w:szCs w:val="18"/>
        </w:rPr>
        <w:t xml:space="preserve">nformoval, že </w:t>
      </w:r>
      <w:r w:rsidR="00C93660">
        <w:rPr>
          <w:rFonts w:asciiTheme="majorHAnsi" w:hAnsiTheme="majorHAnsi"/>
          <w:sz w:val="18"/>
          <w:szCs w:val="18"/>
        </w:rPr>
        <w:t xml:space="preserve">na </w:t>
      </w:r>
      <w:r w:rsidR="0060662B">
        <w:rPr>
          <w:rFonts w:asciiTheme="majorHAnsi" w:hAnsiTheme="majorHAnsi"/>
          <w:sz w:val="18"/>
          <w:szCs w:val="18"/>
        </w:rPr>
        <w:t>dvoch fakultách</w:t>
      </w:r>
      <w:r w:rsidR="00C93660">
        <w:rPr>
          <w:rFonts w:asciiTheme="majorHAnsi" w:hAnsiTheme="majorHAnsi"/>
          <w:sz w:val="18"/>
          <w:szCs w:val="18"/>
        </w:rPr>
        <w:t xml:space="preserve"> STU prebehli voľby </w:t>
      </w:r>
      <w:r w:rsidR="00E43C0A">
        <w:rPr>
          <w:rFonts w:asciiTheme="majorHAnsi" w:hAnsiTheme="majorHAnsi"/>
          <w:sz w:val="18"/>
          <w:szCs w:val="18"/>
        </w:rPr>
        <w:t xml:space="preserve">na kandidátov na </w:t>
      </w:r>
      <w:r w:rsidR="00C93660">
        <w:rPr>
          <w:rFonts w:asciiTheme="majorHAnsi" w:hAnsiTheme="majorHAnsi"/>
          <w:sz w:val="18"/>
          <w:szCs w:val="18"/>
        </w:rPr>
        <w:t>dekana</w:t>
      </w:r>
      <w:r w:rsidR="00AA5EAB">
        <w:rPr>
          <w:rFonts w:asciiTheme="majorHAnsi" w:hAnsiTheme="majorHAnsi"/>
          <w:sz w:val="18"/>
          <w:szCs w:val="18"/>
        </w:rPr>
        <w:t>.</w:t>
      </w:r>
      <w:r w:rsidR="00C93660">
        <w:rPr>
          <w:rFonts w:asciiTheme="majorHAnsi" w:hAnsiTheme="majorHAnsi"/>
          <w:sz w:val="18"/>
          <w:szCs w:val="18"/>
        </w:rPr>
        <w:t xml:space="preserve"> Na FA STU bol </w:t>
      </w:r>
      <w:r w:rsidR="0060662B">
        <w:rPr>
          <w:rFonts w:asciiTheme="majorHAnsi" w:hAnsiTheme="majorHAnsi"/>
          <w:sz w:val="18"/>
          <w:szCs w:val="18"/>
        </w:rPr>
        <w:t xml:space="preserve">s účinnosťou od 16.09.2018 zvolený </w:t>
      </w:r>
      <w:r w:rsidR="0060662B" w:rsidRPr="00C93660">
        <w:rPr>
          <w:rFonts w:asciiTheme="majorHAnsi" w:hAnsiTheme="majorHAnsi"/>
          <w:bCs/>
          <w:sz w:val="18"/>
          <w:szCs w:val="18"/>
          <w:shd w:val="clear" w:color="auto" w:fill="FFFFFF"/>
        </w:rPr>
        <w:t>prof. Ing. arch. Pavel Gregor, PhD</w:t>
      </w:r>
      <w:r w:rsidR="0060662B">
        <w:rPr>
          <w:rFonts w:asciiTheme="majorHAnsi" w:hAnsiTheme="majorHAnsi"/>
          <w:bCs/>
          <w:sz w:val="18"/>
          <w:szCs w:val="18"/>
          <w:shd w:val="clear" w:color="auto" w:fill="FFFFFF"/>
        </w:rPr>
        <w:t>., n</w:t>
      </w:r>
      <w:r w:rsidR="00C93660" w:rsidRPr="00C93660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a MTF STU </w:t>
      </w:r>
      <w:r w:rsidR="00C93660">
        <w:rPr>
          <w:rFonts w:asciiTheme="majorHAnsi" w:hAnsiTheme="majorHAnsi" w:cs="Arial"/>
          <w:sz w:val="18"/>
          <w:szCs w:val="18"/>
        </w:rPr>
        <w:t xml:space="preserve">bol </w:t>
      </w:r>
      <w:r w:rsidR="0060662B">
        <w:rPr>
          <w:rFonts w:asciiTheme="majorHAnsi" w:hAnsiTheme="majorHAnsi" w:cs="Arial"/>
          <w:sz w:val="18"/>
          <w:szCs w:val="18"/>
        </w:rPr>
        <w:t>s</w:t>
      </w:r>
      <w:r w:rsidR="00C93660">
        <w:rPr>
          <w:rFonts w:asciiTheme="majorHAnsi" w:hAnsiTheme="majorHAnsi" w:cs="Arial"/>
          <w:sz w:val="18"/>
          <w:szCs w:val="18"/>
        </w:rPr>
        <w:t> účinnosťou od 01.10.2018 zvolený p</w:t>
      </w:r>
      <w:r w:rsidR="00C93660" w:rsidRPr="00C93660">
        <w:rPr>
          <w:rFonts w:asciiTheme="majorHAnsi" w:hAnsiTheme="majorHAnsi" w:cs="Arial"/>
          <w:sz w:val="18"/>
          <w:szCs w:val="18"/>
        </w:rPr>
        <w:t>rof. Ing. Miloš Čambál, CSc.</w:t>
      </w:r>
      <w:r w:rsidR="00C93660">
        <w:rPr>
          <w:rFonts w:asciiTheme="majorHAnsi" w:hAnsiTheme="majorHAnsi" w:cs="Arial"/>
          <w:sz w:val="18"/>
          <w:szCs w:val="18"/>
        </w:rPr>
        <w:t xml:space="preserve"> </w:t>
      </w:r>
    </w:p>
    <w:p w:rsidR="00AA5EAB" w:rsidRDefault="00C93660" w:rsidP="00AA5EAB">
      <w:pPr>
        <w:tabs>
          <w:tab w:val="left" w:pos="851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doterajš</w:t>
      </w:r>
      <w:r w:rsidR="0060662B">
        <w:rPr>
          <w:rFonts w:asciiTheme="majorHAnsi" w:hAnsiTheme="majorHAnsi" w:cs="Arial"/>
          <w:sz w:val="18"/>
          <w:szCs w:val="18"/>
        </w:rPr>
        <w:t>iemu pánovi dekanovi a pani dekanke</w:t>
      </w:r>
      <w:r>
        <w:rPr>
          <w:rFonts w:asciiTheme="majorHAnsi" w:hAnsiTheme="majorHAnsi" w:cs="Arial"/>
          <w:sz w:val="18"/>
          <w:szCs w:val="18"/>
        </w:rPr>
        <w:t xml:space="preserve"> poďakoval za úspešné vedenie fakúlt, </w:t>
      </w:r>
      <w:r w:rsidR="0060662B">
        <w:rPr>
          <w:rFonts w:asciiTheme="majorHAnsi" w:hAnsiTheme="majorHAnsi" w:cs="Arial"/>
          <w:sz w:val="18"/>
          <w:szCs w:val="18"/>
        </w:rPr>
        <w:t>navyše</w:t>
      </w:r>
      <w:r>
        <w:rPr>
          <w:rFonts w:asciiTheme="majorHAnsi" w:hAnsiTheme="majorHAnsi" w:cs="Arial"/>
          <w:sz w:val="18"/>
          <w:szCs w:val="18"/>
        </w:rPr>
        <w:t xml:space="preserve"> počas náročného obdobia u</w:t>
      </w:r>
      <w:r w:rsidR="007E21BB">
        <w:rPr>
          <w:rFonts w:asciiTheme="majorHAnsi" w:hAnsiTheme="majorHAnsi" w:cs="Arial"/>
          <w:sz w:val="18"/>
          <w:szCs w:val="18"/>
        </w:rPr>
        <w:t>končovania</w:t>
      </w:r>
      <w:r>
        <w:rPr>
          <w:rFonts w:asciiTheme="majorHAnsi" w:hAnsiTheme="majorHAnsi" w:cs="Arial"/>
          <w:sz w:val="18"/>
          <w:szCs w:val="18"/>
        </w:rPr>
        <w:t xml:space="preserve"> projektov ŠF EÚ a poprial im </w:t>
      </w:r>
      <w:r w:rsidR="007E21BB">
        <w:rPr>
          <w:rFonts w:asciiTheme="majorHAnsi" w:hAnsiTheme="majorHAnsi" w:cs="Arial"/>
          <w:sz w:val="18"/>
          <w:szCs w:val="18"/>
        </w:rPr>
        <w:t xml:space="preserve">do budúcnosti </w:t>
      </w:r>
      <w:r>
        <w:rPr>
          <w:rFonts w:asciiTheme="majorHAnsi" w:hAnsiTheme="majorHAnsi" w:cs="Arial"/>
          <w:sz w:val="18"/>
          <w:szCs w:val="18"/>
        </w:rPr>
        <w:t xml:space="preserve">všetko dobré. </w:t>
      </w:r>
    </w:p>
    <w:p w:rsidR="00D03822" w:rsidRPr="00C93660" w:rsidRDefault="00D03822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</w:t>
      </w:r>
      <w:r w:rsidR="00EF2813">
        <w:rPr>
          <w:rFonts w:asciiTheme="majorHAnsi" w:hAnsiTheme="majorHAnsi" w:cs="Arial"/>
          <w:sz w:val="18"/>
          <w:szCs w:val="18"/>
        </w:rPr>
        <w:t xml:space="preserve">úvodnú informáciu </w:t>
      </w:r>
      <w:r w:rsidR="0060662B">
        <w:rPr>
          <w:rFonts w:asciiTheme="majorHAnsi" w:hAnsiTheme="majorHAnsi" w:cs="Arial"/>
          <w:sz w:val="18"/>
          <w:szCs w:val="18"/>
        </w:rPr>
        <w:t xml:space="preserve">rektora </w:t>
      </w:r>
      <w:r w:rsidR="00EF2813">
        <w:rPr>
          <w:rFonts w:asciiTheme="majorHAnsi" w:hAnsiTheme="majorHAnsi" w:cs="Arial"/>
          <w:sz w:val="18"/>
          <w:szCs w:val="18"/>
        </w:rPr>
        <w:t xml:space="preserve">dekanka Vitková taktiež poďakovala prítomným, osobitne pánovi rektorovi, za dobrú spoluprácu a osobnú skúsenosť, ktorá ju </w:t>
      </w:r>
      <w:r w:rsidR="0060662B">
        <w:rPr>
          <w:rFonts w:asciiTheme="majorHAnsi" w:hAnsiTheme="majorHAnsi" w:cs="Arial"/>
          <w:sz w:val="18"/>
          <w:szCs w:val="18"/>
        </w:rPr>
        <w:t xml:space="preserve">podľa jej vyjadrenia </w:t>
      </w:r>
      <w:r w:rsidR="00EF2813">
        <w:rPr>
          <w:rFonts w:asciiTheme="majorHAnsi" w:hAnsiTheme="majorHAnsi" w:cs="Arial"/>
          <w:sz w:val="18"/>
          <w:szCs w:val="18"/>
        </w:rPr>
        <w:t xml:space="preserve">posunula ďalej a priniesla veľa nových príležitostí nielen v odbornej, ale aj ľudskej sfére. V závere poďakovala aj za ochotu porozumieť inakosti ich fakulty. Dekan Peterka sa taktiež pripojil k poďakovaniu pani dekanky. Konštatoval, že </w:t>
      </w:r>
      <w:r w:rsidR="0060662B">
        <w:rPr>
          <w:rFonts w:asciiTheme="majorHAnsi" w:hAnsiTheme="majorHAnsi" w:cs="Arial"/>
          <w:sz w:val="18"/>
          <w:szCs w:val="18"/>
        </w:rPr>
        <w:t xml:space="preserve">vzájomná spolupráca bola pre neho prínosom, </w:t>
      </w:r>
      <w:r w:rsidR="00EF2813">
        <w:rPr>
          <w:rFonts w:asciiTheme="majorHAnsi" w:hAnsiTheme="majorHAnsi" w:cs="Arial"/>
          <w:sz w:val="18"/>
          <w:szCs w:val="18"/>
        </w:rPr>
        <w:t xml:space="preserve">vážil </w:t>
      </w:r>
      <w:r w:rsidR="0060662B">
        <w:rPr>
          <w:rFonts w:asciiTheme="majorHAnsi" w:hAnsiTheme="majorHAnsi" w:cs="Arial"/>
          <w:sz w:val="18"/>
          <w:szCs w:val="18"/>
        </w:rPr>
        <w:t xml:space="preserve">si </w:t>
      </w:r>
      <w:r w:rsidR="00EF2813">
        <w:rPr>
          <w:rFonts w:asciiTheme="majorHAnsi" w:hAnsiTheme="majorHAnsi" w:cs="Arial"/>
          <w:sz w:val="18"/>
          <w:szCs w:val="18"/>
        </w:rPr>
        <w:t>každý názor, či už pozitívny alebo negatívny</w:t>
      </w:r>
      <w:r w:rsidR="0060662B">
        <w:rPr>
          <w:rFonts w:asciiTheme="majorHAnsi" w:hAnsiTheme="majorHAnsi" w:cs="Arial"/>
          <w:sz w:val="18"/>
          <w:szCs w:val="18"/>
        </w:rPr>
        <w:t xml:space="preserve"> a</w:t>
      </w:r>
      <w:r w:rsidR="00EF2813">
        <w:rPr>
          <w:rFonts w:asciiTheme="majorHAnsi" w:hAnsiTheme="majorHAnsi" w:cs="Arial"/>
          <w:sz w:val="18"/>
          <w:szCs w:val="18"/>
        </w:rPr>
        <w:t xml:space="preserve"> veľa vecí sa posunulo k lepšiemu. Poďakoval za spoluprácu v rámci zasadnutí, ale aj na úrovni vedenia univerzity. 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A5EAB">
        <w:rPr>
          <w:rFonts w:asciiTheme="majorHAnsi" w:hAnsiTheme="majorHAnsi"/>
          <w:sz w:val="18"/>
          <w:szCs w:val="18"/>
        </w:rPr>
        <w:t xml:space="preserve"> </w:t>
      </w:r>
    </w:p>
    <w:p w:rsidR="007906DE" w:rsidRDefault="00C5718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B19A5">
        <w:rPr>
          <w:rFonts w:ascii="Cambria" w:hAnsi="Cambria" w:cs="Arial"/>
          <w:b/>
          <w:sz w:val="18"/>
          <w:szCs w:val="18"/>
          <w:u w:val="single"/>
        </w:rPr>
        <w:t>2</w:t>
      </w:r>
      <w:r w:rsidRPr="00923000">
        <w:rPr>
          <w:rFonts w:ascii="Cambria" w:hAnsi="Cambria" w:cs="Arial"/>
          <w:b/>
          <w:sz w:val="18"/>
          <w:szCs w:val="18"/>
          <w:u w:val="single"/>
        </w:rPr>
        <w:t>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FB19A5" w:rsidRPr="00FB19A5">
        <w:rPr>
          <w:rFonts w:asciiTheme="majorHAnsi" w:hAnsiTheme="majorHAnsi"/>
          <w:b/>
          <w:sz w:val="18"/>
          <w:szCs w:val="18"/>
          <w:u w:val="single"/>
        </w:rPr>
        <w:t>Harmonogram prijímacieho konania na akademický rok 2019/2020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76100F" w:rsidRDefault="0076100F" w:rsidP="0076100F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FB19A5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>.</w:t>
      </w:r>
      <w:r w:rsidR="00FB19A5">
        <w:rPr>
          <w:rFonts w:asciiTheme="majorHAnsi" w:hAnsiTheme="majorHAnsi" w:cs="Calibri"/>
          <w:sz w:val="18"/>
          <w:szCs w:val="18"/>
        </w:rPr>
        <w:t xml:space="preserve"> Prezentoval prorektor Stanko.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FB19A5" w:rsidRPr="00FB19A5" w:rsidRDefault="00FB19A5" w:rsidP="0039608D">
      <w:pPr>
        <w:ind w:right="435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FB19A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Dokument bol predložený v zmysle § 57 ods. 5 zákona 131/2002 Z. z. o vysokých školách a o zmene a doplnení niektorých zákonov v znení neskorších predpisov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a</w:t>
      </w:r>
      <w:r w:rsidRPr="00FB19A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pripravený na základe podkladov fakúlt a Ústavu manažmentu. Materiál bol schválený na zasadnutí Vedenia STU dňa 22.08.2018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B19A5"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84E14" w:rsidRPr="00FB19A5" w:rsidRDefault="009E36B8" w:rsidP="0071744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FB19A5">
        <w:rPr>
          <w:rFonts w:asciiTheme="majorHAnsi" w:hAnsiTheme="majorHAnsi"/>
          <w:sz w:val="18"/>
          <w:szCs w:val="18"/>
        </w:rPr>
        <w:t xml:space="preserve">Kolégium rektora STU </w:t>
      </w:r>
      <w:r w:rsidR="0071744A" w:rsidRPr="00FB19A5">
        <w:rPr>
          <w:rFonts w:asciiTheme="majorHAnsi" w:hAnsiTheme="majorHAnsi"/>
          <w:sz w:val="18"/>
          <w:szCs w:val="18"/>
        </w:rPr>
        <w:t xml:space="preserve">prerokovalo </w:t>
      </w:r>
      <w:r w:rsidR="009A5D34">
        <w:rPr>
          <w:rFonts w:asciiTheme="majorHAnsi" w:hAnsiTheme="majorHAnsi"/>
          <w:sz w:val="18"/>
          <w:szCs w:val="18"/>
        </w:rPr>
        <w:t>„</w:t>
      </w:r>
      <w:r w:rsidR="00FB19A5" w:rsidRPr="00FB19A5">
        <w:rPr>
          <w:rFonts w:asciiTheme="majorHAnsi" w:eastAsia="MS Mincho" w:hAnsiTheme="majorHAnsi" w:cs="Calibri"/>
          <w:sz w:val="18"/>
          <w:szCs w:val="18"/>
        </w:rPr>
        <w:t>Harmonogram prijímacieho konania na akademický rok 2019/2020</w:t>
      </w:r>
      <w:r w:rsidR="009A5D34">
        <w:rPr>
          <w:rFonts w:asciiTheme="majorHAnsi" w:eastAsia="MS Mincho" w:hAnsiTheme="majorHAnsi" w:cs="Calibri"/>
          <w:sz w:val="18"/>
          <w:szCs w:val="18"/>
        </w:rPr>
        <w:t>“</w:t>
      </w:r>
      <w:r w:rsidR="004C5826" w:rsidRPr="00FB19A5">
        <w:rPr>
          <w:rFonts w:asciiTheme="majorHAnsi" w:hAnsiTheme="majorHAnsi"/>
          <w:sz w:val="18"/>
          <w:szCs w:val="18"/>
        </w:rPr>
        <w:t>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FB19A5" w:rsidRPr="00FB19A5">
        <w:rPr>
          <w:rFonts w:asciiTheme="majorHAnsi" w:hAnsiTheme="majorHAnsi"/>
          <w:b/>
          <w:sz w:val="18"/>
          <w:szCs w:val="18"/>
          <w:u w:val="single"/>
        </w:rPr>
        <w:t>Návrh dodatku číslo 1 k smernici rektora číslo 4/2017-SR Školné a poplatky spojené so štúdiom na STU na akademický rok 2018/2019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FB19A5" w:rsidRDefault="00FB19A5" w:rsidP="00FB19A5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rektor. Prezentoval prorektor Stanko. </w:t>
      </w:r>
    </w:p>
    <w:p w:rsidR="00FB19A5" w:rsidRPr="00FB19A5" w:rsidRDefault="00FB19A5" w:rsidP="0039608D">
      <w:pPr>
        <w:ind w:right="435"/>
        <w:rPr>
          <w:rFonts w:asciiTheme="majorHAnsi" w:eastAsia="MS Mincho" w:hAnsiTheme="majorHAnsi" w:cs="Calibri"/>
          <w:color w:val="000000"/>
          <w:sz w:val="18"/>
          <w:szCs w:val="18"/>
        </w:rPr>
      </w:pPr>
      <w:r w:rsidRPr="00FB19A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Dokument bol predložený </w:t>
      </w:r>
      <w:r w:rsidRPr="00FB19A5">
        <w:rPr>
          <w:rFonts w:asciiTheme="majorHAnsi" w:eastAsia="MS Mincho" w:hAnsiTheme="majorHAnsi" w:cs="Calibri"/>
          <w:color w:val="000000"/>
          <w:sz w:val="18"/>
          <w:szCs w:val="18"/>
        </w:rPr>
        <w:t>v zmysle § 92 ods. 3 a ods.15 zákona 131/2002 Z. z. o vysokých školách a o zmene a doplnení niektorých zákonov v znení neskorších predpisov a v súlade s článkom 9 ods. 2 smernice rektora číslo 4/2017-SR zo dňa 14. 09.</w:t>
      </w:r>
      <w:r w:rsidRPr="00FB19A5">
        <w:rPr>
          <w:rFonts w:asciiTheme="majorHAnsi" w:hAnsiTheme="majorHAnsi"/>
          <w:sz w:val="18"/>
          <w:szCs w:val="18"/>
        </w:rPr>
        <w:t> </w:t>
      </w:r>
      <w:r w:rsidRPr="00FB19A5">
        <w:rPr>
          <w:rFonts w:asciiTheme="majorHAnsi" w:eastAsia="MS Mincho" w:hAnsiTheme="majorHAnsi" w:cs="Calibri"/>
          <w:color w:val="000000"/>
          <w:sz w:val="18"/>
          <w:szCs w:val="18"/>
        </w:rPr>
        <w:t>2017 Školné a poplatky spojené so štúdiom na Slovenskej technickej univerzite v Bratislave na akademický rok 2018/2019. Materiál bol schválený na zasadnutí Vedenia STU dňa 22.08.2018.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B19A5">
        <w:rPr>
          <w:rFonts w:ascii="Cambria" w:hAnsi="Cambria" w:cs="Arial"/>
          <w:b/>
          <w:color w:val="C00000"/>
          <w:sz w:val="18"/>
          <w:szCs w:val="18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B19A5" w:rsidRDefault="002F104E" w:rsidP="00FB19A5">
      <w:pPr>
        <w:pStyle w:val="Default"/>
        <w:widowControl w:val="0"/>
        <w:ind w:left="1410" w:right="435" w:hanging="1410"/>
        <w:rPr>
          <w:rFonts w:asciiTheme="majorHAnsi" w:eastAsia="MS Mincho" w:hAnsiTheme="majorHAnsi" w:cs="Calibri"/>
          <w:sz w:val="18"/>
          <w:szCs w:val="18"/>
        </w:rPr>
      </w:pPr>
      <w:r w:rsidRPr="00FB19A5">
        <w:rPr>
          <w:rFonts w:asciiTheme="majorHAnsi" w:hAnsiTheme="majorHAnsi"/>
          <w:sz w:val="18"/>
          <w:szCs w:val="18"/>
        </w:rPr>
        <w:t xml:space="preserve">Kolégium rektora STU </w:t>
      </w:r>
      <w:r w:rsidR="00FB19A5" w:rsidRPr="00FB19A5">
        <w:rPr>
          <w:rFonts w:asciiTheme="majorHAnsi" w:hAnsiTheme="majorHAnsi"/>
          <w:sz w:val="18"/>
          <w:szCs w:val="18"/>
        </w:rPr>
        <w:t>prerokovalo</w:t>
      </w:r>
      <w:r w:rsidR="00FB19A5" w:rsidRPr="00FB19A5">
        <w:rPr>
          <w:rFonts w:asciiTheme="majorHAnsi" w:eastAsia="MS Mincho" w:hAnsiTheme="majorHAnsi" w:cs="Calibri"/>
          <w:sz w:val="18"/>
          <w:szCs w:val="18"/>
        </w:rPr>
        <w:t xml:space="preserve"> </w:t>
      </w:r>
      <w:r w:rsidR="009A5D34">
        <w:rPr>
          <w:rFonts w:asciiTheme="majorHAnsi" w:eastAsia="MS Mincho" w:hAnsiTheme="majorHAnsi" w:cs="Calibri"/>
          <w:sz w:val="18"/>
          <w:szCs w:val="18"/>
        </w:rPr>
        <w:t>„</w:t>
      </w:r>
      <w:r w:rsidR="00FB19A5" w:rsidRPr="00FB19A5">
        <w:rPr>
          <w:rFonts w:asciiTheme="majorHAnsi" w:eastAsia="MS Mincho" w:hAnsiTheme="majorHAnsi" w:cs="Calibri"/>
          <w:sz w:val="18"/>
          <w:szCs w:val="18"/>
        </w:rPr>
        <w:t xml:space="preserve">Návrh dodatku číslo 1 k smernici rektora číslo 4/2017-SR zo dňa 14. 09. 2017 Školné a poplatky </w:t>
      </w:r>
    </w:p>
    <w:p w:rsidR="007E1842" w:rsidRPr="00FB19A5" w:rsidRDefault="00FB19A5" w:rsidP="00FB19A5">
      <w:pPr>
        <w:pStyle w:val="Default"/>
        <w:widowControl w:val="0"/>
        <w:ind w:left="1410" w:right="435" w:hanging="1410"/>
        <w:rPr>
          <w:rFonts w:asciiTheme="majorHAnsi" w:eastAsia="MS Mincho" w:hAnsiTheme="majorHAnsi" w:cs="Calibri"/>
          <w:sz w:val="18"/>
          <w:szCs w:val="18"/>
        </w:rPr>
      </w:pPr>
      <w:r w:rsidRPr="00FB19A5">
        <w:rPr>
          <w:rFonts w:asciiTheme="majorHAnsi" w:eastAsia="MS Mincho" w:hAnsiTheme="majorHAnsi" w:cs="Calibri"/>
          <w:sz w:val="18"/>
          <w:szCs w:val="18"/>
        </w:rPr>
        <w:t>spojené so štúdiom na Slovenskej technickej univerzite v Bratislave na akademický rok 2018/2019</w:t>
      </w:r>
      <w:r w:rsidR="009A5D34">
        <w:rPr>
          <w:rFonts w:asciiTheme="majorHAnsi" w:eastAsia="MS Mincho" w:hAnsiTheme="majorHAnsi" w:cs="Calibri"/>
          <w:sz w:val="18"/>
          <w:szCs w:val="18"/>
        </w:rPr>
        <w:t>“</w:t>
      </w:r>
      <w:r>
        <w:rPr>
          <w:rFonts w:asciiTheme="majorHAnsi" w:eastAsia="MS Mincho" w:hAnsiTheme="majorHAnsi" w:cs="Calibri"/>
          <w:sz w:val="18"/>
          <w:szCs w:val="18"/>
        </w:rPr>
        <w:t>.</w:t>
      </w:r>
    </w:p>
    <w:p w:rsidR="00FB19A5" w:rsidRDefault="00FB19A5" w:rsidP="00FB19A5">
      <w:pPr>
        <w:pStyle w:val="Default"/>
        <w:widowControl w:val="0"/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4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FB19A5" w:rsidRPr="00FB19A5">
        <w:rPr>
          <w:rFonts w:asciiTheme="majorHAnsi" w:hAnsiTheme="majorHAnsi"/>
          <w:b/>
          <w:sz w:val="18"/>
          <w:szCs w:val="18"/>
          <w:u w:val="single"/>
        </w:rPr>
        <w:t>Návrh smernice rektora Školné a poplatky spojené so štúdiom na STU na akademický rok 2019/2020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FB19A5" w:rsidRDefault="00FB19A5" w:rsidP="00FB19A5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rektor. Prezentoval prorektor Stanko. </w:t>
      </w:r>
    </w:p>
    <w:p w:rsidR="00FB19A5" w:rsidRPr="00FB19A5" w:rsidRDefault="00FB19A5" w:rsidP="00FB19A5">
      <w:pPr>
        <w:rPr>
          <w:rFonts w:asciiTheme="majorHAnsi" w:hAnsiTheme="majorHAnsi" w:cs="Calibri"/>
          <w:sz w:val="18"/>
          <w:szCs w:val="18"/>
        </w:rPr>
      </w:pPr>
      <w:r w:rsidRPr="00FB19A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Dokument bol predložený </w:t>
      </w:r>
      <w:r w:rsidRPr="00FB19A5">
        <w:rPr>
          <w:rFonts w:asciiTheme="majorHAnsi" w:hAnsiTheme="majorHAnsi" w:cstheme="majorHAnsi"/>
          <w:sz w:val="18"/>
          <w:szCs w:val="18"/>
        </w:rPr>
        <w:t xml:space="preserve">v zmysle § 92 ods. 3 a ods. 15 zákona 131/2002 Z. z. o vysokých školách a o zmene a doplnení niektorých zákonov v znení neskorších predpisov a v súlade s článkom 23 bod 12 Štatútu STU v platnom znení. Materiál bol pripravený na základe návrhov fakúlt a Ústavu manažmentu STU. </w:t>
      </w:r>
      <w:r w:rsidRPr="00FB19A5">
        <w:rPr>
          <w:rFonts w:asciiTheme="majorHAnsi" w:eastAsia="MS Mincho" w:hAnsiTheme="majorHAnsi" w:cs="Calibri"/>
          <w:color w:val="000000"/>
          <w:sz w:val="18"/>
          <w:szCs w:val="18"/>
        </w:rPr>
        <w:t>Materiál bol schválený na zasadnutí Vedenia STU dňa 22.08.2018</w:t>
      </w:r>
      <w:r>
        <w:rPr>
          <w:rFonts w:asciiTheme="majorHAnsi" w:eastAsia="MS Mincho" w:hAnsiTheme="majorHAnsi" w:cs="Calibri"/>
          <w:color w:val="000000"/>
          <w:sz w:val="18"/>
          <w:szCs w:val="18"/>
        </w:rPr>
        <w:t>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B19A5">
        <w:rPr>
          <w:rFonts w:ascii="Cambria" w:hAnsi="Cambria" w:cs="Arial"/>
          <w:b/>
          <w:color w:val="C00000"/>
          <w:sz w:val="18"/>
          <w:szCs w:val="18"/>
        </w:rPr>
        <w:t>7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B19A5" w:rsidRDefault="005264AF" w:rsidP="00DC596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FB19A5">
        <w:rPr>
          <w:rFonts w:asciiTheme="majorHAnsi" w:hAnsiTheme="majorHAnsi"/>
          <w:sz w:val="18"/>
          <w:szCs w:val="18"/>
        </w:rPr>
        <w:t>Kolégium rektora STU</w:t>
      </w:r>
      <w:r w:rsidR="00D94685" w:rsidRPr="00FB19A5">
        <w:rPr>
          <w:rFonts w:asciiTheme="majorHAnsi" w:hAnsiTheme="majorHAnsi"/>
          <w:sz w:val="18"/>
          <w:szCs w:val="18"/>
        </w:rPr>
        <w:t xml:space="preserve"> </w:t>
      </w:r>
      <w:r w:rsidR="00FB19A5" w:rsidRPr="00FB19A5">
        <w:rPr>
          <w:rFonts w:asciiTheme="majorHAnsi" w:hAnsiTheme="majorHAnsi"/>
          <w:sz w:val="18"/>
          <w:szCs w:val="18"/>
        </w:rPr>
        <w:t>prerokovalo</w:t>
      </w:r>
      <w:r w:rsidR="00FB19A5" w:rsidRPr="00FB19A5">
        <w:rPr>
          <w:rFonts w:asciiTheme="majorHAnsi" w:hAnsiTheme="majorHAnsi" w:cstheme="majorHAnsi"/>
          <w:sz w:val="18"/>
          <w:szCs w:val="18"/>
        </w:rPr>
        <w:t xml:space="preserve"> </w:t>
      </w:r>
      <w:r w:rsidR="009A5D34">
        <w:rPr>
          <w:rFonts w:asciiTheme="majorHAnsi" w:hAnsiTheme="majorHAnsi" w:cstheme="majorHAnsi"/>
          <w:sz w:val="18"/>
          <w:szCs w:val="18"/>
        </w:rPr>
        <w:t>„</w:t>
      </w:r>
      <w:r w:rsidR="00FB19A5" w:rsidRPr="00FB19A5">
        <w:rPr>
          <w:rFonts w:asciiTheme="majorHAnsi" w:hAnsiTheme="majorHAnsi" w:cstheme="majorHAnsi"/>
          <w:sz w:val="18"/>
          <w:szCs w:val="18"/>
        </w:rPr>
        <w:t xml:space="preserve">Návrh smernice rektora Školné a poplatky spojené so štúdiom na Slovenskej technickej </w:t>
      </w:r>
    </w:p>
    <w:p w:rsidR="00551D04" w:rsidRPr="00FB19A5" w:rsidRDefault="00FB19A5" w:rsidP="00DC596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FB19A5">
        <w:rPr>
          <w:rFonts w:asciiTheme="majorHAnsi" w:hAnsiTheme="majorHAnsi" w:cstheme="majorHAnsi"/>
          <w:sz w:val="18"/>
          <w:szCs w:val="18"/>
        </w:rPr>
        <w:t>univerzite v Bratislave na akademický rok 2019/2020</w:t>
      </w:r>
      <w:r w:rsidR="009A5D34">
        <w:rPr>
          <w:rFonts w:asciiTheme="majorHAnsi" w:hAnsiTheme="majorHAnsi" w:cstheme="majorHAnsi"/>
          <w:sz w:val="18"/>
          <w:szCs w:val="18"/>
        </w:rPr>
        <w:t>“</w:t>
      </w:r>
      <w:r w:rsidR="00551D04" w:rsidRPr="00FB19A5">
        <w:rPr>
          <w:rFonts w:asciiTheme="majorHAnsi" w:hAnsiTheme="majorHAnsi"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FB19A5" w:rsidRPr="0079336F" w:rsidRDefault="0028296D" w:rsidP="00FB19A5">
      <w:pPr>
        <w:tabs>
          <w:tab w:val="left" w:pos="284"/>
        </w:tabs>
        <w:ind w:left="1410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FB19A5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FB19A5" w:rsidRPr="00FB19A5">
        <w:rPr>
          <w:rFonts w:asciiTheme="majorHAnsi" w:hAnsiTheme="majorHAnsi"/>
          <w:b/>
          <w:sz w:val="18"/>
          <w:szCs w:val="18"/>
          <w:u w:val="single"/>
        </w:rPr>
        <w:t>Návrh Dodatku číslo 1 k smernici rektora číslo 3/2017-SR Pravidlá prideľovania ubytovania študentom v ubytovacích zariadeniach STU</w:t>
      </w:r>
      <w:r w:rsidR="00FB19A5" w:rsidRPr="0079336F">
        <w:rPr>
          <w:rFonts w:asciiTheme="majorHAnsi" w:hAnsiTheme="majorHAnsi"/>
          <w:sz w:val="18"/>
          <w:szCs w:val="18"/>
        </w:rPr>
        <w:t xml:space="preserve"> </w:t>
      </w:r>
    </w:p>
    <w:p w:rsidR="00FB19A5" w:rsidRDefault="00FB19A5" w:rsidP="00FB19A5">
      <w:pPr>
        <w:rPr>
          <w:rFonts w:asciiTheme="majorHAnsi" w:hAnsiTheme="majorHAnsi" w:cs="Calibri"/>
          <w:sz w:val="18"/>
          <w:szCs w:val="18"/>
        </w:rPr>
      </w:pPr>
    </w:p>
    <w:p w:rsidR="00FB19A5" w:rsidRDefault="00FB19A5" w:rsidP="00FB19A5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rektor. Prezentoval prorektor Stanko. </w:t>
      </w:r>
    </w:p>
    <w:p w:rsidR="00500B54" w:rsidRDefault="00500B54" w:rsidP="00FB19A5">
      <w:pP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</w:p>
    <w:p w:rsidR="00FB19A5" w:rsidRDefault="00FB19A5" w:rsidP="00FB19A5">
      <w:pPr>
        <w:rPr>
          <w:rFonts w:asciiTheme="majorHAnsi" w:eastAsia="MS Mincho" w:hAnsiTheme="majorHAnsi" w:cs="Calibri"/>
          <w:color w:val="000000"/>
          <w:sz w:val="18"/>
          <w:szCs w:val="18"/>
        </w:rPr>
      </w:pPr>
      <w:r w:rsidRPr="00FB19A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lastRenderedPageBreak/>
        <w:t>Dokument bol predložený v</w:t>
      </w:r>
      <w:r w:rsidRPr="00FB19A5">
        <w:rPr>
          <w:rFonts w:asciiTheme="majorHAnsi" w:hAnsiTheme="majorHAnsi" w:cstheme="majorHAnsi"/>
          <w:sz w:val="18"/>
          <w:szCs w:val="18"/>
        </w:rPr>
        <w:t xml:space="preserve"> súlade s článkom 13 bod. 1 smernice rektora číslo 3/2017-SR Pravidlá prideľovania ubytovania študentom v ubytovacích zariadeniach Slovenskej technickej univerzity v Bratislave zo dňa 30. 06. 2017. Materiál bol schválený na zasadnutí Ubytovacej komisie STU dňa 26. 04. 2018, na porade prorektora a prodekanov pre vzdelávanie dňa 02. 07. 2018 a </w:t>
      </w:r>
      <w:r w:rsidRPr="00FB19A5">
        <w:rPr>
          <w:rFonts w:asciiTheme="majorHAnsi" w:eastAsia="MS Mincho" w:hAnsiTheme="majorHAnsi" w:cs="Calibri"/>
          <w:color w:val="000000"/>
          <w:sz w:val="18"/>
          <w:szCs w:val="18"/>
        </w:rPr>
        <w:t>na zasadnutí Vedenia STU dňa 22.08.2018</w:t>
      </w:r>
      <w:r>
        <w:rPr>
          <w:rFonts w:asciiTheme="majorHAnsi" w:eastAsia="MS Mincho" w:hAnsiTheme="majorHAnsi" w:cs="Calibri"/>
          <w:color w:val="000000"/>
          <w:sz w:val="18"/>
          <w:szCs w:val="18"/>
        </w:rPr>
        <w:t>.</w:t>
      </w:r>
    </w:p>
    <w:p w:rsidR="009A5D34" w:rsidRPr="00FB19A5" w:rsidRDefault="009A5D34" w:rsidP="00FB19A5">
      <w:pPr>
        <w:rPr>
          <w:rFonts w:asciiTheme="majorHAnsi" w:hAnsiTheme="majorHAnsi" w:cs="Calibri"/>
          <w:sz w:val="18"/>
          <w:szCs w:val="18"/>
        </w:rPr>
      </w:pPr>
      <w:r w:rsidRPr="0023184D">
        <w:rPr>
          <w:rFonts w:asciiTheme="majorHAnsi" w:eastAsia="MS Mincho" w:hAnsiTheme="majorHAnsi" w:cs="Calibri"/>
          <w:color w:val="000000"/>
          <w:sz w:val="18"/>
          <w:szCs w:val="18"/>
        </w:rPr>
        <w:t xml:space="preserve">Rektor v rámci krátkej diskusie a z dôvodu </w:t>
      </w:r>
      <w:r w:rsidR="0023184D">
        <w:rPr>
          <w:rFonts w:asciiTheme="majorHAnsi" w:eastAsia="MS Mincho" w:hAnsiTheme="majorHAnsi" w:cs="Calibri"/>
          <w:color w:val="000000"/>
          <w:sz w:val="18"/>
          <w:szCs w:val="18"/>
        </w:rPr>
        <w:t>postúpenia</w:t>
      </w:r>
      <w:r w:rsidR="00845EEF" w:rsidRPr="0023184D">
        <w:rPr>
          <w:rFonts w:asciiTheme="majorHAnsi" w:eastAsia="MS Mincho" w:hAnsiTheme="majorHAnsi" w:cs="Calibri"/>
          <w:color w:val="000000"/>
          <w:sz w:val="18"/>
          <w:szCs w:val="18"/>
        </w:rPr>
        <w:t xml:space="preserve"> </w:t>
      </w:r>
      <w:r w:rsidRPr="0023184D">
        <w:rPr>
          <w:rFonts w:asciiTheme="majorHAnsi" w:eastAsia="MS Mincho" w:hAnsiTheme="majorHAnsi" w:cs="Calibri"/>
          <w:color w:val="000000"/>
          <w:sz w:val="18"/>
          <w:szCs w:val="18"/>
        </w:rPr>
        <w:t xml:space="preserve">informácie o neposkytnutí ubytovania </w:t>
      </w:r>
      <w:r w:rsidR="0060662B" w:rsidRPr="0023184D">
        <w:rPr>
          <w:rFonts w:asciiTheme="majorHAnsi" w:eastAsia="MS Mincho" w:hAnsiTheme="majorHAnsi" w:cs="Calibri"/>
          <w:color w:val="000000"/>
          <w:sz w:val="18"/>
          <w:szCs w:val="18"/>
        </w:rPr>
        <w:t xml:space="preserve">všetkým </w:t>
      </w:r>
      <w:r w:rsidRPr="0023184D">
        <w:rPr>
          <w:rFonts w:asciiTheme="majorHAnsi" w:eastAsia="MS Mincho" w:hAnsiTheme="majorHAnsi" w:cs="Calibri"/>
          <w:color w:val="000000"/>
          <w:sz w:val="18"/>
          <w:szCs w:val="18"/>
        </w:rPr>
        <w:t>prvákom s trvalým bydliskom mimo</w:t>
      </w:r>
      <w:r>
        <w:rPr>
          <w:rFonts w:asciiTheme="majorHAnsi" w:eastAsia="MS Mincho" w:hAnsiTheme="majorHAnsi" w:cs="Calibri"/>
          <w:color w:val="000000"/>
          <w:sz w:val="18"/>
          <w:szCs w:val="18"/>
        </w:rPr>
        <w:t xml:space="preserve"> BA, požiadal dekanov o preverenie podmienok </w:t>
      </w:r>
      <w:r w:rsidR="0060662B">
        <w:rPr>
          <w:rFonts w:asciiTheme="majorHAnsi" w:eastAsia="MS Mincho" w:hAnsiTheme="majorHAnsi" w:cs="Calibri"/>
          <w:color w:val="000000"/>
          <w:sz w:val="18"/>
          <w:szCs w:val="18"/>
        </w:rPr>
        <w:t xml:space="preserve">ich </w:t>
      </w:r>
      <w:r>
        <w:rPr>
          <w:rFonts w:asciiTheme="majorHAnsi" w:eastAsia="MS Mincho" w:hAnsiTheme="majorHAnsi" w:cs="Calibri"/>
          <w:color w:val="000000"/>
          <w:sz w:val="18"/>
          <w:szCs w:val="18"/>
        </w:rPr>
        <w:t>ubytovávania.</w:t>
      </w:r>
    </w:p>
    <w:p w:rsidR="00B166BC" w:rsidRDefault="00333F30" w:rsidP="0069018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FB19A5">
        <w:rPr>
          <w:rFonts w:ascii="Cambria" w:hAnsi="Cambria" w:cs="Arial"/>
          <w:b/>
          <w:color w:val="C00000"/>
          <w:sz w:val="18"/>
          <w:szCs w:val="18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02BB4" w:rsidRPr="00DC27F3" w:rsidRDefault="00DD608C" w:rsidP="0069018B">
      <w:pPr>
        <w:pStyle w:val="Default"/>
        <w:tabs>
          <w:tab w:val="left" w:pos="1985"/>
        </w:tabs>
        <w:ind w:right="435"/>
        <w:rPr>
          <w:rFonts w:asciiTheme="majorHAnsi" w:hAnsiTheme="majorHAnsi"/>
          <w:color w:val="auto"/>
          <w:sz w:val="18"/>
          <w:szCs w:val="18"/>
        </w:rPr>
      </w:pPr>
      <w:r w:rsidRPr="00DC27F3">
        <w:rPr>
          <w:rFonts w:ascii="Cambria" w:hAnsi="Cambria" w:cs="Arial"/>
          <w:color w:val="auto"/>
          <w:sz w:val="18"/>
          <w:szCs w:val="18"/>
        </w:rPr>
        <w:t xml:space="preserve">Kolégium rektora STU </w:t>
      </w:r>
      <w:r w:rsidR="00DC5969">
        <w:rPr>
          <w:rFonts w:asciiTheme="majorHAnsi" w:hAnsiTheme="majorHAnsi" w:cs="Calibri"/>
          <w:color w:val="auto"/>
          <w:sz w:val="18"/>
          <w:szCs w:val="18"/>
        </w:rPr>
        <w:t xml:space="preserve">prerokovalo </w:t>
      </w:r>
      <w:r w:rsidR="009A5D34">
        <w:rPr>
          <w:rFonts w:asciiTheme="majorHAnsi" w:hAnsiTheme="majorHAnsi" w:cs="Calibri"/>
          <w:color w:val="auto"/>
          <w:sz w:val="18"/>
          <w:szCs w:val="18"/>
        </w:rPr>
        <w:t>„</w:t>
      </w:r>
      <w:r w:rsidR="009A5D34" w:rsidRPr="009A5D34">
        <w:rPr>
          <w:rFonts w:asciiTheme="majorHAnsi" w:hAnsiTheme="majorHAnsi" w:cstheme="majorHAnsi"/>
          <w:sz w:val="18"/>
          <w:szCs w:val="18"/>
        </w:rPr>
        <w:t>Návrh Dodatku číslo 1 k smernici rektora číslo 3/2017-SR zo dňa 30. 06. 2017 Pravidlá prideľovania ubytovania študentom v ubytovacích zariadeniach Slovenskej technickej univerzity v</w:t>
      </w:r>
      <w:r w:rsidR="009A5D34">
        <w:rPr>
          <w:rFonts w:asciiTheme="majorHAnsi" w:hAnsiTheme="majorHAnsi" w:cstheme="majorHAnsi"/>
          <w:sz w:val="18"/>
          <w:szCs w:val="18"/>
        </w:rPr>
        <w:t> </w:t>
      </w:r>
      <w:r w:rsidR="009A5D34" w:rsidRPr="009A5D34">
        <w:rPr>
          <w:rFonts w:asciiTheme="majorHAnsi" w:hAnsiTheme="majorHAnsi" w:cstheme="majorHAnsi"/>
          <w:sz w:val="18"/>
          <w:szCs w:val="18"/>
        </w:rPr>
        <w:t>Bratislave</w:t>
      </w:r>
      <w:r w:rsidR="009A5D34">
        <w:rPr>
          <w:rFonts w:asciiTheme="majorHAnsi" w:hAnsiTheme="majorHAnsi" w:cstheme="majorHAnsi"/>
          <w:sz w:val="18"/>
          <w:szCs w:val="18"/>
        </w:rPr>
        <w:t>“.</w:t>
      </w:r>
    </w:p>
    <w:p w:rsidR="0069018B" w:rsidRDefault="0069018B" w:rsidP="0069018B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BB2E9B" w:rsidRPr="00BB2E9B" w:rsidRDefault="00BB2E9B" w:rsidP="00BB2E9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FB19A5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9A5D34" w:rsidRPr="009A5D34">
        <w:rPr>
          <w:rFonts w:asciiTheme="majorHAnsi" w:hAnsiTheme="majorHAnsi"/>
          <w:b/>
          <w:sz w:val="18"/>
          <w:szCs w:val="18"/>
          <w:u w:val="single"/>
        </w:rPr>
        <w:t>Návrh na implementáciu nových funkcionalít AIS a EIS</w:t>
      </w:r>
    </w:p>
    <w:p w:rsidR="00BB2E9B" w:rsidRPr="00532772" w:rsidRDefault="00BB2E9B" w:rsidP="00BB2E9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A5D34" w:rsidRPr="00845EEF" w:rsidRDefault="009A5D34" w:rsidP="009A5D34">
      <w:pPr>
        <w:rPr>
          <w:rFonts w:asciiTheme="majorHAnsi" w:hAnsiTheme="majorHAnsi" w:cs="Calibri"/>
          <w:sz w:val="18"/>
          <w:szCs w:val="18"/>
        </w:rPr>
      </w:pPr>
      <w:r w:rsidRPr="00845EEF">
        <w:rPr>
          <w:rFonts w:asciiTheme="majorHAnsi" w:hAnsiTheme="majorHAnsi" w:cs="Calibri"/>
          <w:sz w:val="18"/>
          <w:szCs w:val="18"/>
        </w:rPr>
        <w:t>Materiál uviedol rektor. Prezentoval prorektor Čičák</w:t>
      </w:r>
      <w:r w:rsidR="00845EEF" w:rsidRPr="00845EEF">
        <w:rPr>
          <w:rFonts w:asciiTheme="majorHAnsi" w:hAnsiTheme="majorHAnsi" w:cs="Calibri"/>
          <w:sz w:val="18"/>
          <w:szCs w:val="18"/>
        </w:rPr>
        <w:t xml:space="preserve"> ako p</w:t>
      </w:r>
      <w:r w:rsidR="00845EEF" w:rsidRPr="00845EEF">
        <w:rPr>
          <w:rFonts w:asciiTheme="majorHAnsi" w:hAnsiTheme="majorHAnsi"/>
          <w:sz w:val="18"/>
          <w:szCs w:val="18"/>
        </w:rPr>
        <w:t>ožadované úpravy informačných systémov v súvislosti s ich sprístupnením z mobilných zariadení a v súvislosti s požiadavkami Nariadenia GDPR</w:t>
      </w:r>
      <w:r w:rsidRPr="00845EEF">
        <w:rPr>
          <w:rFonts w:asciiTheme="majorHAnsi" w:hAnsiTheme="majorHAnsi" w:cs="Calibri"/>
          <w:sz w:val="18"/>
          <w:szCs w:val="18"/>
        </w:rPr>
        <w:t xml:space="preserve">. </w:t>
      </w:r>
    </w:p>
    <w:p w:rsidR="00845EEF" w:rsidRPr="00845EEF" w:rsidRDefault="00845EEF" w:rsidP="00550BF4">
      <w:pPr>
        <w:rPr>
          <w:rFonts w:asciiTheme="majorHAnsi" w:hAnsiTheme="majorHAnsi" w:cs="Calibri"/>
          <w:sz w:val="18"/>
          <w:szCs w:val="18"/>
          <w:u w:val="single"/>
        </w:rPr>
      </w:pPr>
      <w:r w:rsidRPr="00845EEF">
        <w:rPr>
          <w:rFonts w:asciiTheme="majorHAnsi" w:hAnsiTheme="majorHAnsi" w:cs="Calibri"/>
          <w:sz w:val="18"/>
          <w:szCs w:val="18"/>
          <w:u w:val="single"/>
        </w:rPr>
        <w:t>Z diskusie:</w:t>
      </w:r>
    </w:p>
    <w:p w:rsidR="00845EEF" w:rsidRDefault="00845EEF" w:rsidP="00550BF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Dekanka Bieliková iniciovala diskusiu k využívaniu, výhodám/nevýhodám mobilných aplikácií a ich údržbe. </w:t>
      </w:r>
    </w:p>
    <w:p w:rsidR="00CF77CF" w:rsidRDefault="00845EEF" w:rsidP="00550BF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Šooš otvoril tému úpravy prihlášok na štúdium, ktoré by mali byť </w:t>
      </w:r>
      <w:r w:rsidR="0060662B">
        <w:rPr>
          <w:rFonts w:asciiTheme="majorHAnsi" w:hAnsiTheme="majorHAnsi" w:cs="Calibri"/>
          <w:sz w:val="18"/>
          <w:szCs w:val="18"/>
        </w:rPr>
        <w:t xml:space="preserve">podľa jeho názoru </w:t>
      </w:r>
      <w:r>
        <w:rPr>
          <w:rFonts w:asciiTheme="majorHAnsi" w:hAnsiTheme="majorHAnsi" w:cs="Calibri"/>
          <w:sz w:val="18"/>
          <w:szCs w:val="18"/>
        </w:rPr>
        <w:t xml:space="preserve">jednoduché a najmä jednotné na celej univerzite. V rámci agendy GDPR upozornil na prísľub dodania akéhosi „manuálu“ k vybavovaniu predmetnej agendy. </w:t>
      </w:r>
      <w:r w:rsidR="00CF77CF">
        <w:rPr>
          <w:rFonts w:asciiTheme="majorHAnsi" w:hAnsiTheme="majorHAnsi" w:cs="Calibri"/>
          <w:sz w:val="18"/>
          <w:szCs w:val="18"/>
        </w:rPr>
        <w:t>P</w:t>
      </w:r>
      <w:r>
        <w:rPr>
          <w:rFonts w:asciiTheme="majorHAnsi" w:hAnsiTheme="majorHAnsi" w:cs="Calibri"/>
          <w:sz w:val="18"/>
          <w:szCs w:val="18"/>
        </w:rPr>
        <w:t xml:space="preserve">rorektor Čičák </w:t>
      </w:r>
      <w:r w:rsidR="00CF77CF">
        <w:rPr>
          <w:rFonts w:asciiTheme="majorHAnsi" w:hAnsiTheme="majorHAnsi" w:cs="Calibri"/>
          <w:sz w:val="18"/>
          <w:szCs w:val="18"/>
        </w:rPr>
        <w:t>informoval, že zodpovedná osoba STU, doc. Hudec, bude</w:t>
      </w:r>
      <w:r>
        <w:rPr>
          <w:rFonts w:asciiTheme="majorHAnsi" w:hAnsiTheme="majorHAnsi" w:cs="Calibri"/>
          <w:sz w:val="18"/>
          <w:szCs w:val="18"/>
        </w:rPr>
        <w:t xml:space="preserve"> fakultám </w:t>
      </w:r>
      <w:r w:rsidR="00CF77CF">
        <w:rPr>
          <w:rFonts w:asciiTheme="majorHAnsi" w:hAnsiTheme="majorHAnsi" w:cs="Calibri"/>
          <w:sz w:val="18"/>
          <w:szCs w:val="18"/>
        </w:rPr>
        <w:t xml:space="preserve">nápomocný </w:t>
      </w:r>
      <w:r>
        <w:rPr>
          <w:rFonts w:asciiTheme="majorHAnsi" w:hAnsiTheme="majorHAnsi" w:cs="Calibri"/>
          <w:sz w:val="18"/>
          <w:szCs w:val="18"/>
        </w:rPr>
        <w:t>pri vybavovaní požiadaviek</w:t>
      </w:r>
      <w:r w:rsidR="00CF77CF">
        <w:rPr>
          <w:rFonts w:asciiTheme="majorHAnsi" w:hAnsiTheme="majorHAnsi" w:cs="Calibri"/>
          <w:sz w:val="18"/>
          <w:szCs w:val="18"/>
        </w:rPr>
        <w:t xml:space="preserve"> súvisiacich s GDPR, resp. poskytne zodpovedným osobám na fakultách </w:t>
      </w:r>
      <w:r w:rsidR="0060662B">
        <w:rPr>
          <w:rFonts w:asciiTheme="majorHAnsi" w:hAnsiTheme="majorHAnsi" w:cs="Calibri"/>
          <w:sz w:val="18"/>
          <w:szCs w:val="18"/>
        </w:rPr>
        <w:t xml:space="preserve">zodpovedajúce </w:t>
      </w:r>
      <w:r w:rsidR="00CF77CF">
        <w:rPr>
          <w:rFonts w:asciiTheme="majorHAnsi" w:hAnsiTheme="majorHAnsi" w:cs="Calibri"/>
          <w:sz w:val="18"/>
          <w:szCs w:val="18"/>
        </w:rPr>
        <w:t>školenie</w:t>
      </w:r>
      <w:r>
        <w:rPr>
          <w:rFonts w:asciiTheme="majorHAnsi" w:hAnsiTheme="majorHAnsi" w:cs="Calibri"/>
          <w:sz w:val="18"/>
          <w:szCs w:val="18"/>
        </w:rPr>
        <w:t>.</w:t>
      </w:r>
    </w:p>
    <w:p w:rsidR="000B1321" w:rsidRDefault="00CF77CF" w:rsidP="00550BF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Predsedníčka UOO STU upozornila, že viacerí zamestnanci STU nemajú prístup do univerzitných IS, a  preto je potrebné túto skutočnosť </w:t>
      </w:r>
      <w:r w:rsidRPr="0023184D">
        <w:rPr>
          <w:rFonts w:asciiTheme="majorHAnsi" w:hAnsiTheme="majorHAnsi" w:cs="Calibri"/>
          <w:sz w:val="18"/>
          <w:szCs w:val="18"/>
        </w:rPr>
        <w:t>brať v úvahu pri implementácií nových funkcionalít</w:t>
      </w:r>
      <w:r w:rsidR="00B733C8" w:rsidRPr="0023184D">
        <w:rPr>
          <w:rFonts w:asciiTheme="majorHAnsi" w:hAnsiTheme="majorHAnsi" w:cs="Calibri"/>
          <w:sz w:val="18"/>
          <w:szCs w:val="18"/>
        </w:rPr>
        <w:t xml:space="preserve"> (napr. elektronických výplatných pások)</w:t>
      </w:r>
      <w:r w:rsidRPr="0023184D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845EEF">
        <w:rPr>
          <w:rFonts w:asciiTheme="majorHAnsi" w:hAnsiTheme="majorHAnsi" w:cs="Calibri"/>
          <w:sz w:val="18"/>
          <w:szCs w:val="18"/>
        </w:rPr>
        <w:t xml:space="preserve"> </w:t>
      </w:r>
    </w:p>
    <w:p w:rsidR="00BB2E9B" w:rsidRDefault="00BB2E9B" w:rsidP="00BB2E9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962EB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45EEF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CF77CF" w:rsidRDefault="00BB2E9B" w:rsidP="00845EE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845EEF">
        <w:rPr>
          <w:rFonts w:asciiTheme="majorHAnsi" w:hAnsiTheme="majorHAnsi" w:cs="Arial"/>
          <w:sz w:val="18"/>
          <w:szCs w:val="18"/>
        </w:rPr>
        <w:t xml:space="preserve">Kolégium rektora STU </w:t>
      </w:r>
      <w:r w:rsidR="00845EEF" w:rsidRPr="00845EEF">
        <w:rPr>
          <w:rFonts w:asciiTheme="majorHAnsi" w:hAnsiTheme="majorHAnsi" w:cs="Arial"/>
          <w:sz w:val="18"/>
          <w:szCs w:val="18"/>
        </w:rPr>
        <w:t xml:space="preserve">prerokovalo </w:t>
      </w:r>
      <w:r w:rsidR="00845EEF">
        <w:rPr>
          <w:rFonts w:asciiTheme="majorHAnsi" w:hAnsiTheme="majorHAnsi" w:cs="Arial"/>
          <w:sz w:val="18"/>
          <w:szCs w:val="18"/>
        </w:rPr>
        <w:t>„</w:t>
      </w:r>
      <w:r w:rsidR="00845EEF" w:rsidRPr="00845EEF">
        <w:rPr>
          <w:rFonts w:asciiTheme="majorHAnsi" w:hAnsiTheme="majorHAnsi"/>
          <w:color w:val="auto"/>
          <w:sz w:val="18"/>
          <w:szCs w:val="18"/>
        </w:rPr>
        <w:t xml:space="preserve">Návrh  na implementáciu nových funkcionalít AIS a EIS“ </w:t>
      </w:r>
      <w:r w:rsidR="00CF77CF">
        <w:rPr>
          <w:rFonts w:asciiTheme="majorHAnsi" w:hAnsiTheme="majorHAnsi"/>
          <w:color w:val="auto"/>
          <w:sz w:val="18"/>
          <w:szCs w:val="18"/>
        </w:rPr>
        <w:t>s pripomienkami.</w:t>
      </w:r>
    </w:p>
    <w:p w:rsidR="00845EEF" w:rsidRPr="00845EEF" w:rsidRDefault="00CF77CF" w:rsidP="00845EE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 xml:space="preserve">Po zapracovaní pripomienok </w:t>
      </w:r>
      <w:r w:rsidR="00845EEF" w:rsidRPr="00845EEF">
        <w:rPr>
          <w:rFonts w:asciiTheme="majorHAnsi" w:hAnsiTheme="majorHAnsi"/>
          <w:color w:val="auto"/>
          <w:sz w:val="18"/>
          <w:szCs w:val="18"/>
        </w:rPr>
        <w:t xml:space="preserve">odporúča navrhnuté úpravy zrealizovať.  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E210C" w:rsidRDefault="00AE210C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91DC3" w:rsidRDefault="0071519C" w:rsidP="002906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6F7620">
        <w:rPr>
          <w:rFonts w:asciiTheme="majorHAnsi" w:hAnsiTheme="majorHAnsi" w:cs="Arial"/>
          <w:sz w:val="18"/>
          <w:szCs w:val="18"/>
        </w:rPr>
        <w:t xml:space="preserve"> </w:t>
      </w:r>
    </w:p>
    <w:p w:rsidR="004A73CE" w:rsidRPr="004A73CE" w:rsidRDefault="00891DC3" w:rsidP="004D19A6">
      <w:pPr>
        <w:pStyle w:val="Odsekzoznamu"/>
        <w:numPr>
          <w:ilvl w:val="0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r w:rsidRPr="004D19A6">
        <w:rPr>
          <w:rFonts w:asciiTheme="majorHAnsi" w:hAnsiTheme="majorHAnsi" w:cs="Arial"/>
          <w:sz w:val="18"/>
          <w:szCs w:val="18"/>
        </w:rPr>
        <w:t>i</w:t>
      </w:r>
      <w:r w:rsidR="006F7620" w:rsidRPr="004D19A6">
        <w:rPr>
          <w:rFonts w:asciiTheme="majorHAnsi" w:hAnsiTheme="majorHAnsi" w:cs="Arial"/>
          <w:sz w:val="18"/>
          <w:szCs w:val="18"/>
        </w:rPr>
        <w:t>nformoval</w:t>
      </w:r>
      <w:r w:rsidR="004D19A6" w:rsidRPr="004D19A6">
        <w:rPr>
          <w:rFonts w:asciiTheme="majorHAnsi" w:hAnsiTheme="majorHAnsi" w:cs="Arial"/>
          <w:sz w:val="18"/>
          <w:szCs w:val="18"/>
        </w:rPr>
        <w:t xml:space="preserve"> </w:t>
      </w:r>
    </w:p>
    <w:p w:rsidR="004D19A6" w:rsidRPr="0023184D" w:rsidRDefault="004D19A6" w:rsidP="004A73CE">
      <w:pPr>
        <w:pStyle w:val="Odsekzoznamu"/>
        <w:numPr>
          <w:ilvl w:val="1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r w:rsidRPr="0023184D">
        <w:rPr>
          <w:rFonts w:asciiTheme="majorHAnsi" w:hAnsiTheme="majorHAnsi" w:cs="Arial"/>
          <w:sz w:val="18"/>
          <w:szCs w:val="18"/>
        </w:rPr>
        <w:t>o</w:t>
      </w:r>
      <w:r w:rsidR="00866942" w:rsidRPr="0023184D">
        <w:rPr>
          <w:rFonts w:asciiTheme="majorHAnsi" w:hAnsiTheme="majorHAnsi" w:cs="Arial"/>
          <w:sz w:val="18"/>
          <w:szCs w:val="18"/>
        </w:rPr>
        <w:t xml:space="preserve"> avizovanom </w:t>
      </w:r>
      <w:r w:rsidRPr="0023184D">
        <w:rPr>
          <w:rFonts w:asciiTheme="majorHAnsi" w:hAnsiTheme="majorHAnsi" w:cs="Arial"/>
          <w:sz w:val="18"/>
          <w:szCs w:val="18"/>
        </w:rPr>
        <w:t xml:space="preserve">opätovnom </w:t>
      </w:r>
      <w:r w:rsidR="00B733C8" w:rsidRPr="0023184D">
        <w:rPr>
          <w:rFonts w:asciiTheme="majorHAnsi" w:hAnsiTheme="majorHAnsi" w:cs="Arial"/>
          <w:sz w:val="18"/>
          <w:szCs w:val="18"/>
        </w:rPr>
        <w:t xml:space="preserve">predložení </w:t>
      </w:r>
      <w:r w:rsidRPr="0023184D">
        <w:rPr>
          <w:rFonts w:asciiTheme="majorHAnsi" w:hAnsiTheme="majorHAnsi" w:cs="Arial"/>
          <w:sz w:val="18"/>
          <w:szCs w:val="18"/>
        </w:rPr>
        <w:t xml:space="preserve">návrhu zákonov </w:t>
      </w:r>
      <w:r w:rsidR="00B733C8" w:rsidRPr="0023184D">
        <w:rPr>
          <w:rFonts w:asciiTheme="majorHAnsi" w:hAnsiTheme="majorHAnsi" w:cs="Arial"/>
          <w:sz w:val="18"/>
          <w:szCs w:val="18"/>
        </w:rPr>
        <w:t>na prijatie</w:t>
      </w:r>
    </w:p>
    <w:p w:rsidR="004D19A6" w:rsidRPr="004D19A6" w:rsidRDefault="00946D83" w:rsidP="004A73CE">
      <w:pPr>
        <w:pStyle w:val="Odsekzoznamu"/>
        <w:numPr>
          <w:ilvl w:val="2"/>
          <w:numId w:val="8"/>
        </w:numPr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  <w:lang w:eastAsia="en-US"/>
        </w:rPr>
      </w:pPr>
      <w:hyperlink r:id="rId9" w:history="1">
        <w:r w:rsidR="004D19A6" w:rsidRPr="004D19A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Návrhu zákona, ktorým sa mení a dopĺňa zákon č. 131/2002 Z. z. o vysokých školách a o zmene a doplnení niektorých zákonov v znení neskorších predpisov a ktorým sa menia niektoré zákony - nové znenie</w:t>
        </w:r>
      </w:hyperlink>
    </w:p>
    <w:p w:rsidR="004D19A6" w:rsidRPr="004D19A6" w:rsidRDefault="00946D83" w:rsidP="004A73CE">
      <w:pPr>
        <w:pStyle w:val="Odsekzoznamu"/>
        <w:numPr>
          <w:ilvl w:val="2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hyperlink r:id="rId10" w:history="1">
        <w:r w:rsidR="004D19A6" w:rsidRPr="004D19A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Návrhu zákona o zabezpečovaní kvality vysokoškolského vzdelávania - nové znenie</w:t>
        </w:r>
      </w:hyperlink>
    </w:p>
    <w:p w:rsidR="0029066B" w:rsidRDefault="004D19A6" w:rsidP="004A73CE">
      <w:pPr>
        <w:pStyle w:val="Odsekzoznamu"/>
        <w:ind w:right="284" w:firstLine="69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účinnosťou pravdepodobne od 01.10.2018 </w:t>
      </w:r>
    </w:p>
    <w:p w:rsidR="004D19A6" w:rsidRDefault="00866942" w:rsidP="004A73CE">
      <w:pPr>
        <w:pStyle w:val="Odsekzoznamu"/>
        <w:numPr>
          <w:ilvl w:val="2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oznámil prítomným, že </w:t>
      </w:r>
      <w:r w:rsidR="004D19A6">
        <w:rPr>
          <w:rFonts w:asciiTheme="majorHAnsi" w:hAnsiTheme="majorHAnsi" w:cs="Arial"/>
          <w:sz w:val="18"/>
          <w:szCs w:val="18"/>
        </w:rPr>
        <w:t>bude zriadená pracovná skupina k implementácii oboch zákonov</w:t>
      </w:r>
      <w:r w:rsidR="004A73CE">
        <w:rPr>
          <w:rFonts w:asciiTheme="majorHAnsi" w:hAnsiTheme="majorHAnsi" w:cs="Arial"/>
          <w:sz w:val="18"/>
          <w:szCs w:val="18"/>
        </w:rPr>
        <w:t xml:space="preserve"> (zastrešia prorektori Peciar a Stanko podľa príslušnej agendy)</w:t>
      </w:r>
    </w:p>
    <w:p w:rsidR="004A73CE" w:rsidRDefault="004A73CE" w:rsidP="004A73CE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 predložení návrhu sústavy študijných odborov, ktorý je pomerne nekonzistentný</w:t>
      </w:r>
      <w:r w:rsidR="00866942">
        <w:rPr>
          <w:rFonts w:asciiTheme="majorHAnsi" w:hAnsiTheme="majorHAnsi" w:cs="Arial"/>
          <w:sz w:val="18"/>
          <w:szCs w:val="18"/>
        </w:rPr>
        <w:t xml:space="preserve"> </w:t>
      </w:r>
    </w:p>
    <w:p w:rsidR="004A73CE" w:rsidRDefault="004A73CE" w:rsidP="004A73CE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</w:t>
      </w:r>
      <w:r w:rsidR="00866942">
        <w:rPr>
          <w:rFonts w:asciiTheme="majorHAnsi" w:hAnsiTheme="majorHAnsi" w:cs="Arial"/>
          <w:sz w:val="18"/>
          <w:szCs w:val="18"/>
        </w:rPr>
        <w:t> príprave</w:t>
      </w:r>
      <w:r>
        <w:rPr>
          <w:rFonts w:asciiTheme="majorHAnsi" w:hAnsiTheme="majorHAnsi" w:cs="Arial"/>
          <w:sz w:val="18"/>
          <w:szCs w:val="18"/>
        </w:rPr>
        <w:t xml:space="preserve"> nových projektov</w:t>
      </w:r>
    </w:p>
    <w:p w:rsidR="004A73CE" w:rsidRDefault="004A73CE" w:rsidP="004A73CE">
      <w:pPr>
        <w:pStyle w:val="Odsekzoznamu"/>
        <w:numPr>
          <w:ilvl w:val="2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fakulty informovali o stave prípravy projektov v</w:t>
      </w:r>
      <w:r w:rsidR="00866942">
        <w:rPr>
          <w:rFonts w:asciiTheme="majorHAnsi" w:hAnsiTheme="majorHAnsi" w:cs="Arial"/>
          <w:sz w:val="18"/>
          <w:szCs w:val="18"/>
        </w:rPr>
        <w:t xml:space="preserve"> rámci </w:t>
      </w:r>
      <w:r>
        <w:rPr>
          <w:rFonts w:asciiTheme="majorHAnsi" w:hAnsiTheme="majorHAnsi" w:cs="Arial"/>
          <w:sz w:val="18"/>
          <w:szCs w:val="18"/>
        </w:rPr>
        <w:t>jednotlivých výz</w:t>
      </w:r>
      <w:r w:rsidR="00866942">
        <w:rPr>
          <w:rFonts w:asciiTheme="majorHAnsi" w:hAnsiTheme="majorHAnsi" w:cs="Arial"/>
          <w:sz w:val="18"/>
          <w:szCs w:val="18"/>
        </w:rPr>
        <w:t>iev</w:t>
      </w:r>
    </w:p>
    <w:p w:rsidR="004A73CE" w:rsidRDefault="004A73CE" w:rsidP="004A73CE">
      <w:pPr>
        <w:pStyle w:val="Odsekzoznamu"/>
        <w:numPr>
          <w:ilvl w:val="2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</w:t>
      </w:r>
      <w:r w:rsidR="00500B54">
        <w:rPr>
          <w:rFonts w:asciiTheme="majorHAnsi" w:hAnsiTheme="majorHAnsi" w:cs="Arial"/>
          <w:sz w:val="18"/>
          <w:szCs w:val="18"/>
        </w:rPr>
        <w:t xml:space="preserve"> nadväznosti na predložené </w:t>
      </w:r>
      <w:r w:rsidR="00BF4CCF">
        <w:rPr>
          <w:rFonts w:asciiTheme="majorHAnsi" w:hAnsiTheme="majorHAnsi" w:cs="Arial"/>
          <w:sz w:val="18"/>
          <w:szCs w:val="18"/>
        </w:rPr>
        <w:t>informáci</w:t>
      </w:r>
      <w:r w:rsidR="00500B54">
        <w:rPr>
          <w:rFonts w:asciiTheme="majorHAnsi" w:hAnsiTheme="majorHAnsi" w:cs="Arial"/>
          <w:sz w:val="18"/>
          <w:szCs w:val="18"/>
        </w:rPr>
        <w:t>e</w:t>
      </w:r>
      <w:r w:rsidR="00BF4CC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rektor požiadal </w:t>
      </w:r>
      <w:r w:rsidR="00866942">
        <w:rPr>
          <w:rFonts w:asciiTheme="majorHAnsi" w:hAnsiTheme="majorHAnsi" w:cs="Arial"/>
          <w:sz w:val="18"/>
          <w:szCs w:val="18"/>
        </w:rPr>
        <w:t xml:space="preserve">dekanov </w:t>
      </w:r>
      <w:r>
        <w:rPr>
          <w:rFonts w:asciiTheme="majorHAnsi" w:hAnsiTheme="majorHAnsi" w:cs="Arial"/>
          <w:sz w:val="18"/>
          <w:szCs w:val="18"/>
        </w:rPr>
        <w:t xml:space="preserve">o zaslanie </w:t>
      </w:r>
      <w:r w:rsidR="00BF4CCF">
        <w:rPr>
          <w:rFonts w:asciiTheme="majorHAnsi" w:hAnsiTheme="majorHAnsi" w:cs="Arial"/>
          <w:sz w:val="18"/>
          <w:szCs w:val="18"/>
        </w:rPr>
        <w:t xml:space="preserve">vyplnených </w:t>
      </w:r>
      <w:r>
        <w:rPr>
          <w:rFonts w:asciiTheme="majorHAnsi" w:hAnsiTheme="majorHAnsi" w:cs="Arial"/>
          <w:sz w:val="18"/>
          <w:szCs w:val="18"/>
        </w:rPr>
        <w:t xml:space="preserve">informačných listov k pripravovaným projektom v zmysle </w:t>
      </w:r>
      <w:r w:rsidRPr="004A73CE">
        <w:rPr>
          <w:rFonts w:asciiTheme="majorHAnsi" w:hAnsiTheme="majorHAnsi" w:cs="Arial"/>
          <w:sz w:val="18"/>
          <w:szCs w:val="18"/>
        </w:rPr>
        <w:t xml:space="preserve">smernice rektora číslo 5/2014 – SR zo dňa 22. 05. 2014 </w:t>
      </w:r>
      <w:r w:rsidR="00BF4CCF">
        <w:rPr>
          <w:rFonts w:asciiTheme="majorHAnsi" w:hAnsiTheme="majorHAnsi" w:cs="Arial"/>
          <w:sz w:val="18"/>
          <w:szCs w:val="18"/>
        </w:rPr>
        <w:t>„</w:t>
      </w:r>
      <w:r w:rsidRPr="004A73CE">
        <w:rPr>
          <w:rFonts w:asciiTheme="majorHAnsi" w:hAnsiTheme="majorHAnsi" w:cs="Arial"/>
          <w:sz w:val="18"/>
          <w:szCs w:val="18"/>
        </w:rPr>
        <w:t>Pravid</w:t>
      </w:r>
      <w:r>
        <w:rPr>
          <w:rFonts w:asciiTheme="majorHAnsi" w:hAnsiTheme="majorHAnsi" w:cs="Arial"/>
          <w:sz w:val="18"/>
          <w:szCs w:val="18"/>
        </w:rPr>
        <w:t>l</w:t>
      </w:r>
      <w:r w:rsidR="00BF4CCF">
        <w:rPr>
          <w:rFonts w:asciiTheme="majorHAnsi" w:hAnsiTheme="majorHAnsi" w:cs="Arial"/>
          <w:sz w:val="18"/>
          <w:szCs w:val="18"/>
        </w:rPr>
        <w:t>á</w:t>
      </w:r>
      <w:r w:rsidRPr="004A73CE">
        <w:rPr>
          <w:rFonts w:asciiTheme="majorHAnsi" w:hAnsiTheme="majorHAnsi" w:cs="Arial"/>
          <w:sz w:val="18"/>
          <w:szCs w:val="18"/>
        </w:rPr>
        <w:t xml:space="preserve"> implementácie a administrácie projektov na Slovenskej technickej univerzite v</w:t>
      </w:r>
      <w:r w:rsidR="00BF4CCF">
        <w:rPr>
          <w:rFonts w:asciiTheme="majorHAnsi" w:hAnsiTheme="majorHAnsi" w:cs="Arial"/>
          <w:sz w:val="18"/>
          <w:szCs w:val="18"/>
        </w:rPr>
        <w:t> </w:t>
      </w:r>
      <w:r w:rsidRPr="004A73CE">
        <w:rPr>
          <w:rFonts w:asciiTheme="majorHAnsi" w:hAnsiTheme="majorHAnsi" w:cs="Arial"/>
          <w:sz w:val="18"/>
          <w:szCs w:val="18"/>
        </w:rPr>
        <w:t>Bratislave</w:t>
      </w:r>
      <w:r w:rsidR="00BF4CCF">
        <w:rPr>
          <w:rFonts w:asciiTheme="majorHAnsi" w:hAnsiTheme="majorHAnsi" w:cs="Arial"/>
          <w:sz w:val="18"/>
          <w:szCs w:val="18"/>
        </w:rPr>
        <w:t>“</w:t>
      </w:r>
    </w:p>
    <w:p w:rsidR="00BF4CCF" w:rsidRDefault="00BF4CCF" w:rsidP="00BF4CCF">
      <w:pPr>
        <w:pStyle w:val="Odsekzoznamu"/>
        <w:ind w:left="2160"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T: 12.09.2018</w:t>
      </w:r>
    </w:p>
    <w:p w:rsidR="004A73CE" w:rsidRDefault="004A73CE" w:rsidP="004A73CE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 zmene termínu slávnostného otvorenia AR</w:t>
      </w:r>
    </w:p>
    <w:p w:rsidR="004A73CE" w:rsidRPr="0023184D" w:rsidRDefault="004A73CE" w:rsidP="004A73CE">
      <w:pPr>
        <w:pStyle w:val="Odsekzoznamu"/>
        <w:numPr>
          <w:ilvl w:val="2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23184D">
        <w:rPr>
          <w:rFonts w:asciiTheme="majorHAnsi" w:hAnsiTheme="majorHAnsi" w:cs="Arial"/>
          <w:sz w:val="18"/>
          <w:szCs w:val="18"/>
        </w:rPr>
        <w:t xml:space="preserve">otvorenie AR </w:t>
      </w:r>
      <w:r w:rsidR="00500B54" w:rsidRPr="0023184D">
        <w:rPr>
          <w:rFonts w:asciiTheme="majorHAnsi" w:hAnsiTheme="majorHAnsi" w:cs="Arial"/>
          <w:sz w:val="18"/>
          <w:szCs w:val="18"/>
        </w:rPr>
        <w:t xml:space="preserve">sa </w:t>
      </w:r>
      <w:r w:rsidRPr="0023184D">
        <w:rPr>
          <w:rFonts w:asciiTheme="majorHAnsi" w:hAnsiTheme="majorHAnsi" w:cs="Arial"/>
          <w:sz w:val="18"/>
          <w:szCs w:val="18"/>
        </w:rPr>
        <w:t>spolu s inauguráciou nových dekanov uskutoční dňa 01.10.2018</w:t>
      </w:r>
      <w:r w:rsidR="009A640B" w:rsidRPr="0023184D">
        <w:rPr>
          <w:rFonts w:asciiTheme="majorHAnsi" w:hAnsiTheme="majorHAnsi" w:cs="Arial"/>
          <w:sz w:val="18"/>
          <w:szCs w:val="18"/>
        </w:rPr>
        <w:t>, hodina bude upresnená dodatočne</w:t>
      </w:r>
    </w:p>
    <w:p w:rsidR="00EE6D81" w:rsidRDefault="00EE6D81" w:rsidP="00EE6D81">
      <w:pPr>
        <w:ind w:right="284"/>
        <w:rPr>
          <w:rFonts w:ascii="Cambria" w:hAnsi="Cambria" w:cs="Arial"/>
          <w:sz w:val="18"/>
          <w:szCs w:val="18"/>
        </w:rPr>
      </w:pPr>
    </w:p>
    <w:p w:rsidR="0029066B" w:rsidRPr="00EE6D81" w:rsidRDefault="0029066B" w:rsidP="00EE6D81">
      <w:pPr>
        <w:ind w:right="284"/>
        <w:rPr>
          <w:rFonts w:ascii="Cambria" w:hAnsi="Cambria" w:cs="Arial"/>
          <w:sz w:val="18"/>
          <w:szCs w:val="18"/>
        </w:rPr>
      </w:pPr>
      <w:r w:rsidRPr="00EE6D81">
        <w:rPr>
          <w:rFonts w:ascii="Cambria" w:hAnsi="Cambria" w:cs="Arial"/>
          <w:sz w:val="18"/>
          <w:szCs w:val="18"/>
        </w:rPr>
        <w:t xml:space="preserve">Prorektor </w:t>
      </w:r>
      <w:r w:rsidR="00CD7B11" w:rsidRPr="00EE6D81">
        <w:rPr>
          <w:rFonts w:ascii="Cambria" w:hAnsi="Cambria" w:cs="Arial"/>
          <w:sz w:val="18"/>
          <w:szCs w:val="18"/>
        </w:rPr>
        <w:t>Stanko</w:t>
      </w:r>
    </w:p>
    <w:p w:rsidR="00EE6D81" w:rsidRPr="00945AA2" w:rsidRDefault="00EE6D81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aktuálnom stave </w:t>
      </w:r>
      <w:r w:rsidR="00BF4CCF">
        <w:rPr>
          <w:rFonts w:asciiTheme="majorHAnsi" w:hAnsiTheme="majorHAnsi"/>
          <w:sz w:val="18"/>
          <w:szCs w:val="18"/>
        </w:rPr>
        <w:t xml:space="preserve">prihlásených/zapísaných </w:t>
      </w:r>
      <w:r>
        <w:rPr>
          <w:rFonts w:asciiTheme="majorHAnsi" w:hAnsiTheme="majorHAnsi"/>
          <w:sz w:val="18"/>
          <w:szCs w:val="18"/>
        </w:rPr>
        <w:t>študentov</w:t>
      </w:r>
    </w:p>
    <w:p w:rsidR="00500B54" w:rsidRDefault="00500B54" w:rsidP="00945AA2">
      <w:pPr>
        <w:ind w:right="435"/>
        <w:jc w:val="both"/>
        <w:rPr>
          <w:rFonts w:asciiTheme="majorHAnsi" w:hAnsiTheme="majorHAnsi" w:cs="Arial"/>
          <w:sz w:val="18"/>
          <w:szCs w:val="18"/>
        </w:rPr>
      </w:pPr>
    </w:p>
    <w:p w:rsidR="00945AA2" w:rsidRDefault="00945AA2" w:rsidP="00945AA2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945AA2" w:rsidRPr="0023184D" w:rsidRDefault="00945AA2" w:rsidP="0023184D">
      <w:pPr>
        <w:pStyle w:val="Odsekzoznamu"/>
        <w:numPr>
          <w:ilvl w:val="0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 w:rsidRPr="0023184D">
        <w:rPr>
          <w:rFonts w:asciiTheme="majorHAnsi" w:hAnsiTheme="majorHAnsi" w:cs="Arial"/>
          <w:sz w:val="18"/>
          <w:szCs w:val="18"/>
        </w:rPr>
        <w:t>upozornil prítomných na možnosť využitia voľných stánkov v rámci podujatia „Noc výskumníkov“</w:t>
      </w:r>
      <w:r w:rsidR="009A640B" w:rsidRPr="0023184D">
        <w:rPr>
          <w:rFonts w:asciiTheme="majorHAnsi" w:hAnsiTheme="majorHAnsi" w:cs="Arial"/>
          <w:sz w:val="18"/>
          <w:szCs w:val="18"/>
        </w:rPr>
        <w:t>, ktoré sa koná 28.09.2018</w:t>
      </w:r>
      <w:r w:rsidRPr="0023184D">
        <w:rPr>
          <w:rFonts w:asciiTheme="majorHAnsi" w:hAnsiTheme="majorHAnsi" w:cs="Arial"/>
          <w:sz w:val="18"/>
          <w:szCs w:val="18"/>
        </w:rPr>
        <w:t xml:space="preserve">, </w:t>
      </w:r>
      <w:r w:rsidR="00500B54" w:rsidRPr="0023184D">
        <w:rPr>
          <w:rFonts w:asciiTheme="majorHAnsi" w:hAnsiTheme="majorHAnsi" w:cs="Arial"/>
          <w:sz w:val="18"/>
          <w:szCs w:val="18"/>
        </w:rPr>
        <w:t xml:space="preserve">účasť je potrebné nahlásiť </w:t>
      </w:r>
      <w:r w:rsidRPr="0023184D">
        <w:rPr>
          <w:rFonts w:asciiTheme="majorHAnsi" w:hAnsiTheme="majorHAnsi" w:cs="Arial"/>
          <w:sz w:val="18"/>
          <w:szCs w:val="18"/>
        </w:rPr>
        <w:t xml:space="preserve">do </w:t>
      </w:r>
      <w:r w:rsidR="009A640B" w:rsidRPr="0023184D">
        <w:rPr>
          <w:rFonts w:asciiTheme="majorHAnsi" w:hAnsiTheme="majorHAnsi" w:cs="Arial"/>
          <w:sz w:val="18"/>
          <w:szCs w:val="18"/>
        </w:rPr>
        <w:t>14</w:t>
      </w:r>
      <w:r w:rsidRPr="0023184D">
        <w:rPr>
          <w:rFonts w:asciiTheme="majorHAnsi" w:hAnsiTheme="majorHAnsi" w:cs="Arial"/>
          <w:sz w:val="18"/>
          <w:szCs w:val="18"/>
        </w:rPr>
        <w:t>.09.2018</w:t>
      </w:r>
    </w:p>
    <w:p w:rsidR="00500B54" w:rsidRDefault="00500B54" w:rsidP="006B31EF">
      <w:pPr>
        <w:ind w:right="435"/>
        <w:jc w:val="both"/>
        <w:rPr>
          <w:rFonts w:ascii="Cambria" w:hAnsi="Cambria" w:cs="Arial"/>
          <w:sz w:val="18"/>
          <w:szCs w:val="18"/>
        </w:rPr>
      </w:pPr>
    </w:p>
    <w:p w:rsidR="006B31EF" w:rsidRDefault="006B31EF" w:rsidP="006B31EF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Profesor Janovec</w:t>
      </w:r>
    </w:p>
    <w:p w:rsidR="00BF4CCF" w:rsidRPr="00BF4CCF" w:rsidRDefault="00EE6D81" w:rsidP="00BF4CCF">
      <w:pPr>
        <w:pStyle w:val="Odsekzoznamu"/>
        <w:numPr>
          <w:ilvl w:val="0"/>
          <w:numId w:val="5"/>
        </w:numPr>
        <w:rPr>
          <w:rFonts w:asciiTheme="majorHAnsi" w:hAnsiTheme="majorHAnsi" w:cs="Arial"/>
          <w:sz w:val="18"/>
          <w:szCs w:val="18"/>
        </w:rPr>
      </w:pPr>
      <w:r w:rsidRPr="00BF4CCF">
        <w:rPr>
          <w:rFonts w:asciiTheme="majorHAnsi" w:hAnsiTheme="majorHAnsi" w:cs="Calibri"/>
          <w:sz w:val="18"/>
          <w:szCs w:val="18"/>
        </w:rPr>
        <w:t>informoval o</w:t>
      </w:r>
      <w:r w:rsidR="00BF4CCF" w:rsidRPr="00BF4CCF">
        <w:rPr>
          <w:rFonts w:asciiTheme="majorHAnsi" w:hAnsiTheme="majorHAnsi" w:cs="Calibri"/>
          <w:sz w:val="18"/>
          <w:szCs w:val="18"/>
        </w:rPr>
        <w:t> </w:t>
      </w:r>
      <w:r w:rsidR="00BF4CCF" w:rsidRPr="00BF4CCF">
        <w:rPr>
          <w:rFonts w:asciiTheme="majorHAnsi" w:hAnsiTheme="majorHAnsi"/>
          <w:sz w:val="18"/>
          <w:szCs w:val="18"/>
        </w:rPr>
        <w:t>záujme univerzity opakovane vst</w:t>
      </w:r>
      <w:r w:rsidR="00BF4CCF">
        <w:rPr>
          <w:rFonts w:asciiTheme="majorHAnsi" w:hAnsiTheme="majorHAnsi"/>
          <w:sz w:val="18"/>
          <w:szCs w:val="18"/>
        </w:rPr>
        <w:t>ú</w:t>
      </w:r>
      <w:r w:rsidR="00BF4CCF" w:rsidRPr="00BF4CCF">
        <w:rPr>
          <w:rFonts w:asciiTheme="majorHAnsi" w:hAnsiTheme="majorHAnsi"/>
          <w:sz w:val="18"/>
          <w:szCs w:val="18"/>
        </w:rPr>
        <w:t>pi</w:t>
      </w:r>
      <w:r w:rsidR="00BF4CCF">
        <w:rPr>
          <w:rFonts w:asciiTheme="majorHAnsi" w:hAnsiTheme="majorHAnsi"/>
          <w:sz w:val="18"/>
          <w:szCs w:val="18"/>
        </w:rPr>
        <w:t>ť</w:t>
      </w:r>
      <w:r w:rsidR="00BF4CCF" w:rsidRPr="00BF4CCF">
        <w:rPr>
          <w:rFonts w:asciiTheme="majorHAnsi" w:hAnsiTheme="majorHAnsi"/>
          <w:sz w:val="18"/>
          <w:szCs w:val="18"/>
        </w:rPr>
        <w:t xml:space="preserve"> do pr</w:t>
      </w:r>
      <w:r w:rsidR="00BF4CCF">
        <w:rPr>
          <w:rFonts w:asciiTheme="majorHAnsi" w:hAnsiTheme="majorHAnsi"/>
          <w:sz w:val="18"/>
          <w:szCs w:val="18"/>
        </w:rPr>
        <w:t>í</w:t>
      </w:r>
      <w:r w:rsidR="00BF4CCF" w:rsidRPr="00BF4CCF">
        <w:rPr>
          <w:rFonts w:asciiTheme="majorHAnsi" w:hAnsiTheme="majorHAnsi"/>
          <w:sz w:val="18"/>
          <w:szCs w:val="18"/>
        </w:rPr>
        <w:t>pravy n</w:t>
      </w:r>
      <w:r w:rsidR="00BF4CCF">
        <w:rPr>
          <w:rFonts w:asciiTheme="majorHAnsi" w:hAnsiTheme="majorHAnsi"/>
          <w:sz w:val="18"/>
          <w:szCs w:val="18"/>
        </w:rPr>
        <w:t>á</w:t>
      </w:r>
      <w:r w:rsidR="00BF4CCF" w:rsidRPr="00BF4CCF">
        <w:rPr>
          <w:rFonts w:asciiTheme="majorHAnsi" w:hAnsiTheme="majorHAnsi"/>
          <w:sz w:val="18"/>
          <w:szCs w:val="18"/>
        </w:rPr>
        <w:t>vrhu projektu SASPRO II</w:t>
      </w:r>
    </w:p>
    <w:p w:rsidR="00500B54" w:rsidRDefault="00500B54" w:rsidP="00BF4CCF">
      <w:pPr>
        <w:rPr>
          <w:rFonts w:asciiTheme="majorHAnsi" w:hAnsiTheme="majorHAnsi" w:cs="Arial"/>
          <w:sz w:val="18"/>
          <w:szCs w:val="18"/>
        </w:rPr>
      </w:pPr>
    </w:p>
    <w:p w:rsidR="00BF4CCF" w:rsidRDefault="00BF4CCF" w:rsidP="00BF4CC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BF4CCF" w:rsidRPr="00BF4CCF" w:rsidRDefault="00BF4CCF" w:rsidP="00BF4CCF">
      <w:pPr>
        <w:pStyle w:val="Odsekzoznamu"/>
        <w:numPr>
          <w:ilvl w:val="0"/>
          <w:numId w:val="5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dekanov</w:t>
      </w:r>
      <w:r w:rsidR="00945AA2">
        <w:rPr>
          <w:rFonts w:asciiTheme="majorHAnsi" w:hAnsiTheme="majorHAnsi" w:cs="Arial"/>
          <w:sz w:val="18"/>
          <w:szCs w:val="18"/>
        </w:rPr>
        <w:t>, aby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945AA2">
        <w:rPr>
          <w:rFonts w:asciiTheme="majorHAnsi" w:hAnsiTheme="majorHAnsi" w:cs="Arial"/>
          <w:sz w:val="18"/>
          <w:szCs w:val="18"/>
        </w:rPr>
        <w:t>oslovili</w:t>
      </w:r>
      <w:r>
        <w:rPr>
          <w:rFonts w:asciiTheme="majorHAnsi" w:hAnsiTheme="majorHAnsi" w:cs="Arial"/>
          <w:sz w:val="18"/>
          <w:szCs w:val="18"/>
        </w:rPr>
        <w:t xml:space="preserve"> predsedov fakultných AS</w:t>
      </w:r>
      <w:r w:rsidR="00945AA2">
        <w:rPr>
          <w:rFonts w:asciiTheme="majorHAnsi" w:hAnsiTheme="majorHAnsi" w:cs="Arial"/>
          <w:sz w:val="18"/>
          <w:szCs w:val="18"/>
        </w:rPr>
        <w:t xml:space="preserve"> s cieľom </w:t>
      </w:r>
      <w:r w:rsidR="00500B54">
        <w:rPr>
          <w:rFonts w:asciiTheme="majorHAnsi" w:hAnsiTheme="majorHAnsi" w:cs="Arial"/>
          <w:sz w:val="18"/>
          <w:szCs w:val="18"/>
        </w:rPr>
        <w:t>zabezpečiť</w:t>
      </w:r>
      <w:r w:rsidR="00945AA2">
        <w:rPr>
          <w:rFonts w:asciiTheme="majorHAnsi" w:hAnsiTheme="majorHAnsi" w:cs="Arial"/>
          <w:sz w:val="18"/>
          <w:szCs w:val="18"/>
        </w:rPr>
        <w:t xml:space="preserve"> uznášaniaschopnosť grémia, najmä jeho študentskej časti</w:t>
      </w:r>
    </w:p>
    <w:p w:rsidR="00500B54" w:rsidRDefault="00500B54" w:rsidP="003F6954">
      <w:pPr>
        <w:ind w:right="284"/>
        <w:rPr>
          <w:rFonts w:asciiTheme="majorHAnsi" w:hAnsiTheme="majorHAnsi" w:cs="Arial"/>
          <w:sz w:val="18"/>
          <w:szCs w:val="18"/>
        </w:rPr>
      </w:pPr>
    </w:p>
    <w:p w:rsidR="003F6954" w:rsidRDefault="003F6954" w:rsidP="003F695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3F6954" w:rsidRPr="009A640B" w:rsidRDefault="00BF4CCF" w:rsidP="00801D7E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F4CCF">
        <w:rPr>
          <w:rFonts w:asciiTheme="majorHAnsi" w:hAnsiTheme="majorHAnsi"/>
          <w:sz w:val="18"/>
          <w:szCs w:val="18"/>
        </w:rPr>
        <w:t xml:space="preserve">informoval </w:t>
      </w:r>
      <w:r w:rsidR="00500B54">
        <w:rPr>
          <w:rFonts w:asciiTheme="majorHAnsi" w:hAnsiTheme="majorHAnsi"/>
          <w:sz w:val="18"/>
          <w:szCs w:val="18"/>
        </w:rPr>
        <w:t xml:space="preserve">o </w:t>
      </w:r>
      <w:r>
        <w:rPr>
          <w:rFonts w:asciiTheme="majorHAnsi" w:hAnsiTheme="majorHAnsi"/>
          <w:sz w:val="18"/>
          <w:szCs w:val="18"/>
        </w:rPr>
        <w:t xml:space="preserve">realizácii </w:t>
      </w:r>
      <w:r w:rsidRPr="00BF4CCF">
        <w:rPr>
          <w:rFonts w:asciiTheme="majorHAnsi" w:hAnsiTheme="majorHAnsi"/>
          <w:sz w:val="18"/>
          <w:szCs w:val="18"/>
        </w:rPr>
        <w:t>projekt</w:t>
      </w:r>
      <w:r>
        <w:rPr>
          <w:rFonts w:asciiTheme="majorHAnsi" w:hAnsiTheme="majorHAnsi"/>
          <w:sz w:val="18"/>
          <w:szCs w:val="18"/>
        </w:rPr>
        <w:t>u</w:t>
      </w:r>
      <w:r w:rsidRPr="00BF4CCF">
        <w:rPr>
          <w:rFonts w:asciiTheme="majorHAnsi" w:hAnsiTheme="majorHAnsi"/>
          <w:sz w:val="18"/>
          <w:szCs w:val="18"/>
        </w:rPr>
        <w:t xml:space="preserve"> MŠVVaŠ SR – UNICAN (stanovovanie nákladovosti na študijný program, resp. študenta daného študijného programu</w:t>
      </w:r>
      <w:r w:rsidR="003F6954" w:rsidRPr="00BF4CCF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>, na ktorom budú pracovať tajomníci jednotlivých fakúlt</w:t>
      </w:r>
    </w:p>
    <w:p w:rsidR="009A640B" w:rsidRPr="009A640B" w:rsidRDefault="009A640B" w:rsidP="009A640B">
      <w:pPr>
        <w:ind w:left="360" w:right="284"/>
        <w:rPr>
          <w:rFonts w:asciiTheme="majorHAnsi" w:hAnsiTheme="majorHAnsi" w:cs="Arial"/>
          <w:sz w:val="18"/>
          <w:szCs w:val="18"/>
          <w:u w:val="single"/>
        </w:rPr>
      </w:pP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500B54" w:rsidRDefault="00500B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500B54" w:rsidRDefault="00500B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500B54" w:rsidRDefault="00500B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945AA2" w:rsidTr="000B51E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01.10.2018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3F6954" w:rsidRDefault="00945AA2" w:rsidP="00945AA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3F6954" w:rsidRDefault="00945AA2" w:rsidP="00945AA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500B54" w:rsidP="006066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945AA2">
              <w:rPr>
                <w:rFonts w:asciiTheme="majorHAnsi" w:hAnsiTheme="majorHAnsi"/>
                <w:sz w:val="18"/>
                <w:szCs w:val="18"/>
              </w:rPr>
              <w:t>lávnostné otvorenie AR</w:t>
            </w:r>
            <w:r w:rsidR="0060662B">
              <w:rPr>
                <w:rFonts w:asciiTheme="majorHAnsi" w:hAnsiTheme="majorHAnsi"/>
                <w:sz w:val="18"/>
                <w:szCs w:val="18"/>
              </w:rPr>
              <w:t xml:space="preserve"> (čas bude potvrdený dodatočne)</w:t>
            </w:r>
          </w:p>
        </w:tc>
      </w:tr>
      <w:tr w:rsidR="00945AA2" w:rsidTr="000B51E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3F6954" w:rsidRDefault="00945AA2" w:rsidP="00945AA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3F6954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3F6954" w:rsidRDefault="00945AA2" w:rsidP="00945AA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</w:t>
            </w:r>
            <w:r w:rsidRPr="003F6954">
              <w:rPr>
                <w:rFonts w:ascii="Cambria" w:hAnsi="Cambria"/>
                <w:color w:val="008000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bCs/>
                <w:sz w:val="18"/>
                <w:szCs w:val="18"/>
              </w:rPr>
              <w:t>14:00h. PhD. promócie + Menovanie doc.</w:t>
            </w:r>
          </w:p>
        </w:tc>
      </w:tr>
      <w:tr w:rsidR="00945AA2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bCs/>
                <w:sz w:val="18"/>
                <w:szCs w:val="18"/>
              </w:rPr>
              <w:t>10:00h., 14:00h. PhD. promócie</w:t>
            </w:r>
          </w:p>
        </w:tc>
      </w:tr>
      <w:tr w:rsidR="00945AA2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945AA2" w:rsidRDefault="00945AA2" w:rsidP="00945AA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Pr="00945AA2" w:rsidRDefault="00945AA2" w:rsidP="00945AA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945AA2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45AA2" w:rsidTr="00945AA2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45AA2" w:rsidTr="003F695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AA2" w:rsidRPr="00945AA2" w:rsidRDefault="00945AA2" w:rsidP="00945AA2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AA2" w:rsidRPr="00945AA2" w:rsidRDefault="00945AA2" w:rsidP="00945AA2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945AA2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AA2" w:rsidRDefault="00945AA2" w:rsidP="00945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945AA2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945AA2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45AA2">
        <w:rPr>
          <w:rFonts w:ascii="Cambria" w:hAnsi="Cambria" w:cs="Arial"/>
          <w:sz w:val="18"/>
          <w:szCs w:val="18"/>
        </w:rPr>
        <w:t>0</w:t>
      </w:r>
      <w:r w:rsidR="0023184D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945AA2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="0023184D">
        <w:rPr>
          <w:rFonts w:ascii="Cambria" w:hAnsi="Cambria" w:cs="Arial"/>
          <w:sz w:val="18"/>
          <w:szCs w:val="18"/>
        </w:rPr>
        <w:t>, B.S.B.A.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945AA2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FB19A5">
      <w:headerReference w:type="default" r:id="rId11"/>
      <w:footerReference w:type="default" r:id="rId12"/>
      <w:pgSz w:w="11906" w:h="16838"/>
      <w:pgMar w:top="992" w:right="567" w:bottom="567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83" w:rsidRDefault="00946D83">
      <w:r>
        <w:separator/>
      </w:r>
    </w:p>
  </w:endnote>
  <w:endnote w:type="continuationSeparator" w:id="0">
    <w:p w:rsidR="00946D83" w:rsidRDefault="0094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79336F"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79336F">
      <w:rPr>
        <w:rFonts w:asciiTheme="majorHAnsi" w:hAnsiTheme="majorHAnsi"/>
        <w:color w:val="595959" w:themeColor="text1" w:themeTint="A6"/>
        <w:sz w:val="14"/>
        <w:szCs w:val="14"/>
        <w:lang w:val="sk-SK"/>
      </w:rPr>
      <w:t>5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79336F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D21AC1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fldSimple w:instr="NUMPAGES  \* Arabic  \* MERGEFORMAT">
      <w:r w:rsidR="00D21AC1" w:rsidRPr="00D21AC1">
        <w:rPr>
          <w:rFonts w:asciiTheme="majorHAnsi" w:hAnsiTheme="majorHAnsi"/>
          <w:b/>
          <w:noProof/>
          <w:color w:val="595959" w:themeColor="text1" w:themeTint="A6"/>
          <w:spacing w:val="60"/>
          <w:sz w:val="14"/>
          <w:szCs w:val="14"/>
        </w:rPr>
        <w:t>3</w:t>
      </w:r>
    </w:fldSimple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C12B4" wp14:editId="411648B3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21AC1" w:rsidRPr="00D21AC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21AC1" w:rsidRPr="00D21AC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D58B" wp14:editId="21DFF92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21AC1" w:rsidRPr="00D21AC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21AC1" w:rsidRPr="00D21AC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83" w:rsidRDefault="00946D83">
      <w:r>
        <w:separator/>
      </w:r>
    </w:p>
  </w:footnote>
  <w:footnote w:type="continuationSeparator" w:id="0">
    <w:p w:rsidR="00946D83" w:rsidRDefault="0094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58ADCB71" wp14:editId="1E62993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1CD"/>
    <w:multiLevelType w:val="hybridMultilevel"/>
    <w:tmpl w:val="02CA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78F4"/>
    <w:multiLevelType w:val="hybridMultilevel"/>
    <w:tmpl w:val="379A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C2A84"/>
    <w:multiLevelType w:val="hybridMultilevel"/>
    <w:tmpl w:val="1240A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84D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C9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2A9C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3CE"/>
    <w:rsid w:val="004A7743"/>
    <w:rsid w:val="004B008A"/>
    <w:rsid w:val="004B186D"/>
    <w:rsid w:val="004B392B"/>
    <w:rsid w:val="004B508F"/>
    <w:rsid w:val="004C2838"/>
    <w:rsid w:val="004C329C"/>
    <w:rsid w:val="004C3872"/>
    <w:rsid w:val="004C5826"/>
    <w:rsid w:val="004C59BF"/>
    <w:rsid w:val="004C7E5A"/>
    <w:rsid w:val="004D049F"/>
    <w:rsid w:val="004D09C0"/>
    <w:rsid w:val="004D19A6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0B54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62B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577D1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3D71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100F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6F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21BB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5EEF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942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5AA2"/>
    <w:rsid w:val="00946D83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5D34"/>
    <w:rsid w:val="009A640B"/>
    <w:rsid w:val="009A751C"/>
    <w:rsid w:val="009A787D"/>
    <w:rsid w:val="009A78D4"/>
    <w:rsid w:val="009B0B46"/>
    <w:rsid w:val="009B1434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5ED5"/>
    <w:rsid w:val="00A460CF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B0A56"/>
    <w:rsid w:val="00AB0A69"/>
    <w:rsid w:val="00AB2194"/>
    <w:rsid w:val="00AB2DF1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7B1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3C8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CCF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3660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CF77CF"/>
    <w:rsid w:val="00D006AD"/>
    <w:rsid w:val="00D010C1"/>
    <w:rsid w:val="00D021E2"/>
    <w:rsid w:val="00D02BB4"/>
    <w:rsid w:val="00D030BC"/>
    <w:rsid w:val="00D03822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1AC1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43C0A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2813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9A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rv.rokovania.sk/134002018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rv.rokovania.sk/133992018-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3A31-10A5-4458-8D20-113CFED4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Sevcikova</cp:lastModifiedBy>
  <cp:revision>2</cp:revision>
  <cp:lastPrinted>2018-09-06T14:08:00Z</cp:lastPrinted>
  <dcterms:created xsi:type="dcterms:W3CDTF">2018-09-07T07:21:00Z</dcterms:created>
  <dcterms:modified xsi:type="dcterms:W3CDTF">2018-09-07T07:21:00Z</dcterms:modified>
</cp:coreProperties>
</file>