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CE36E9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89616F">
        <w:rPr>
          <w:rFonts w:ascii="Cambria" w:hAnsi="Cambria" w:cs="Arial"/>
          <w:sz w:val="18"/>
          <w:szCs w:val="18"/>
          <w:lang w:val="sk-SK"/>
        </w:rPr>
        <w:t>3</w:t>
      </w:r>
      <w:r w:rsidRPr="00204D17">
        <w:rPr>
          <w:rFonts w:ascii="Cambria" w:hAnsi="Cambria" w:cs="Arial"/>
          <w:sz w:val="18"/>
          <w:szCs w:val="18"/>
        </w:rPr>
        <w:t>/201</w:t>
      </w:r>
      <w:r w:rsidR="00CE36E9">
        <w:rPr>
          <w:rFonts w:ascii="Cambria" w:hAnsi="Cambria" w:cs="Arial"/>
          <w:sz w:val="18"/>
          <w:szCs w:val="18"/>
          <w:lang w:val="sk-SK"/>
        </w:rPr>
        <w:t>8</w:t>
      </w:r>
    </w:p>
    <w:p w:rsidR="005C11BC" w:rsidRPr="00CE36E9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89616F">
        <w:rPr>
          <w:rFonts w:ascii="Cambria" w:hAnsi="Cambria" w:cs="Arial"/>
          <w:sz w:val="18"/>
          <w:szCs w:val="18"/>
          <w:lang w:val="sk-SK"/>
        </w:rPr>
        <w:t>28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CE36E9">
        <w:rPr>
          <w:rFonts w:ascii="Cambria" w:hAnsi="Cambria" w:cs="Arial"/>
          <w:sz w:val="18"/>
          <w:szCs w:val="18"/>
          <w:lang w:val="sk-SK"/>
        </w:rPr>
        <w:t>0</w:t>
      </w:r>
      <w:r w:rsidR="008C4DAE">
        <w:rPr>
          <w:rFonts w:ascii="Cambria" w:hAnsi="Cambria" w:cs="Arial"/>
          <w:sz w:val="18"/>
          <w:szCs w:val="18"/>
          <w:lang w:val="sk-SK"/>
        </w:rPr>
        <w:t>2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CE36E9">
        <w:rPr>
          <w:rFonts w:ascii="Cambria" w:hAnsi="Cambria" w:cs="Arial"/>
          <w:sz w:val="18"/>
          <w:szCs w:val="18"/>
          <w:lang w:val="sk-SK"/>
        </w:rPr>
        <w:t>8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7C339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Pr="00005706" w:rsidRDefault="00B81C40" w:rsidP="00005706">
      <w:pPr>
        <w:pStyle w:val="Zarkazkladnhotextu"/>
        <w:ind w:right="435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092A5E">
        <w:rPr>
          <w:rFonts w:asciiTheme="majorHAnsi" w:hAnsiTheme="majorHAnsi"/>
          <w:sz w:val="18"/>
          <w:szCs w:val="18"/>
        </w:rPr>
        <w:t>1.</w:t>
      </w:r>
      <w:r w:rsidRPr="00092A5E">
        <w:rPr>
          <w:rFonts w:asciiTheme="majorHAnsi" w:hAnsiTheme="majorHAnsi"/>
          <w:sz w:val="18"/>
          <w:szCs w:val="18"/>
        </w:rPr>
        <w:tab/>
        <w:t>Rozpočet STU - roz</w:t>
      </w:r>
      <w:r>
        <w:rPr>
          <w:rFonts w:asciiTheme="majorHAnsi" w:hAnsiTheme="majorHAnsi"/>
          <w:sz w:val="18"/>
          <w:szCs w:val="18"/>
        </w:rPr>
        <w:t xml:space="preserve">pis dotácie 2018 </w:t>
      </w:r>
    </w:p>
    <w:p w:rsidR="00092A5E" w:rsidRP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092A5E">
        <w:rPr>
          <w:rFonts w:asciiTheme="majorHAnsi" w:hAnsiTheme="majorHAnsi"/>
          <w:sz w:val="18"/>
          <w:szCs w:val="18"/>
        </w:rPr>
        <w:t>2.</w:t>
      </w:r>
      <w:r w:rsidRPr="00092A5E">
        <w:rPr>
          <w:rFonts w:asciiTheme="majorHAnsi" w:hAnsiTheme="majorHAnsi"/>
          <w:sz w:val="18"/>
          <w:szCs w:val="18"/>
        </w:rPr>
        <w:tab/>
        <w:t>Hodnotenie úrovne vzdelávacej činnosti na Slovenskej technickej univerzite v Bratislave za akade</w:t>
      </w:r>
      <w:r>
        <w:rPr>
          <w:rFonts w:asciiTheme="majorHAnsi" w:hAnsiTheme="majorHAnsi"/>
          <w:sz w:val="18"/>
          <w:szCs w:val="18"/>
        </w:rPr>
        <w:t xml:space="preserve">mický rok 2016/2017 </w:t>
      </w:r>
    </w:p>
    <w:p w:rsidR="00092A5E" w:rsidRP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092A5E">
        <w:rPr>
          <w:rFonts w:asciiTheme="majorHAnsi" w:hAnsiTheme="majorHAnsi"/>
          <w:sz w:val="18"/>
          <w:szCs w:val="18"/>
        </w:rPr>
        <w:t>3.</w:t>
      </w:r>
      <w:r w:rsidRPr="00092A5E">
        <w:rPr>
          <w:rFonts w:asciiTheme="majorHAnsi" w:hAnsiTheme="majorHAnsi"/>
          <w:sz w:val="18"/>
          <w:szCs w:val="18"/>
        </w:rPr>
        <w:tab/>
        <w:t xml:space="preserve">Hodnotenie úrovne vedeckovýskumnej a umeleckej činnosti na STU za rok 2017 </w:t>
      </w:r>
    </w:p>
    <w:p w:rsidR="00092A5E" w:rsidRP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092A5E">
        <w:rPr>
          <w:rFonts w:asciiTheme="majorHAnsi" w:hAnsiTheme="majorHAnsi"/>
          <w:sz w:val="18"/>
          <w:szCs w:val="18"/>
        </w:rPr>
        <w:t>4.</w:t>
      </w:r>
      <w:r w:rsidRPr="00092A5E">
        <w:rPr>
          <w:rFonts w:asciiTheme="majorHAnsi" w:hAnsiTheme="majorHAnsi"/>
          <w:sz w:val="18"/>
          <w:szCs w:val="18"/>
        </w:rPr>
        <w:tab/>
        <w:t>Správa o činnosti a hospodárení ÚZ STU v Bra</w:t>
      </w:r>
      <w:r>
        <w:rPr>
          <w:rFonts w:asciiTheme="majorHAnsi" w:hAnsiTheme="majorHAnsi"/>
          <w:sz w:val="18"/>
          <w:szCs w:val="18"/>
        </w:rPr>
        <w:t xml:space="preserve">tislave za rok 2017 </w:t>
      </w:r>
    </w:p>
    <w:p w:rsidR="00092A5E" w:rsidRP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092A5E">
        <w:rPr>
          <w:rFonts w:asciiTheme="majorHAnsi" w:hAnsiTheme="majorHAnsi"/>
          <w:sz w:val="18"/>
          <w:szCs w:val="18"/>
        </w:rPr>
        <w:t>5.</w:t>
      </w:r>
      <w:r w:rsidRPr="00092A5E">
        <w:rPr>
          <w:rFonts w:asciiTheme="majorHAnsi" w:hAnsiTheme="majorHAnsi"/>
          <w:sz w:val="18"/>
          <w:szCs w:val="18"/>
        </w:rPr>
        <w:tab/>
        <w:t>Návrh na zriadenie univerzitného pracoviska Por</w:t>
      </w:r>
      <w:r>
        <w:rPr>
          <w:rFonts w:asciiTheme="majorHAnsi" w:hAnsiTheme="majorHAnsi"/>
          <w:sz w:val="18"/>
          <w:szCs w:val="18"/>
        </w:rPr>
        <w:t xml:space="preserve">adenské centrum STU </w:t>
      </w:r>
    </w:p>
    <w:p w:rsidR="00092A5E" w:rsidRP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092A5E">
        <w:rPr>
          <w:rFonts w:asciiTheme="majorHAnsi" w:hAnsiTheme="majorHAnsi"/>
          <w:sz w:val="18"/>
          <w:szCs w:val="18"/>
        </w:rPr>
        <w:t>6.</w:t>
      </w:r>
      <w:r w:rsidRPr="00092A5E">
        <w:rPr>
          <w:rFonts w:asciiTheme="majorHAnsi" w:hAnsiTheme="majorHAnsi"/>
          <w:sz w:val="18"/>
          <w:szCs w:val="18"/>
        </w:rPr>
        <w:tab/>
        <w:t>Návrh Dodatku č. 7 k Organiz</w:t>
      </w:r>
      <w:r>
        <w:rPr>
          <w:rFonts w:asciiTheme="majorHAnsi" w:hAnsiTheme="majorHAnsi"/>
          <w:sz w:val="18"/>
          <w:szCs w:val="18"/>
        </w:rPr>
        <w:t xml:space="preserve">ačnému poriadku STU </w:t>
      </w:r>
    </w:p>
    <w:p w:rsidR="00092A5E" w:rsidRP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092A5E">
        <w:rPr>
          <w:rFonts w:asciiTheme="majorHAnsi" w:hAnsiTheme="majorHAnsi"/>
          <w:sz w:val="18"/>
          <w:szCs w:val="18"/>
        </w:rPr>
        <w:t>7.</w:t>
      </w:r>
      <w:r w:rsidRPr="00092A5E">
        <w:rPr>
          <w:rFonts w:asciiTheme="majorHAnsi" w:hAnsiTheme="majorHAnsi"/>
          <w:sz w:val="18"/>
          <w:szCs w:val="18"/>
        </w:rPr>
        <w:tab/>
        <w:t>Návrh Organizačného poriadku Pora</w:t>
      </w:r>
      <w:r>
        <w:rPr>
          <w:rFonts w:asciiTheme="majorHAnsi" w:hAnsiTheme="majorHAnsi"/>
          <w:sz w:val="18"/>
          <w:szCs w:val="18"/>
        </w:rPr>
        <w:t xml:space="preserve">denského centra STU </w:t>
      </w:r>
    </w:p>
    <w:p w:rsidR="00092A5E" w:rsidRP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092A5E">
        <w:rPr>
          <w:rFonts w:asciiTheme="majorHAnsi" w:hAnsiTheme="majorHAnsi"/>
          <w:sz w:val="18"/>
          <w:szCs w:val="18"/>
        </w:rPr>
        <w:t>8.</w:t>
      </w:r>
      <w:r w:rsidRPr="00092A5E">
        <w:rPr>
          <w:rFonts w:asciiTheme="majorHAnsi" w:hAnsiTheme="majorHAnsi"/>
          <w:sz w:val="18"/>
          <w:szCs w:val="18"/>
        </w:rPr>
        <w:tab/>
        <w:t>Návrh Dodatku č. 6 k Organizačnému por</w:t>
      </w:r>
      <w:r>
        <w:rPr>
          <w:rFonts w:asciiTheme="majorHAnsi" w:hAnsiTheme="majorHAnsi"/>
          <w:sz w:val="18"/>
          <w:szCs w:val="18"/>
        </w:rPr>
        <w:t xml:space="preserve">iadku Rektorátu STU </w:t>
      </w:r>
    </w:p>
    <w:p w:rsidR="00092A5E" w:rsidRP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092A5E">
        <w:rPr>
          <w:rFonts w:asciiTheme="majorHAnsi" w:hAnsiTheme="majorHAnsi"/>
          <w:sz w:val="18"/>
          <w:szCs w:val="18"/>
        </w:rPr>
        <w:t>9.</w:t>
      </w:r>
      <w:r w:rsidRPr="00092A5E">
        <w:rPr>
          <w:rFonts w:asciiTheme="majorHAnsi" w:hAnsiTheme="majorHAnsi"/>
          <w:sz w:val="18"/>
          <w:szCs w:val="18"/>
        </w:rPr>
        <w:tab/>
        <w:t xml:space="preserve">Vyhodnotenie aktivít na získavanie potenciálnych študentov a prezentáciu možností štúdia v roku 2017 </w:t>
      </w:r>
    </w:p>
    <w:p w:rsid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092A5E">
        <w:rPr>
          <w:rFonts w:asciiTheme="majorHAnsi" w:hAnsiTheme="majorHAnsi"/>
          <w:sz w:val="18"/>
          <w:szCs w:val="18"/>
        </w:rPr>
        <w:t>10.</w:t>
      </w:r>
      <w:r w:rsidRPr="00092A5E">
        <w:rPr>
          <w:rFonts w:asciiTheme="majorHAnsi" w:hAnsiTheme="majorHAnsi"/>
          <w:sz w:val="18"/>
          <w:szCs w:val="18"/>
        </w:rPr>
        <w:tab/>
        <w:t xml:space="preserve">Súdne spory STU – informácia </w:t>
      </w:r>
    </w:p>
    <w:p w:rsidR="00005706" w:rsidRPr="00E755AF" w:rsidRDefault="00092A5E" w:rsidP="00092A5E">
      <w:pPr>
        <w:tabs>
          <w:tab w:val="left" w:pos="284"/>
        </w:tabs>
        <w:ind w:left="839" w:hanging="839"/>
        <w:rPr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11.</w:t>
      </w:r>
      <w:r w:rsidR="00E755AF">
        <w:rPr>
          <w:sz w:val="18"/>
          <w:szCs w:val="18"/>
        </w:rPr>
        <w:tab/>
      </w:r>
      <w:r w:rsidR="00005706">
        <w:rPr>
          <w:rFonts w:asciiTheme="majorHAnsi" w:hAnsiTheme="majorHAnsi"/>
          <w:sz w:val="18"/>
          <w:szCs w:val="18"/>
        </w:rPr>
        <w:t>Rôzn</w:t>
      </w:r>
      <w:r w:rsidR="009C0CBF">
        <w:rPr>
          <w:rFonts w:asciiTheme="majorHAnsi" w:hAnsiTheme="majorHAnsi"/>
          <w:sz w:val="18"/>
          <w:szCs w:val="18"/>
        </w:rPr>
        <w:t>e</w:t>
      </w:r>
    </w:p>
    <w:p w:rsidR="00056BF8" w:rsidRDefault="00056BF8" w:rsidP="00056BF8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092A5E" w:rsidRDefault="00E755AF" w:rsidP="00056BF8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úvode rokovania rektor </w:t>
      </w:r>
      <w:r w:rsidR="00092A5E">
        <w:rPr>
          <w:rFonts w:asciiTheme="majorHAnsi" w:hAnsiTheme="majorHAnsi"/>
          <w:sz w:val="18"/>
          <w:szCs w:val="18"/>
        </w:rPr>
        <w:t>oznámil, že z dôvodu neodkladných povinností bude musieť počas rokovania odísť. Preto požiadal o zmenu poradia bodov programu nasledovne:</w:t>
      </w:r>
    </w:p>
    <w:p w:rsidR="00E755AF" w:rsidRDefault="00E755AF" w:rsidP="00056BF8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092A5E">
        <w:rPr>
          <w:rFonts w:asciiTheme="majorHAnsi" w:hAnsiTheme="majorHAnsi"/>
          <w:sz w:val="18"/>
          <w:szCs w:val="18"/>
        </w:rPr>
        <w:t>1.</w:t>
      </w:r>
      <w:r w:rsidRPr="00092A5E">
        <w:rPr>
          <w:rFonts w:asciiTheme="majorHAnsi" w:hAnsiTheme="majorHAnsi"/>
          <w:sz w:val="18"/>
          <w:szCs w:val="18"/>
        </w:rPr>
        <w:tab/>
        <w:t>Rozpočet STU - roz</w:t>
      </w:r>
      <w:r>
        <w:rPr>
          <w:rFonts w:asciiTheme="majorHAnsi" w:hAnsiTheme="majorHAnsi"/>
          <w:sz w:val="18"/>
          <w:szCs w:val="18"/>
        </w:rPr>
        <w:t xml:space="preserve">pis dotácie 2018 </w:t>
      </w:r>
    </w:p>
    <w:p w:rsidR="00092A5E" w:rsidRP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092A5E">
        <w:rPr>
          <w:rFonts w:asciiTheme="majorHAnsi" w:hAnsiTheme="majorHAnsi"/>
          <w:sz w:val="18"/>
          <w:szCs w:val="18"/>
        </w:rPr>
        <w:t>2.</w:t>
      </w:r>
      <w:r w:rsidRPr="00092A5E">
        <w:rPr>
          <w:rFonts w:asciiTheme="majorHAnsi" w:hAnsiTheme="majorHAnsi"/>
          <w:sz w:val="18"/>
          <w:szCs w:val="18"/>
        </w:rPr>
        <w:tab/>
        <w:t>Návrh na zriadenie univerzitného pracoviska Por</w:t>
      </w:r>
      <w:r>
        <w:rPr>
          <w:rFonts w:asciiTheme="majorHAnsi" w:hAnsiTheme="majorHAnsi"/>
          <w:sz w:val="18"/>
          <w:szCs w:val="18"/>
        </w:rPr>
        <w:t xml:space="preserve">adenské centrum STU </w:t>
      </w:r>
    </w:p>
    <w:p w:rsidR="00092A5E" w:rsidRP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3.</w:t>
      </w:r>
      <w:r>
        <w:rPr>
          <w:rFonts w:asciiTheme="majorHAnsi" w:hAnsiTheme="majorHAnsi"/>
          <w:sz w:val="18"/>
          <w:szCs w:val="18"/>
        </w:rPr>
        <w:tab/>
      </w:r>
      <w:r w:rsidRPr="00092A5E">
        <w:rPr>
          <w:rFonts w:asciiTheme="majorHAnsi" w:hAnsiTheme="majorHAnsi"/>
          <w:sz w:val="18"/>
          <w:szCs w:val="18"/>
        </w:rPr>
        <w:t>Návrh Dodatku č. 7 k Organiz</w:t>
      </w:r>
      <w:r>
        <w:rPr>
          <w:rFonts w:asciiTheme="majorHAnsi" w:hAnsiTheme="majorHAnsi"/>
          <w:sz w:val="18"/>
          <w:szCs w:val="18"/>
        </w:rPr>
        <w:t xml:space="preserve">ačnému poriadku STU </w:t>
      </w:r>
    </w:p>
    <w:p w:rsidR="00092A5E" w:rsidRP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4</w:t>
      </w:r>
      <w:r w:rsidRPr="00092A5E">
        <w:rPr>
          <w:rFonts w:asciiTheme="majorHAnsi" w:hAnsiTheme="majorHAnsi"/>
          <w:sz w:val="18"/>
          <w:szCs w:val="18"/>
        </w:rPr>
        <w:t>.</w:t>
      </w:r>
      <w:r w:rsidRPr="00092A5E">
        <w:rPr>
          <w:rFonts w:asciiTheme="majorHAnsi" w:hAnsiTheme="majorHAnsi"/>
          <w:sz w:val="18"/>
          <w:szCs w:val="18"/>
        </w:rPr>
        <w:tab/>
        <w:t>Návrh Organizačného poriadku Pora</w:t>
      </w:r>
      <w:r>
        <w:rPr>
          <w:rFonts w:asciiTheme="majorHAnsi" w:hAnsiTheme="majorHAnsi"/>
          <w:sz w:val="18"/>
          <w:szCs w:val="18"/>
        </w:rPr>
        <w:t xml:space="preserve">denského centra STU </w:t>
      </w:r>
    </w:p>
    <w:p w:rsidR="00092A5E" w:rsidRP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</w:t>
      </w:r>
      <w:r w:rsidRPr="00092A5E">
        <w:rPr>
          <w:rFonts w:asciiTheme="majorHAnsi" w:hAnsiTheme="majorHAnsi"/>
          <w:sz w:val="18"/>
          <w:szCs w:val="18"/>
        </w:rPr>
        <w:t>.</w:t>
      </w:r>
      <w:r w:rsidRPr="00092A5E">
        <w:rPr>
          <w:rFonts w:asciiTheme="majorHAnsi" w:hAnsiTheme="majorHAnsi"/>
          <w:sz w:val="18"/>
          <w:szCs w:val="18"/>
        </w:rPr>
        <w:tab/>
        <w:t>Návrh Dodatku č. 6 k Organizačnému por</w:t>
      </w:r>
      <w:r>
        <w:rPr>
          <w:rFonts w:asciiTheme="majorHAnsi" w:hAnsiTheme="majorHAnsi"/>
          <w:sz w:val="18"/>
          <w:szCs w:val="18"/>
        </w:rPr>
        <w:t xml:space="preserve">iadku Rektorátu STU </w:t>
      </w:r>
    </w:p>
    <w:p w:rsidR="00092A5E" w:rsidRP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</w:t>
      </w:r>
      <w:r w:rsidRPr="00092A5E">
        <w:rPr>
          <w:rFonts w:asciiTheme="majorHAnsi" w:hAnsiTheme="majorHAnsi"/>
          <w:sz w:val="18"/>
          <w:szCs w:val="18"/>
        </w:rPr>
        <w:t>.</w:t>
      </w:r>
      <w:r w:rsidRPr="00092A5E">
        <w:rPr>
          <w:rFonts w:asciiTheme="majorHAnsi" w:hAnsiTheme="majorHAnsi"/>
          <w:sz w:val="18"/>
          <w:szCs w:val="18"/>
        </w:rPr>
        <w:tab/>
        <w:t xml:space="preserve">Správa o činnosti a hospodárení ÚZ </w:t>
      </w:r>
      <w:proofErr w:type="spellStart"/>
      <w:r w:rsidR="009B1434">
        <w:rPr>
          <w:rFonts w:asciiTheme="majorHAnsi" w:hAnsiTheme="majorHAnsi"/>
          <w:sz w:val="18"/>
          <w:szCs w:val="18"/>
        </w:rPr>
        <w:t>ŠDaJ</w:t>
      </w:r>
      <w:proofErr w:type="spellEnd"/>
      <w:r w:rsidR="009B1434">
        <w:rPr>
          <w:rFonts w:asciiTheme="majorHAnsi" w:hAnsiTheme="majorHAnsi"/>
          <w:sz w:val="18"/>
          <w:szCs w:val="18"/>
        </w:rPr>
        <w:t xml:space="preserve"> </w:t>
      </w:r>
      <w:r w:rsidRPr="00092A5E">
        <w:rPr>
          <w:rFonts w:asciiTheme="majorHAnsi" w:hAnsiTheme="majorHAnsi"/>
          <w:sz w:val="18"/>
          <w:szCs w:val="18"/>
        </w:rPr>
        <w:t>STU v Bra</w:t>
      </w:r>
      <w:r>
        <w:rPr>
          <w:rFonts w:asciiTheme="majorHAnsi" w:hAnsiTheme="majorHAnsi"/>
          <w:sz w:val="18"/>
          <w:szCs w:val="18"/>
        </w:rPr>
        <w:t xml:space="preserve">tislave za rok 2017 </w:t>
      </w:r>
    </w:p>
    <w:p w:rsidR="00092A5E" w:rsidRP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7.</w:t>
      </w:r>
      <w:r>
        <w:rPr>
          <w:rFonts w:asciiTheme="majorHAnsi" w:hAnsiTheme="majorHAnsi"/>
          <w:sz w:val="18"/>
          <w:szCs w:val="18"/>
        </w:rPr>
        <w:tab/>
      </w:r>
      <w:r w:rsidRPr="00092A5E">
        <w:rPr>
          <w:rFonts w:asciiTheme="majorHAnsi" w:hAnsiTheme="majorHAnsi"/>
          <w:sz w:val="18"/>
          <w:szCs w:val="18"/>
        </w:rPr>
        <w:t>Hodnotenie úrovne vzdelávacej činnosti na Slovenskej technickej univerzite v Bratislave za akade</w:t>
      </w:r>
      <w:r>
        <w:rPr>
          <w:rFonts w:asciiTheme="majorHAnsi" w:hAnsiTheme="majorHAnsi"/>
          <w:sz w:val="18"/>
          <w:szCs w:val="18"/>
        </w:rPr>
        <w:t xml:space="preserve">mický rok 2016/2017 </w:t>
      </w:r>
    </w:p>
    <w:p w:rsidR="00092A5E" w:rsidRP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8</w:t>
      </w:r>
      <w:r w:rsidRPr="00092A5E">
        <w:rPr>
          <w:rFonts w:asciiTheme="majorHAnsi" w:hAnsiTheme="majorHAnsi"/>
          <w:sz w:val="18"/>
          <w:szCs w:val="18"/>
        </w:rPr>
        <w:t>.</w:t>
      </w:r>
      <w:r w:rsidRPr="00092A5E">
        <w:rPr>
          <w:rFonts w:asciiTheme="majorHAnsi" w:hAnsiTheme="majorHAnsi"/>
          <w:sz w:val="18"/>
          <w:szCs w:val="18"/>
        </w:rPr>
        <w:tab/>
        <w:t xml:space="preserve">Hodnotenie úrovne vedeckovýskumnej a umeleckej činnosti na STU za rok 2017 </w:t>
      </w:r>
    </w:p>
    <w:p w:rsidR="00092A5E" w:rsidRP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092A5E">
        <w:rPr>
          <w:rFonts w:asciiTheme="majorHAnsi" w:hAnsiTheme="majorHAnsi"/>
          <w:sz w:val="18"/>
          <w:szCs w:val="18"/>
        </w:rPr>
        <w:t>9.</w:t>
      </w:r>
      <w:r w:rsidRPr="00092A5E">
        <w:rPr>
          <w:rFonts w:asciiTheme="majorHAnsi" w:hAnsiTheme="majorHAnsi"/>
          <w:sz w:val="18"/>
          <w:szCs w:val="18"/>
        </w:rPr>
        <w:tab/>
        <w:t xml:space="preserve">Vyhodnotenie aktivít na získavanie potenciálnych študentov a prezentáciu možností štúdia v roku 2017 </w:t>
      </w:r>
    </w:p>
    <w:p w:rsid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092A5E">
        <w:rPr>
          <w:rFonts w:asciiTheme="majorHAnsi" w:hAnsiTheme="majorHAnsi"/>
          <w:sz w:val="18"/>
          <w:szCs w:val="18"/>
        </w:rPr>
        <w:t>10.</w:t>
      </w:r>
      <w:r w:rsidRPr="00092A5E">
        <w:rPr>
          <w:rFonts w:asciiTheme="majorHAnsi" w:hAnsiTheme="majorHAnsi"/>
          <w:sz w:val="18"/>
          <w:szCs w:val="18"/>
        </w:rPr>
        <w:tab/>
        <w:t xml:space="preserve">Súdne spory STU – informácia </w:t>
      </w:r>
    </w:p>
    <w:p w:rsidR="00092A5E" w:rsidRDefault="00092A5E" w:rsidP="00092A5E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11.</w:t>
      </w:r>
      <w:r>
        <w:rPr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Rôzne</w:t>
      </w:r>
    </w:p>
    <w:p w:rsidR="007F41C2" w:rsidRPr="00E755AF" w:rsidRDefault="007F41C2" w:rsidP="007F41C2">
      <w:pPr>
        <w:tabs>
          <w:tab w:val="left" w:pos="284"/>
        </w:tabs>
        <w:ind w:left="567" w:hanging="567"/>
        <w:rPr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A.</w:t>
      </w:r>
      <w:r>
        <w:rPr>
          <w:rFonts w:asciiTheme="majorHAnsi" w:hAnsiTheme="majorHAnsi"/>
          <w:sz w:val="18"/>
          <w:szCs w:val="18"/>
        </w:rPr>
        <w:tab/>
        <w:t>Výber sprostredkovateľa na predaj areálu v Gabčíkove - informácia</w:t>
      </w:r>
    </w:p>
    <w:p w:rsidR="00092A5E" w:rsidRDefault="00092A5E" w:rsidP="00056BF8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7906DE" w:rsidRDefault="00C5718E" w:rsidP="0039608D">
      <w:pPr>
        <w:tabs>
          <w:tab w:val="left" w:pos="567"/>
        </w:tabs>
        <w:ind w:right="435"/>
        <w:rPr>
          <w:rFonts w:asciiTheme="majorHAnsi" w:hAnsiTheme="majorHAnsi"/>
          <w:b/>
          <w:sz w:val="18"/>
          <w:szCs w:val="18"/>
          <w:u w:val="single"/>
        </w:rPr>
      </w:pPr>
      <w:r w:rsidRPr="00923000">
        <w:rPr>
          <w:rFonts w:ascii="Cambria" w:hAnsi="Cambria" w:cs="Arial"/>
          <w:b/>
          <w:sz w:val="18"/>
          <w:szCs w:val="18"/>
          <w:u w:val="single"/>
        </w:rPr>
        <w:t>K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> </w:t>
      </w:r>
      <w:r w:rsidRPr="00923000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923000">
        <w:rPr>
          <w:rFonts w:ascii="Cambria" w:hAnsi="Cambria" w:cs="Arial"/>
          <w:b/>
          <w:sz w:val="18"/>
          <w:szCs w:val="18"/>
          <w:u w:val="single"/>
        </w:rPr>
        <w:t>1:</w:t>
      </w:r>
      <w:r w:rsidRPr="00923000">
        <w:rPr>
          <w:rFonts w:ascii="Cambria" w:hAnsi="Cambria" w:cs="Arial"/>
          <w:b/>
          <w:sz w:val="18"/>
          <w:szCs w:val="18"/>
        </w:rPr>
        <w:tab/>
      </w:r>
      <w:r w:rsidR="00092A5E" w:rsidRPr="00092A5E">
        <w:rPr>
          <w:rFonts w:asciiTheme="majorHAnsi" w:hAnsiTheme="majorHAnsi"/>
          <w:b/>
          <w:sz w:val="18"/>
          <w:szCs w:val="18"/>
          <w:u w:val="single"/>
        </w:rPr>
        <w:t>Rozpočet STU - rozpis dotácie 2018</w:t>
      </w:r>
      <w:r w:rsidR="00E755AF" w:rsidRPr="00E755AF">
        <w:rPr>
          <w:rFonts w:asciiTheme="majorHAnsi" w:hAnsiTheme="majorHAnsi"/>
          <w:sz w:val="18"/>
          <w:szCs w:val="18"/>
        </w:rPr>
        <w:t xml:space="preserve">  </w:t>
      </w:r>
    </w:p>
    <w:p w:rsidR="003F6D1B" w:rsidRDefault="003F6D1B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</w:p>
    <w:p w:rsidR="009C0CBF" w:rsidRDefault="009C0CBF" w:rsidP="009C0CBF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rektor.</w:t>
      </w:r>
      <w:r w:rsidR="00092A5E">
        <w:rPr>
          <w:rFonts w:asciiTheme="majorHAnsi" w:hAnsiTheme="majorHAnsi" w:cs="Calibri"/>
          <w:sz w:val="18"/>
          <w:szCs w:val="18"/>
        </w:rPr>
        <w:t xml:space="preserve"> Prezentoval kvestor. Prizvaná: Ing. Matúšková.</w:t>
      </w:r>
    </w:p>
    <w:p w:rsidR="00A87380" w:rsidRDefault="007720F5" w:rsidP="00092A5E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7720F5">
        <w:rPr>
          <w:rFonts w:asciiTheme="majorHAnsi" w:hAnsiTheme="majorHAnsi"/>
          <w:sz w:val="18"/>
          <w:szCs w:val="18"/>
        </w:rPr>
        <w:t xml:space="preserve">Rozdelenie dotácie na súčasti STU vychádza z Metodiky MŠVV a Š SR na rok 2018 – z rozhodujúcich parametrov pre výpočet výkonu </w:t>
      </w:r>
    </w:p>
    <w:p w:rsidR="007720F5" w:rsidRPr="007720F5" w:rsidRDefault="007720F5" w:rsidP="00092A5E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7720F5">
        <w:rPr>
          <w:rFonts w:asciiTheme="majorHAnsi" w:hAnsiTheme="majorHAnsi"/>
          <w:sz w:val="18"/>
          <w:szCs w:val="18"/>
        </w:rPr>
        <w:t>vo vzdelávaní a vo vede.</w:t>
      </w:r>
      <w:r w:rsidRPr="007720F5">
        <w:rPr>
          <w:rFonts w:asciiTheme="majorHAnsi" w:hAnsiTheme="majorHAnsi" w:cs="Calibri"/>
          <w:sz w:val="18"/>
          <w:szCs w:val="18"/>
        </w:rPr>
        <w:t xml:space="preserve"> </w:t>
      </w:r>
    </w:p>
    <w:p w:rsidR="006C78D4" w:rsidRDefault="00092A5E" w:rsidP="00092A5E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Rozsiahla diskusia sa viedla </w:t>
      </w:r>
      <w:r w:rsidR="006C78D4">
        <w:rPr>
          <w:rFonts w:asciiTheme="majorHAnsi" w:hAnsiTheme="majorHAnsi" w:cs="Calibri"/>
          <w:sz w:val="18"/>
          <w:szCs w:val="18"/>
        </w:rPr>
        <w:t>k</w:t>
      </w:r>
      <w:r>
        <w:rPr>
          <w:rFonts w:asciiTheme="majorHAnsi" w:hAnsiTheme="majorHAnsi" w:cs="Calibri"/>
          <w:sz w:val="18"/>
          <w:szCs w:val="18"/>
        </w:rPr>
        <w:t xml:space="preserve"> všeobecne prijateľným možnostiam rozpisu finančných prostriedkov. </w:t>
      </w:r>
      <w:r w:rsidR="006C78D4">
        <w:rPr>
          <w:rFonts w:asciiTheme="majorHAnsi" w:hAnsiTheme="majorHAnsi" w:cs="Calibri"/>
          <w:sz w:val="18"/>
          <w:szCs w:val="18"/>
        </w:rPr>
        <w:t xml:space="preserve">Prítomní požiadali rozpísať </w:t>
      </w:r>
    </w:p>
    <w:p w:rsidR="006C78D4" w:rsidRDefault="006C78D4" w:rsidP="00092A5E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dotáciu aj podľa zverejnených podkladov z </w:t>
      </w:r>
      <w:proofErr w:type="spellStart"/>
      <w:r>
        <w:rPr>
          <w:rFonts w:asciiTheme="majorHAnsi" w:hAnsiTheme="majorHAnsi" w:cs="Calibri"/>
          <w:sz w:val="18"/>
          <w:szCs w:val="18"/>
        </w:rPr>
        <w:t>MŠVVaŠ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SR (indikatívny podiel súčastí VŠ na publikačnej činnosti, kde sú publikácie </w:t>
      </w:r>
    </w:p>
    <w:p w:rsidR="00092A5E" w:rsidRDefault="006C78D4" w:rsidP="00092A5E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zohľadnené len na jednej súčasti, nie spoločné publikácie viacerých fakúlt) ako variantné riešenie.</w:t>
      </w:r>
    </w:p>
    <w:p w:rsidR="00A87380" w:rsidRDefault="006C78D4" w:rsidP="00092A5E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Členovia kolégia rektora</w:t>
      </w:r>
      <w:r w:rsidR="00092A5E">
        <w:rPr>
          <w:rFonts w:asciiTheme="majorHAnsi" w:hAnsiTheme="majorHAnsi" w:cs="Calibri"/>
          <w:sz w:val="18"/>
          <w:szCs w:val="18"/>
        </w:rPr>
        <w:t xml:space="preserve"> </w:t>
      </w:r>
      <w:r w:rsidR="00074BF5">
        <w:rPr>
          <w:rFonts w:asciiTheme="majorHAnsi" w:hAnsiTheme="majorHAnsi" w:cs="Calibri"/>
          <w:sz w:val="18"/>
          <w:szCs w:val="18"/>
        </w:rPr>
        <w:t xml:space="preserve">detailne </w:t>
      </w:r>
      <w:r>
        <w:rPr>
          <w:rFonts w:asciiTheme="majorHAnsi" w:hAnsiTheme="majorHAnsi" w:cs="Calibri"/>
          <w:sz w:val="18"/>
          <w:szCs w:val="18"/>
        </w:rPr>
        <w:t xml:space="preserve">diskutovali </w:t>
      </w:r>
      <w:proofErr w:type="spellStart"/>
      <w:r>
        <w:rPr>
          <w:rFonts w:asciiTheme="majorHAnsi" w:hAnsiTheme="majorHAnsi" w:cs="Calibri"/>
          <w:sz w:val="18"/>
          <w:szCs w:val="18"/>
        </w:rPr>
        <w:t>o.i</w:t>
      </w:r>
      <w:proofErr w:type="spellEnd"/>
      <w:r>
        <w:rPr>
          <w:rFonts w:asciiTheme="majorHAnsi" w:hAnsiTheme="majorHAnsi" w:cs="Calibri"/>
          <w:sz w:val="18"/>
          <w:szCs w:val="18"/>
        </w:rPr>
        <w:t>. aj o</w:t>
      </w:r>
      <w:r w:rsidR="00074BF5">
        <w:rPr>
          <w:rFonts w:asciiTheme="majorHAnsi" w:hAnsiTheme="majorHAnsi" w:cs="Calibri"/>
          <w:sz w:val="18"/>
          <w:szCs w:val="18"/>
        </w:rPr>
        <w:t> </w:t>
      </w:r>
      <w:r w:rsidR="007720F5">
        <w:rPr>
          <w:rFonts w:asciiTheme="majorHAnsi" w:hAnsiTheme="majorHAnsi" w:cs="Calibri"/>
          <w:sz w:val="18"/>
          <w:szCs w:val="18"/>
        </w:rPr>
        <w:t>vybraných</w:t>
      </w:r>
      <w:r w:rsidR="00074BF5">
        <w:rPr>
          <w:rFonts w:asciiTheme="majorHAnsi" w:hAnsiTheme="majorHAnsi" w:cs="Calibri"/>
          <w:sz w:val="18"/>
          <w:szCs w:val="18"/>
        </w:rPr>
        <w:t xml:space="preserve"> „kritických“</w:t>
      </w:r>
      <w:r w:rsidR="00092A5E">
        <w:rPr>
          <w:rFonts w:asciiTheme="majorHAnsi" w:hAnsiTheme="majorHAnsi" w:cs="Calibri"/>
          <w:sz w:val="18"/>
          <w:szCs w:val="18"/>
        </w:rPr>
        <w:t xml:space="preserve"> položk</w:t>
      </w:r>
      <w:r>
        <w:rPr>
          <w:rFonts w:asciiTheme="majorHAnsi" w:hAnsiTheme="majorHAnsi" w:cs="Calibri"/>
          <w:sz w:val="18"/>
          <w:szCs w:val="18"/>
        </w:rPr>
        <w:t>ách</w:t>
      </w:r>
      <w:r w:rsidR="00092A5E">
        <w:rPr>
          <w:rFonts w:asciiTheme="majorHAnsi" w:hAnsiTheme="majorHAnsi" w:cs="Calibri"/>
          <w:sz w:val="18"/>
          <w:szCs w:val="18"/>
        </w:rPr>
        <w:t xml:space="preserve"> v rámci súhrnn</w:t>
      </w:r>
      <w:r w:rsidR="00074BF5">
        <w:rPr>
          <w:rFonts w:asciiTheme="majorHAnsi" w:hAnsiTheme="majorHAnsi" w:cs="Calibri"/>
          <w:sz w:val="18"/>
          <w:szCs w:val="18"/>
        </w:rPr>
        <w:t>ého</w:t>
      </w:r>
      <w:r w:rsidR="00092A5E">
        <w:rPr>
          <w:rFonts w:asciiTheme="majorHAnsi" w:hAnsiTheme="majorHAnsi" w:cs="Calibri"/>
          <w:sz w:val="18"/>
          <w:szCs w:val="18"/>
        </w:rPr>
        <w:t xml:space="preserve"> </w:t>
      </w:r>
      <w:r w:rsidR="00074BF5">
        <w:rPr>
          <w:rFonts w:asciiTheme="majorHAnsi" w:hAnsiTheme="majorHAnsi" w:cs="Calibri"/>
          <w:sz w:val="18"/>
          <w:szCs w:val="18"/>
        </w:rPr>
        <w:t>popisu</w:t>
      </w:r>
      <w:r w:rsidR="00092A5E" w:rsidRPr="004F1CBF">
        <w:rPr>
          <w:rFonts w:asciiTheme="majorHAnsi" w:hAnsiTheme="majorHAnsi" w:cs="Calibri"/>
          <w:sz w:val="18"/>
          <w:szCs w:val="18"/>
        </w:rPr>
        <w:t xml:space="preserve"> </w:t>
      </w:r>
      <w:r w:rsidR="00A87380">
        <w:rPr>
          <w:rFonts w:asciiTheme="majorHAnsi" w:hAnsiTheme="majorHAnsi" w:cs="Calibri"/>
          <w:sz w:val="18"/>
          <w:szCs w:val="18"/>
        </w:rPr>
        <w:t>–</w:t>
      </w:r>
      <w:r w:rsidR="00074BF5">
        <w:rPr>
          <w:rFonts w:asciiTheme="majorHAnsi" w:hAnsiTheme="majorHAnsi" w:cs="Calibri"/>
          <w:sz w:val="18"/>
          <w:szCs w:val="18"/>
        </w:rPr>
        <w:t xml:space="preserve"> </w:t>
      </w:r>
      <w:r w:rsidR="00A87380">
        <w:rPr>
          <w:rFonts w:asciiTheme="majorHAnsi" w:hAnsiTheme="majorHAnsi" w:cs="Calibri"/>
          <w:sz w:val="18"/>
          <w:szCs w:val="18"/>
        </w:rPr>
        <w:t xml:space="preserve">bežné výdavky </w:t>
      </w:r>
    </w:p>
    <w:p w:rsidR="00A87380" w:rsidRDefault="00A87380" w:rsidP="00092A5E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rámci programu 077</w:t>
      </w:r>
      <w:r w:rsidR="00074BF5">
        <w:rPr>
          <w:rFonts w:asciiTheme="majorHAnsi" w:hAnsiTheme="majorHAnsi" w:cs="Calibri"/>
          <w:sz w:val="18"/>
          <w:szCs w:val="18"/>
        </w:rPr>
        <w:t>,</w:t>
      </w:r>
      <w:r w:rsidR="006C78D4">
        <w:rPr>
          <w:rFonts w:asciiTheme="majorHAnsi" w:hAnsiTheme="majorHAnsi" w:cs="Calibri"/>
          <w:sz w:val="18"/>
          <w:szCs w:val="18"/>
        </w:rPr>
        <w:t xml:space="preserve"> </w:t>
      </w:r>
      <w:r w:rsidR="00092A5E">
        <w:rPr>
          <w:rFonts w:asciiTheme="majorHAnsi" w:hAnsiTheme="majorHAnsi" w:cs="Calibri"/>
          <w:sz w:val="18"/>
          <w:szCs w:val="18"/>
        </w:rPr>
        <w:t>a</w:t>
      </w:r>
      <w:r w:rsidR="00074BF5">
        <w:rPr>
          <w:rFonts w:asciiTheme="majorHAnsi" w:hAnsiTheme="majorHAnsi" w:cs="Calibri"/>
          <w:sz w:val="18"/>
          <w:szCs w:val="18"/>
        </w:rPr>
        <w:t>ko aj</w:t>
      </w:r>
      <w:r w:rsidR="00092A5E">
        <w:rPr>
          <w:rFonts w:asciiTheme="majorHAnsi" w:hAnsiTheme="majorHAnsi" w:cs="Calibri"/>
          <w:sz w:val="18"/>
          <w:szCs w:val="18"/>
        </w:rPr>
        <w:t xml:space="preserve"> návrhu </w:t>
      </w:r>
      <w:r w:rsidR="00092A5E" w:rsidRPr="006A28A3">
        <w:rPr>
          <w:rFonts w:asciiTheme="majorHAnsi" w:hAnsiTheme="majorHAnsi" w:cs="Calibri"/>
          <w:sz w:val="18"/>
          <w:szCs w:val="18"/>
        </w:rPr>
        <w:t xml:space="preserve">na rozdelenie fondu obnovy. Kvestor prezentoval aj rozdiely starej a novej metodiky rozpisu </w:t>
      </w:r>
    </w:p>
    <w:p w:rsidR="00092A5E" w:rsidRDefault="00092A5E" w:rsidP="00092A5E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6A28A3">
        <w:rPr>
          <w:rFonts w:asciiTheme="majorHAnsi" w:hAnsiTheme="majorHAnsi" w:cs="Calibri"/>
          <w:sz w:val="18"/>
          <w:szCs w:val="18"/>
        </w:rPr>
        <w:t>dotácií.</w:t>
      </w:r>
    </w:p>
    <w:p w:rsidR="00A87380" w:rsidRDefault="00A87380" w:rsidP="00085CFE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nadväznosti na veľmi rozsiahlu diskusiu a nejednoznačné závery rektor navrhol stiahnuť materiál z programu rokovania AS STU a odporučil uskutočniť individuálne stretnutie k rozpočtu v pondelok 05.03.2018 o 10:00 hod. </w:t>
      </w:r>
    </w:p>
    <w:p w:rsidR="009E36B8" w:rsidRPr="008B4EEF" w:rsidRDefault="009E36B8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CA7FFC">
        <w:rPr>
          <w:rFonts w:ascii="Cambria" w:hAnsi="Cambria" w:cs="Arial"/>
          <w:b/>
          <w:color w:val="C00000"/>
          <w:sz w:val="18"/>
          <w:szCs w:val="18"/>
        </w:rPr>
        <w:t>3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9C0CB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F31ED9" w:rsidRDefault="009E36B8" w:rsidP="00F876A2">
      <w:pPr>
        <w:tabs>
          <w:tab w:val="left" w:pos="567"/>
        </w:tabs>
        <w:ind w:right="435"/>
        <w:rPr>
          <w:rFonts w:asciiTheme="majorHAnsi" w:hAnsiTheme="majorHAnsi"/>
          <w:sz w:val="18"/>
          <w:szCs w:val="18"/>
        </w:rPr>
      </w:pPr>
      <w:r w:rsidRPr="00465C9C">
        <w:rPr>
          <w:rFonts w:asciiTheme="majorHAnsi" w:hAnsiTheme="majorHAnsi"/>
          <w:sz w:val="18"/>
          <w:szCs w:val="18"/>
        </w:rPr>
        <w:t xml:space="preserve">Kolégium rektora STU </w:t>
      </w:r>
      <w:r w:rsidR="00F31ED9">
        <w:rPr>
          <w:rFonts w:asciiTheme="majorHAnsi" w:hAnsiTheme="majorHAnsi"/>
          <w:sz w:val="18"/>
          <w:szCs w:val="18"/>
        </w:rPr>
        <w:t xml:space="preserve">prerokovalo </w:t>
      </w:r>
      <w:r w:rsidR="00A87380" w:rsidRPr="00092A5E">
        <w:rPr>
          <w:rFonts w:asciiTheme="majorHAnsi" w:hAnsiTheme="majorHAnsi"/>
          <w:sz w:val="18"/>
          <w:szCs w:val="18"/>
        </w:rPr>
        <w:t>Rozpočet STU - roz</w:t>
      </w:r>
      <w:r w:rsidR="00A87380">
        <w:rPr>
          <w:rFonts w:asciiTheme="majorHAnsi" w:hAnsiTheme="majorHAnsi"/>
          <w:sz w:val="18"/>
          <w:szCs w:val="18"/>
        </w:rPr>
        <w:t>pis dotácie 2018</w:t>
      </w:r>
      <w:r w:rsidR="00085CFE">
        <w:rPr>
          <w:rFonts w:asciiTheme="majorHAnsi" w:hAnsiTheme="majorHAnsi"/>
          <w:sz w:val="18"/>
          <w:szCs w:val="18"/>
        </w:rPr>
        <w:t xml:space="preserve"> s pripomienkami</w:t>
      </w:r>
      <w:r w:rsidR="00F876A2">
        <w:rPr>
          <w:rFonts w:asciiTheme="majorHAnsi" w:hAnsiTheme="majorHAnsi"/>
          <w:sz w:val="18"/>
          <w:szCs w:val="18"/>
        </w:rPr>
        <w:t>.</w:t>
      </w:r>
    </w:p>
    <w:p w:rsidR="00584E14" w:rsidRDefault="00584E14" w:rsidP="0039608D">
      <w:pPr>
        <w:tabs>
          <w:tab w:val="left" w:pos="567"/>
        </w:tabs>
        <w:ind w:right="435"/>
        <w:rPr>
          <w:rFonts w:asciiTheme="majorHAnsi" w:hAnsiTheme="majorHAnsi"/>
          <w:b/>
          <w:sz w:val="18"/>
          <w:szCs w:val="18"/>
          <w:u w:val="single"/>
        </w:rPr>
      </w:pPr>
    </w:p>
    <w:p w:rsidR="003F6D1B" w:rsidRPr="00606AF2" w:rsidRDefault="003F6D1B" w:rsidP="00606AF2">
      <w:pPr>
        <w:tabs>
          <w:tab w:val="left" w:pos="284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A87380" w:rsidRPr="00A87380">
        <w:rPr>
          <w:rFonts w:asciiTheme="majorHAnsi" w:hAnsiTheme="majorHAnsi"/>
          <w:b/>
          <w:sz w:val="18"/>
          <w:szCs w:val="18"/>
          <w:u w:val="single"/>
        </w:rPr>
        <w:t>Návrh na zriadenie univerzitného pracoviska Poradenské centrum STU</w:t>
      </w:r>
    </w:p>
    <w:p w:rsidR="00CF050E" w:rsidRPr="00606AF2" w:rsidRDefault="00CF050E" w:rsidP="0039608D">
      <w:pPr>
        <w:pStyle w:val="Default"/>
        <w:widowControl w:val="0"/>
        <w:ind w:right="435"/>
        <w:rPr>
          <w:rFonts w:asciiTheme="majorHAnsi" w:hAnsiTheme="majorHAnsi"/>
          <w:b/>
          <w:sz w:val="18"/>
          <w:szCs w:val="18"/>
          <w:u w:val="single"/>
        </w:rPr>
      </w:pPr>
    </w:p>
    <w:p w:rsidR="00CA7FFC" w:rsidRDefault="00CA7FFC" w:rsidP="00CA7FFC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rektor ako p</w:t>
      </w:r>
      <w:r w:rsidRPr="00C61069">
        <w:rPr>
          <w:rFonts w:asciiTheme="majorHAnsi" w:hAnsiTheme="majorHAnsi"/>
          <w:sz w:val="18"/>
          <w:szCs w:val="18"/>
        </w:rPr>
        <w:t>otreb</w:t>
      </w:r>
      <w:r>
        <w:rPr>
          <w:rFonts w:asciiTheme="majorHAnsi" w:hAnsiTheme="majorHAnsi"/>
          <w:sz w:val="18"/>
          <w:szCs w:val="18"/>
        </w:rPr>
        <w:t>u</w:t>
      </w:r>
      <w:r w:rsidRPr="00C61069">
        <w:rPr>
          <w:rFonts w:asciiTheme="majorHAnsi" w:hAnsiTheme="majorHAnsi"/>
          <w:sz w:val="18"/>
          <w:szCs w:val="18"/>
        </w:rPr>
        <w:t xml:space="preserve"> zriadenia špeciálneho pedagogického pracoviska na STU podľa § 100 ods. 7 písm. a) zákona </w:t>
      </w:r>
    </w:p>
    <w:p w:rsidR="00CA7FFC" w:rsidRDefault="00CA7FFC" w:rsidP="00CA7FFC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C61069">
        <w:rPr>
          <w:rFonts w:asciiTheme="majorHAnsi" w:hAnsiTheme="majorHAnsi"/>
          <w:sz w:val="18"/>
          <w:szCs w:val="18"/>
        </w:rPr>
        <w:t xml:space="preserve">č. 131/2002 Z. z. o vysokých školách a o zmene a doplnení niektorých zákonov v znení neskorších predpisov, a to na základe </w:t>
      </w:r>
    </w:p>
    <w:p w:rsidR="00CA7FFC" w:rsidRDefault="00CA7FFC" w:rsidP="00CA7FFC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C61069">
        <w:rPr>
          <w:rFonts w:asciiTheme="majorHAnsi" w:hAnsiTheme="majorHAnsi"/>
          <w:sz w:val="18"/>
          <w:szCs w:val="18"/>
        </w:rPr>
        <w:t xml:space="preserve">Dlhodobého zámeru STU, ktoré bude poskytovať služby najmä pre študentov STU so špecifickými potrebami, ale aj pre iných </w:t>
      </w:r>
    </w:p>
    <w:p w:rsidR="00CA7FFC" w:rsidRDefault="00CA7FFC" w:rsidP="00CA7FF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61069">
        <w:rPr>
          <w:rFonts w:asciiTheme="majorHAnsi" w:hAnsiTheme="majorHAnsi"/>
          <w:sz w:val="18"/>
          <w:szCs w:val="18"/>
        </w:rPr>
        <w:t>študentov STU a zamestnancov STU.</w:t>
      </w:r>
      <w:r w:rsidRPr="00C61069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 xml:space="preserve">Prizvaný: JUDr. </w:t>
      </w:r>
      <w:proofErr w:type="spellStart"/>
      <w:r>
        <w:rPr>
          <w:rFonts w:asciiTheme="majorHAnsi" w:hAnsiTheme="majorHAnsi" w:cs="Calibri"/>
          <w:sz w:val="18"/>
          <w:szCs w:val="18"/>
        </w:rPr>
        <w:t>Michalička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6B020F" w:rsidRDefault="00CA7FFC" w:rsidP="00CA7FF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rámci diskusie sa prítomní zaujímali, či ide o zákonnú povinnosť zriadiť centrum alebo iniciatívu univerzity</w:t>
      </w:r>
      <w:r w:rsidR="006B020F">
        <w:rPr>
          <w:rFonts w:asciiTheme="majorHAnsi" w:hAnsiTheme="majorHAnsi" w:cs="Calibri"/>
          <w:sz w:val="18"/>
          <w:szCs w:val="18"/>
        </w:rPr>
        <w:t xml:space="preserve">. Zároveň </w:t>
      </w:r>
    </w:p>
    <w:p w:rsidR="00CA7FFC" w:rsidRDefault="006B020F" w:rsidP="00CA7FF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prejavili záujem o spôsob, resp. formy</w:t>
      </w:r>
      <w:r w:rsidR="00CA7FFC">
        <w:rPr>
          <w:rFonts w:asciiTheme="majorHAnsi" w:hAnsiTheme="majorHAnsi" w:cs="Calibr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 xml:space="preserve">poskytnutia </w:t>
      </w:r>
      <w:r w:rsidR="00CA7FFC">
        <w:rPr>
          <w:rFonts w:asciiTheme="majorHAnsi" w:hAnsiTheme="majorHAnsi" w:cs="Calibri"/>
          <w:sz w:val="18"/>
          <w:szCs w:val="18"/>
        </w:rPr>
        <w:t xml:space="preserve">pomoci, </w:t>
      </w:r>
      <w:r>
        <w:rPr>
          <w:rFonts w:asciiTheme="majorHAnsi" w:hAnsiTheme="majorHAnsi" w:cs="Calibri"/>
          <w:sz w:val="18"/>
          <w:szCs w:val="18"/>
        </w:rPr>
        <w:t>ich rozsah a čo všetko budú</w:t>
      </w:r>
      <w:r w:rsidR="0083534C">
        <w:rPr>
          <w:rFonts w:asciiTheme="majorHAnsi" w:hAnsiTheme="majorHAnsi" w:cs="Calibr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>poskytované činnosti</w:t>
      </w:r>
      <w:r w:rsidR="0083534C">
        <w:rPr>
          <w:rFonts w:asciiTheme="majorHAnsi" w:hAnsiTheme="majorHAnsi" w:cs="Calibri"/>
          <w:sz w:val="18"/>
          <w:szCs w:val="18"/>
        </w:rPr>
        <w:t xml:space="preserve"> </w:t>
      </w:r>
      <w:r w:rsidR="00CA120C">
        <w:rPr>
          <w:rFonts w:asciiTheme="majorHAnsi" w:hAnsiTheme="majorHAnsi" w:cs="Calibri"/>
          <w:sz w:val="18"/>
          <w:szCs w:val="18"/>
        </w:rPr>
        <w:t>zahŕňa</w:t>
      </w:r>
      <w:r>
        <w:rPr>
          <w:rFonts w:asciiTheme="majorHAnsi" w:hAnsiTheme="majorHAnsi" w:cs="Calibri"/>
          <w:sz w:val="18"/>
          <w:szCs w:val="18"/>
        </w:rPr>
        <w:t>ť</w:t>
      </w:r>
      <w:r w:rsidR="00CA7FFC">
        <w:rPr>
          <w:rFonts w:asciiTheme="majorHAnsi" w:hAnsiTheme="majorHAnsi" w:cs="Calibri"/>
          <w:sz w:val="18"/>
          <w:szCs w:val="18"/>
        </w:rPr>
        <w:t>.</w:t>
      </w:r>
    </w:p>
    <w:p w:rsidR="002F104E" w:rsidRPr="008B4EEF" w:rsidRDefault="002F104E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CA7FFC">
        <w:rPr>
          <w:rFonts w:ascii="Cambria" w:hAnsi="Cambria" w:cs="Arial"/>
          <w:b/>
          <w:color w:val="C00000"/>
          <w:sz w:val="18"/>
          <w:szCs w:val="18"/>
        </w:rPr>
        <w:t>3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CA7FFC" w:rsidRDefault="002F104E" w:rsidP="00CA7FFC">
      <w:pPr>
        <w:pStyle w:val="Default"/>
        <w:widowControl w:val="0"/>
        <w:ind w:left="1410" w:right="435" w:hanging="1410"/>
        <w:rPr>
          <w:rFonts w:asciiTheme="majorHAnsi" w:hAnsiTheme="majorHAnsi"/>
          <w:sz w:val="18"/>
          <w:szCs w:val="18"/>
        </w:rPr>
      </w:pPr>
      <w:r w:rsidRPr="00F21CA9">
        <w:rPr>
          <w:rFonts w:asciiTheme="majorHAnsi" w:hAnsiTheme="majorHAnsi"/>
          <w:sz w:val="18"/>
          <w:szCs w:val="18"/>
        </w:rPr>
        <w:t xml:space="preserve">Kolégium rektora STU </w:t>
      </w:r>
      <w:r w:rsidR="00BB2E9B">
        <w:rPr>
          <w:rFonts w:asciiTheme="majorHAnsi" w:hAnsiTheme="majorHAnsi"/>
          <w:sz w:val="18"/>
          <w:szCs w:val="18"/>
        </w:rPr>
        <w:t>prerokovalo</w:t>
      </w:r>
      <w:r w:rsidR="00CA7FFC">
        <w:rPr>
          <w:rFonts w:asciiTheme="majorHAnsi" w:hAnsiTheme="majorHAnsi" w:cstheme="majorHAnsi"/>
          <w:color w:val="auto"/>
          <w:sz w:val="18"/>
          <w:szCs w:val="18"/>
        </w:rPr>
        <w:t xml:space="preserve"> </w:t>
      </w:r>
      <w:r w:rsidR="00CA7FFC">
        <w:rPr>
          <w:rFonts w:asciiTheme="majorHAnsi" w:hAnsiTheme="majorHAnsi"/>
          <w:sz w:val="18"/>
          <w:szCs w:val="18"/>
        </w:rPr>
        <w:t>n</w:t>
      </w:r>
      <w:r w:rsidR="00CA7FFC" w:rsidRPr="00092A5E">
        <w:rPr>
          <w:rFonts w:asciiTheme="majorHAnsi" w:hAnsiTheme="majorHAnsi"/>
          <w:sz w:val="18"/>
          <w:szCs w:val="18"/>
        </w:rPr>
        <w:t>ávrh na zriadenie univerzitného pracoviska Por</w:t>
      </w:r>
      <w:r w:rsidR="00CA7FFC">
        <w:rPr>
          <w:rFonts w:asciiTheme="majorHAnsi" w:hAnsiTheme="majorHAnsi"/>
          <w:sz w:val="18"/>
          <w:szCs w:val="18"/>
        </w:rPr>
        <w:t xml:space="preserve">adenské centrum STU a odporúča predložiť </w:t>
      </w:r>
    </w:p>
    <w:p w:rsidR="005264AF" w:rsidRPr="00426B10" w:rsidRDefault="00CA7FFC" w:rsidP="00CA7FFC">
      <w:pPr>
        <w:pStyle w:val="Default"/>
        <w:widowControl w:val="0"/>
        <w:ind w:left="1410" w:right="435" w:hanging="141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na vyjadrenie Akademickému senátu STU</w:t>
      </w:r>
      <w:r w:rsidR="005A2729">
        <w:rPr>
          <w:rFonts w:asciiTheme="majorHAnsi" w:hAnsiTheme="majorHAnsi"/>
          <w:sz w:val="18"/>
          <w:szCs w:val="18"/>
        </w:rPr>
        <w:t>.</w:t>
      </w:r>
    </w:p>
    <w:p w:rsidR="007E1842" w:rsidRDefault="007E1842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36F1F" w:rsidRDefault="00A36F1F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36F1F" w:rsidRDefault="00A36F1F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36012" w:rsidRPr="00E36FF2" w:rsidRDefault="00136012" w:rsidP="0039608D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lastRenderedPageBreak/>
        <w:t>K BODU 3: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="0083534C" w:rsidRPr="0083534C">
        <w:rPr>
          <w:rFonts w:asciiTheme="majorHAnsi" w:hAnsiTheme="majorHAnsi"/>
          <w:b/>
          <w:sz w:val="18"/>
          <w:szCs w:val="18"/>
          <w:u w:val="single"/>
        </w:rPr>
        <w:t>Návrh Dodatku č. 7 k Organizačnému poriadku STU</w:t>
      </w:r>
    </w:p>
    <w:p w:rsidR="00136012" w:rsidRDefault="00136012" w:rsidP="0039608D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83534C" w:rsidRDefault="0083534C" w:rsidP="0083534C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C843FB">
        <w:rPr>
          <w:rFonts w:asciiTheme="majorHAnsi" w:hAnsiTheme="majorHAnsi" w:cs="Calibri"/>
          <w:sz w:val="18"/>
          <w:szCs w:val="18"/>
        </w:rPr>
        <w:t>Materiál uviedol</w:t>
      </w:r>
      <w:r>
        <w:rPr>
          <w:rFonts w:asciiTheme="majorHAnsi" w:hAnsiTheme="majorHAnsi" w:cs="Calibri"/>
          <w:sz w:val="18"/>
          <w:szCs w:val="18"/>
        </w:rPr>
        <w:t xml:space="preserve"> rektor. Prezentoval</w:t>
      </w:r>
      <w:r w:rsidRPr="00C843FB">
        <w:rPr>
          <w:rFonts w:asciiTheme="majorHAnsi" w:hAnsiTheme="majorHAnsi" w:cs="Calibri"/>
          <w:sz w:val="18"/>
          <w:szCs w:val="18"/>
        </w:rPr>
        <w:t xml:space="preserve"> kvestor ako z</w:t>
      </w:r>
      <w:r w:rsidRPr="00C843FB">
        <w:rPr>
          <w:rFonts w:asciiTheme="majorHAnsi" w:hAnsiTheme="majorHAnsi"/>
          <w:sz w:val="18"/>
          <w:szCs w:val="18"/>
        </w:rPr>
        <w:t xml:space="preserve">meny súvisiace so zriadením univerzitného pracoviska – Poradenské centrum STU </w:t>
      </w:r>
    </w:p>
    <w:p w:rsidR="0083534C" w:rsidRDefault="0083534C" w:rsidP="0083534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C843FB">
        <w:rPr>
          <w:rFonts w:asciiTheme="majorHAnsi" w:hAnsiTheme="majorHAnsi"/>
          <w:sz w:val="18"/>
          <w:szCs w:val="18"/>
        </w:rPr>
        <w:t>a so stanovením pôsobnosti fakúlt v oblasti informačných technológií a ochrany osobných údajov</w:t>
      </w:r>
      <w:r w:rsidRPr="00C843FB">
        <w:rPr>
          <w:rFonts w:asciiTheme="majorHAnsi" w:hAnsiTheme="majorHAnsi" w:cs="Calibri"/>
          <w:sz w:val="18"/>
          <w:szCs w:val="18"/>
        </w:rPr>
        <w:t>.</w:t>
      </w:r>
      <w:r>
        <w:rPr>
          <w:rFonts w:asciiTheme="majorHAnsi" w:hAnsiTheme="majorHAnsi" w:cs="Calibri"/>
          <w:sz w:val="18"/>
          <w:szCs w:val="18"/>
        </w:rPr>
        <w:t xml:space="preserve"> Prizvaný: JUDr. </w:t>
      </w:r>
      <w:proofErr w:type="spellStart"/>
      <w:r>
        <w:rPr>
          <w:rFonts w:asciiTheme="majorHAnsi" w:hAnsiTheme="majorHAnsi" w:cs="Calibri"/>
          <w:sz w:val="18"/>
          <w:szCs w:val="18"/>
        </w:rPr>
        <w:t>Michalička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551D04" w:rsidRDefault="0083534C" w:rsidP="0083534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83534C">
        <w:rPr>
          <w:rFonts w:asciiTheme="majorHAnsi" w:hAnsiTheme="majorHAnsi" w:cs="Calibri"/>
          <w:sz w:val="18"/>
          <w:szCs w:val="18"/>
        </w:rPr>
        <w:t xml:space="preserve">Diskusia sa viedla </w:t>
      </w:r>
      <w:r w:rsidR="00551D04">
        <w:rPr>
          <w:rFonts w:asciiTheme="majorHAnsi" w:hAnsiTheme="majorHAnsi" w:cs="Calibri"/>
          <w:sz w:val="18"/>
          <w:szCs w:val="18"/>
        </w:rPr>
        <w:t>hlavne</w:t>
      </w:r>
      <w:r w:rsidRPr="0083534C">
        <w:rPr>
          <w:rFonts w:asciiTheme="majorHAnsi" w:hAnsiTheme="majorHAnsi" w:cs="Calibr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>k Čl. 2b, bod 6) – zodpovednosti</w:t>
      </w:r>
      <w:r w:rsidR="00551D04">
        <w:rPr>
          <w:rFonts w:asciiTheme="majorHAnsi" w:hAnsiTheme="majorHAnsi" w:cs="Calibri"/>
          <w:sz w:val="18"/>
          <w:szCs w:val="18"/>
        </w:rPr>
        <w:t>am</w:t>
      </w:r>
      <w:r>
        <w:rPr>
          <w:rFonts w:asciiTheme="majorHAnsi" w:hAnsiTheme="majorHAnsi" w:cs="Calibri"/>
          <w:sz w:val="18"/>
          <w:szCs w:val="18"/>
        </w:rPr>
        <w:t xml:space="preserve"> dekanov, voči ktorým boli vyjadrené určité výhrady </w:t>
      </w:r>
      <w:r w:rsidR="00551D04">
        <w:rPr>
          <w:rFonts w:asciiTheme="majorHAnsi" w:hAnsiTheme="majorHAnsi" w:cs="Calibri"/>
          <w:sz w:val="18"/>
          <w:szCs w:val="18"/>
        </w:rPr>
        <w:t xml:space="preserve">prioritne </w:t>
      </w:r>
      <w:r>
        <w:rPr>
          <w:rFonts w:asciiTheme="majorHAnsi" w:hAnsiTheme="majorHAnsi" w:cs="Calibri"/>
          <w:sz w:val="18"/>
          <w:szCs w:val="18"/>
        </w:rPr>
        <w:t xml:space="preserve">zo strany </w:t>
      </w:r>
    </w:p>
    <w:p w:rsidR="0083534C" w:rsidRPr="0083534C" w:rsidRDefault="0083534C" w:rsidP="0083534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dekana FEI STU.</w:t>
      </w:r>
      <w:r w:rsidR="00551D04">
        <w:rPr>
          <w:rFonts w:asciiTheme="majorHAnsi" w:hAnsiTheme="majorHAnsi" w:cs="Calibri"/>
          <w:sz w:val="18"/>
          <w:szCs w:val="18"/>
        </w:rPr>
        <w:t xml:space="preserve"> Prítomní diskutovali aj o </w:t>
      </w:r>
      <w:r w:rsidR="00551D04" w:rsidRPr="00117506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nariaden</w:t>
      </w:r>
      <w:r w:rsidR="00551D04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í</w:t>
      </w:r>
      <w:r w:rsidR="00551D04" w:rsidRPr="00117506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Európskej únie</w:t>
      </w:r>
      <w:r w:rsidR="00551D04" w:rsidRPr="00117506">
        <w:rPr>
          <w:rFonts w:asciiTheme="majorHAnsi" w:hAnsiTheme="majorHAnsi" w:cs="Arial"/>
          <w:sz w:val="18"/>
          <w:szCs w:val="18"/>
        </w:rPr>
        <w:t xml:space="preserve"> GDPR </w:t>
      </w:r>
      <w:r w:rsidR="00551D04">
        <w:rPr>
          <w:rFonts w:asciiTheme="majorHAnsi" w:hAnsiTheme="majorHAnsi" w:cs="Arial"/>
          <w:sz w:val="18"/>
          <w:szCs w:val="18"/>
        </w:rPr>
        <w:t>(</w:t>
      </w:r>
      <w:proofErr w:type="spellStart"/>
      <w:r w:rsidR="00551D04" w:rsidRPr="00117506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General</w:t>
      </w:r>
      <w:proofErr w:type="spellEnd"/>
      <w:r w:rsidR="00551D04" w:rsidRPr="00117506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51D04" w:rsidRPr="00117506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Data</w:t>
      </w:r>
      <w:proofErr w:type="spellEnd"/>
      <w:r w:rsidR="00551D04" w:rsidRPr="00117506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51D04" w:rsidRPr="00117506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Protection</w:t>
      </w:r>
      <w:proofErr w:type="spellEnd"/>
      <w:r w:rsidR="00551D04" w:rsidRPr="00117506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51D04" w:rsidRPr="00117506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Regulation</w:t>
      </w:r>
      <w:proofErr w:type="spellEnd"/>
      <w:r w:rsidR="00551D04" w:rsidRPr="00117506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)</w:t>
      </w:r>
      <w:r w:rsidR="00551D04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</w:t>
      </w:r>
    </w:p>
    <w:p w:rsidR="005264AF" w:rsidRPr="00EF22E4" w:rsidRDefault="005264AF" w:rsidP="00EF22E4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83534C">
        <w:rPr>
          <w:rFonts w:ascii="Cambria" w:hAnsi="Cambria" w:cs="Arial"/>
          <w:b/>
          <w:color w:val="C00000"/>
          <w:sz w:val="18"/>
          <w:szCs w:val="18"/>
        </w:rPr>
        <w:t>3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 w:rsidR="00A051DE" w:rsidRPr="00EF22E4">
        <w:rPr>
          <w:rFonts w:ascii="Cambria" w:hAnsi="Cambria" w:cs="Arial"/>
          <w:b/>
          <w:color w:val="C00000"/>
          <w:sz w:val="18"/>
          <w:szCs w:val="18"/>
        </w:rPr>
        <w:t>3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="00194ADF"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51D04" w:rsidRDefault="005264AF" w:rsidP="00551D04">
      <w:pPr>
        <w:pStyle w:val="Default"/>
        <w:widowControl w:val="0"/>
        <w:ind w:left="1410" w:right="435" w:hanging="1410"/>
        <w:rPr>
          <w:rFonts w:asciiTheme="majorHAnsi" w:hAnsiTheme="majorHAnsi"/>
          <w:sz w:val="18"/>
          <w:szCs w:val="18"/>
        </w:rPr>
      </w:pPr>
      <w:r w:rsidRPr="00E81171">
        <w:rPr>
          <w:rFonts w:asciiTheme="majorHAnsi" w:hAnsiTheme="majorHAnsi"/>
          <w:sz w:val="18"/>
          <w:szCs w:val="18"/>
        </w:rPr>
        <w:t>Kolégium rektora STU</w:t>
      </w:r>
      <w:r w:rsidR="00D94685">
        <w:rPr>
          <w:rFonts w:asciiTheme="majorHAnsi" w:hAnsiTheme="majorHAnsi"/>
          <w:sz w:val="18"/>
          <w:szCs w:val="18"/>
        </w:rPr>
        <w:t xml:space="preserve"> </w:t>
      </w:r>
      <w:r w:rsidR="005A2729">
        <w:rPr>
          <w:rFonts w:asciiTheme="majorHAnsi" w:hAnsiTheme="majorHAnsi"/>
          <w:sz w:val="18"/>
          <w:szCs w:val="18"/>
        </w:rPr>
        <w:t xml:space="preserve">prerokovalo </w:t>
      </w:r>
      <w:r w:rsidR="00551D04">
        <w:rPr>
          <w:rFonts w:asciiTheme="majorHAnsi" w:hAnsiTheme="majorHAnsi" w:cs="Calibri"/>
          <w:sz w:val="18"/>
          <w:szCs w:val="18"/>
        </w:rPr>
        <w:t>n</w:t>
      </w:r>
      <w:r w:rsidR="00551D04" w:rsidRPr="00640458">
        <w:rPr>
          <w:rFonts w:asciiTheme="majorHAnsi" w:hAnsiTheme="majorHAnsi"/>
          <w:sz w:val="18"/>
          <w:szCs w:val="18"/>
        </w:rPr>
        <w:t xml:space="preserve">ávrh Dodatku číslo 7 k Organizačnému poriadku </w:t>
      </w:r>
      <w:r w:rsidR="00551D04">
        <w:rPr>
          <w:rFonts w:asciiTheme="majorHAnsi" w:hAnsiTheme="majorHAnsi"/>
          <w:sz w:val="18"/>
          <w:szCs w:val="18"/>
        </w:rPr>
        <w:t xml:space="preserve">STU a odporúča predložiť materiál na </w:t>
      </w:r>
    </w:p>
    <w:p w:rsidR="00551D04" w:rsidRPr="00426B10" w:rsidRDefault="00551D04" w:rsidP="00551D04">
      <w:pPr>
        <w:pStyle w:val="Default"/>
        <w:widowControl w:val="0"/>
        <w:ind w:left="1410" w:right="435" w:hanging="141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schválenie Akademickému senátu STU.</w:t>
      </w:r>
    </w:p>
    <w:p w:rsidR="00551D04" w:rsidRDefault="00551D04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CA120C" w:rsidRPr="000447A0" w:rsidRDefault="00CA120C" w:rsidP="00CA120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0447A0">
        <w:rPr>
          <w:rFonts w:asciiTheme="majorHAnsi" w:hAnsiTheme="majorHAnsi"/>
          <w:sz w:val="18"/>
          <w:szCs w:val="18"/>
        </w:rPr>
        <w:t xml:space="preserve">Rektor </w:t>
      </w:r>
      <w:r>
        <w:rPr>
          <w:rFonts w:asciiTheme="majorHAnsi" w:hAnsiTheme="majorHAnsi"/>
          <w:sz w:val="18"/>
          <w:szCs w:val="18"/>
        </w:rPr>
        <w:t xml:space="preserve">sa ospravedlnil a </w:t>
      </w:r>
      <w:r w:rsidRPr="000447A0">
        <w:rPr>
          <w:rFonts w:asciiTheme="majorHAnsi" w:hAnsiTheme="majorHAnsi"/>
          <w:sz w:val="18"/>
          <w:szCs w:val="18"/>
        </w:rPr>
        <w:t xml:space="preserve">z dôvodu </w:t>
      </w:r>
      <w:r>
        <w:rPr>
          <w:rFonts w:asciiTheme="majorHAnsi" w:hAnsiTheme="majorHAnsi"/>
          <w:sz w:val="18"/>
          <w:szCs w:val="18"/>
        </w:rPr>
        <w:t>ďalších pracovných povinností</w:t>
      </w:r>
      <w:r w:rsidRPr="000447A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zo zasadnutia odišiel. Rokovaním poveril </w:t>
      </w:r>
      <w:r w:rsidRPr="000447A0">
        <w:rPr>
          <w:rFonts w:asciiTheme="majorHAnsi" w:hAnsiTheme="majorHAnsi"/>
          <w:sz w:val="18"/>
          <w:szCs w:val="18"/>
        </w:rPr>
        <w:t>prorektor</w:t>
      </w:r>
      <w:r>
        <w:rPr>
          <w:rFonts w:asciiTheme="majorHAnsi" w:hAnsiTheme="majorHAnsi"/>
          <w:sz w:val="18"/>
          <w:szCs w:val="18"/>
        </w:rPr>
        <w:t>a Stanka</w:t>
      </w:r>
      <w:r w:rsidRPr="000447A0">
        <w:rPr>
          <w:rFonts w:asciiTheme="majorHAnsi" w:hAnsiTheme="majorHAnsi"/>
          <w:sz w:val="18"/>
          <w:szCs w:val="18"/>
        </w:rPr>
        <w:t>.</w:t>
      </w:r>
    </w:p>
    <w:p w:rsidR="00CA120C" w:rsidRDefault="00CA120C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6A5D81" w:rsidRDefault="0028296D" w:rsidP="006A5D81">
      <w:pPr>
        <w:tabs>
          <w:tab w:val="left" w:pos="284"/>
        </w:tabs>
        <w:ind w:left="1410" w:right="435" w:hanging="1410"/>
        <w:rPr>
          <w:rFonts w:asciiTheme="majorHAnsi" w:hAnsiTheme="majorHAnsi"/>
          <w:sz w:val="18"/>
          <w:szCs w:val="18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CA120C" w:rsidRPr="00CA120C">
        <w:rPr>
          <w:rFonts w:asciiTheme="majorHAnsi" w:hAnsiTheme="majorHAnsi"/>
          <w:b/>
          <w:sz w:val="18"/>
          <w:szCs w:val="18"/>
          <w:u w:val="single"/>
        </w:rPr>
        <w:t>Návrh Organizačného poriadku Poradenského centra S</w:t>
      </w:r>
      <w:r w:rsidR="00CA120C">
        <w:rPr>
          <w:rFonts w:asciiTheme="majorHAnsi" w:hAnsiTheme="majorHAnsi"/>
          <w:b/>
          <w:sz w:val="18"/>
          <w:szCs w:val="18"/>
          <w:u w:val="single"/>
        </w:rPr>
        <w:t>TU</w:t>
      </w:r>
    </w:p>
    <w:p w:rsidR="0028296D" w:rsidRPr="00532772" w:rsidRDefault="0028296D" w:rsidP="0039608D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CA120C" w:rsidRDefault="00CA120C" w:rsidP="00CA120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 ako úpravu postavenia, pôsobnosti, organizačnej štruktúry a činností novozriadeného univerzitného </w:t>
      </w:r>
    </w:p>
    <w:p w:rsidR="00CA120C" w:rsidRDefault="00CA120C" w:rsidP="00CA120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pracoviska. Prizvaní: JUDr. </w:t>
      </w:r>
      <w:proofErr w:type="spellStart"/>
      <w:r>
        <w:rPr>
          <w:rFonts w:asciiTheme="majorHAnsi" w:hAnsiTheme="majorHAnsi" w:cs="Calibri"/>
          <w:sz w:val="18"/>
          <w:szCs w:val="18"/>
        </w:rPr>
        <w:t>Michalička</w:t>
      </w:r>
      <w:proofErr w:type="spellEnd"/>
      <w:r>
        <w:rPr>
          <w:rFonts w:asciiTheme="majorHAnsi" w:hAnsiTheme="majorHAnsi" w:cs="Calibri"/>
          <w:sz w:val="18"/>
          <w:szCs w:val="18"/>
        </w:rPr>
        <w:t>, doc. Ing. arch. Čerešňová.</w:t>
      </w:r>
    </w:p>
    <w:p w:rsidR="006B020F" w:rsidRDefault="006B020F" w:rsidP="006B020F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Doc. Čerešňová predstavila poslanie, činnosť pracoviska, organizačnú štruktúru a informovala o hospodárení a finančnom </w:t>
      </w:r>
    </w:p>
    <w:p w:rsidR="006B020F" w:rsidRPr="006B020F" w:rsidRDefault="006B020F" w:rsidP="006B020F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zabezpečení poradenského centra.</w:t>
      </w:r>
    </w:p>
    <w:p w:rsidR="00CA120C" w:rsidRDefault="00CA120C" w:rsidP="00CA120C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rámci diskusie prítomní navrhli zvážiť</w:t>
      </w:r>
      <w:r w:rsidR="003237CA">
        <w:rPr>
          <w:rFonts w:asciiTheme="majorHAnsi" w:hAnsiTheme="majorHAnsi" w:cs="Calibri"/>
          <w:sz w:val="18"/>
          <w:szCs w:val="18"/>
        </w:rPr>
        <w:t xml:space="preserve"> </w:t>
      </w:r>
      <w:r w:rsidR="00C5582D">
        <w:rPr>
          <w:rFonts w:asciiTheme="majorHAnsi" w:hAnsiTheme="majorHAnsi" w:cs="Calibri"/>
          <w:sz w:val="18"/>
          <w:szCs w:val="18"/>
        </w:rPr>
        <w:t>aj</w:t>
      </w:r>
      <w:r>
        <w:rPr>
          <w:rFonts w:asciiTheme="majorHAnsi" w:hAnsiTheme="majorHAnsi" w:cs="Calibri"/>
          <w:sz w:val="18"/>
          <w:szCs w:val="18"/>
        </w:rPr>
        <w:t xml:space="preserve"> možnosť prístupu študentov priamo v priestoroch fakúlt, napr. formou vyhradených </w:t>
      </w:r>
    </w:p>
    <w:p w:rsidR="00CA120C" w:rsidRDefault="00CA120C" w:rsidP="0069018B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konzultačných hodín. Členovia kolégia rektora vyjad</w:t>
      </w:r>
      <w:r w:rsidR="001C1C1D">
        <w:rPr>
          <w:rFonts w:asciiTheme="majorHAnsi" w:hAnsiTheme="majorHAnsi" w:cs="Calibri"/>
          <w:sz w:val="18"/>
          <w:szCs w:val="18"/>
        </w:rPr>
        <w:t>rili aj obavu nad personálnym zabezpečením centra.</w:t>
      </w:r>
    </w:p>
    <w:p w:rsidR="00CA120C" w:rsidRPr="0069018B" w:rsidRDefault="001C1C1D" w:rsidP="0069018B">
      <w:pPr>
        <w:jc w:val="both"/>
        <w:rPr>
          <w:rFonts w:asciiTheme="majorHAnsi" w:hAnsiTheme="majorHAnsi" w:cs="Calibri"/>
          <w:sz w:val="18"/>
          <w:szCs w:val="18"/>
        </w:rPr>
      </w:pPr>
      <w:r w:rsidRPr="001C1C1D">
        <w:rPr>
          <w:rFonts w:asciiTheme="majorHAnsi" w:hAnsiTheme="majorHAnsi" w:cs="Calibri"/>
          <w:sz w:val="18"/>
          <w:szCs w:val="18"/>
        </w:rPr>
        <w:t>V</w:t>
      </w:r>
      <w:r w:rsidR="0069018B">
        <w:rPr>
          <w:rFonts w:asciiTheme="majorHAnsi" w:hAnsiTheme="majorHAnsi" w:cs="Calibri"/>
          <w:sz w:val="18"/>
          <w:szCs w:val="18"/>
        </w:rPr>
        <w:t xml:space="preserve"> rámci </w:t>
      </w:r>
      <w:r w:rsidRPr="001C1C1D">
        <w:rPr>
          <w:rFonts w:asciiTheme="majorHAnsi" w:hAnsiTheme="majorHAnsi" w:cs="Calibri"/>
          <w:sz w:val="18"/>
          <w:szCs w:val="18"/>
        </w:rPr>
        <w:t xml:space="preserve">Čl. 4, bod 2) prítomní navrhli </w:t>
      </w:r>
      <w:r w:rsidR="0069018B">
        <w:rPr>
          <w:rFonts w:asciiTheme="majorHAnsi" w:hAnsiTheme="majorHAnsi" w:cs="Calibri"/>
          <w:sz w:val="18"/>
          <w:szCs w:val="18"/>
        </w:rPr>
        <w:t xml:space="preserve">preformulovať </w:t>
      </w:r>
      <w:r w:rsidRPr="001C1C1D">
        <w:rPr>
          <w:rFonts w:asciiTheme="majorHAnsi" w:hAnsiTheme="majorHAnsi" w:cs="Calibri"/>
          <w:sz w:val="18"/>
          <w:szCs w:val="18"/>
        </w:rPr>
        <w:t>písmen</w:t>
      </w:r>
      <w:r w:rsidR="0069018B">
        <w:rPr>
          <w:rFonts w:asciiTheme="majorHAnsi" w:hAnsiTheme="majorHAnsi" w:cs="Calibri"/>
          <w:sz w:val="18"/>
          <w:szCs w:val="18"/>
        </w:rPr>
        <w:t>o</w:t>
      </w:r>
      <w:r w:rsidRPr="001C1C1D">
        <w:rPr>
          <w:rFonts w:asciiTheme="majorHAnsi" w:hAnsiTheme="majorHAnsi" w:cs="Calibri"/>
          <w:sz w:val="18"/>
          <w:szCs w:val="18"/>
        </w:rPr>
        <w:t xml:space="preserve"> a)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="0069018B">
        <w:rPr>
          <w:rFonts w:asciiTheme="majorHAnsi" w:hAnsiTheme="majorHAnsi" w:cs="Calibri"/>
          <w:sz w:val="18"/>
          <w:szCs w:val="18"/>
        </w:rPr>
        <w:t>nasledovne: „</w:t>
      </w:r>
      <w:r w:rsidRPr="001C1C1D">
        <w:rPr>
          <w:rFonts w:asciiTheme="majorHAnsi" w:hAnsiTheme="majorHAnsi" w:cs="Arial"/>
          <w:color w:val="000000" w:themeColor="text1"/>
          <w:sz w:val="18"/>
          <w:szCs w:val="18"/>
        </w:rPr>
        <w:t>účelovou dotáciou Ministerstva školstva, vedy, výskumu a športu Slovenskej republiky na podporu štud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 xml:space="preserve">entov so špecifickými potrebami </w:t>
      </w:r>
      <w:r w:rsidRPr="0069018B">
        <w:rPr>
          <w:rFonts w:asciiTheme="majorHAnsi" w:hAnsiTheme="majorHAnsi" w:cs="Calibri"/>
          <w:sz w:val="18"/>
          <w:szCs w:val="18"/>
          <w:u w:val="single"/>
        </w:rPr>
        <w:t>a ďalšími možnosťami financovania</w:t>
      </w:r>
      <w:r w:rsidR="0069018B" w:rsidRPr="004C3872">
        <w:rPr>
          <w:rFonts w:asciiTheme="majorHAnsi" w:hAnsiTheme="majorHAnsi" w:cs="Calibri"/>
          <w:sz w:val="18"/>
          <w:szCs w:val="18"/>
        </w:rPr>
        <w:t>“</w:t>
      </w:r>
      <w:r w:rsidR="004C3872" w:rsidRPr="004C3872">
        <w:rPr>
          <w:rFonts w:asciiTheme="majorHAnsi" w:hAnsiTheme="majorHAnsi" w:cs="Calibri"/>
          <w:sz w:val="18"/>
          <w:szCs w:val="18"/>
        </w:rPr>
        <w:t>. V</w:t>
      </w:r>
      <w:r w:rsidR="0069018B" w:rsidRPr="0069018B">
        <w:rPr>
          <w:rFonts w:asciiTheme="majorHAnsi" w:hAnsiTheme="majorHAnsi" w:cs="Calibri"/>
          <w:sz w:val="18"/>
          <w:szCs w:val="18"/>
        </w:rPr>
        <w:t> rámci písmena b)</w:t>
      </w:r>
      <w:r w:rsidR="0069018B">
        <w:rPr>
          <w:rFonts w:asciiTheme="majorHAnsi" w:hAnsiTheme="majorHAnsi" w:cs="Calibri"/>
          <w:sz w:val="18"/>
          <w:szCs w:val="18"/>
        </w:rPr>
        <w:t xml:space="preserve"> bol </w:t>
      </w:r>
      <w:r w:rsidR="004C3872">
        <w:rPr>
          <w:rFonts w:asciiTheme="majorHAnsi" w:hAnsiTheme="majorHAnsi" w:cs="Calibri"/>
          <w:sz w:val="18"/>
          <w:szCs w:val="18"/>
        </w:rPr>
        <w:t xml:space="preserve">dekanom FEI STU </w:t>
      </w:r>
      <w:r w:rsidR="0069018B">
        <w:rPr>
          <w:rFonts w:asciiTheme="majorHAnsi" w:hAnsiTheme="majorHAnsi" w:cs="Calibri"/>
          <w:sz w:val="18"/>
          <w:szCs w:val="18"/>
        </w:rPr>
        <w:t>vyjadrený nesúhlas</w:t>
      </w:r>
      <w:r w:rsidR="004C3872">
        <w:rPr>
          <w:rFonts w:asciiTheme="majorHAnsi" w:hAnsiTheme="majorHAnsi" w:cs="Calibri"/>
          <w:sz w:val="18"/>
          <w:szCs w:val="18"/>
        </w:rPr>
        <w:t xml:space="preserve"> s formuláciou „</w:t>
      </w:r>
      <w:r w:rsidR="0069018B">
        <w:rPr>
          <w:rFonts w:asciiTheme="majorHAnsi" w:hAnsiTheme="majorHAnsi" w:cs="Calibri"/>
          <w:sz w:val="18"/>
          <w:szCs w:val="18"/>
        </w:rPr>
        <w:t>výšku odvodu do fondu zo školného ka</w:t>
      </w:r>
      <w:r w:rsidR="004C3872">
        <w:rPr>
          <w:rFonts w:asciiTheme="majorHAnsi" w:hAnsiTheme="majorHAnsi" w:cs="Calibri"/>
          <w:sz w:val="18"/>
          <w:szCs w:val="18"/>
        </w:rPr>
        <w:t xml:space="preserve">ždoročne určí </w:t>
      </w:r>
      <w:r w:rsidR="0069018B">
        <w:rPr>
          <w:rFonts w:asciiTheme="majorHAnsi" w:hAnsiTheme="majorHAnsi" w:cs="Calibri"/>
          <w:sz w:val="18"/>
          <w:szCs w:val="18"/>
        </w:rPr>
        <w:t>rektor</w:t>
      </w:r>
      <w:r w:rsidR="004C3872">
        <w:rPr>
          <w:rFonts w:asciiTheme="majorHAnsi" w:hAnsiTheme="majorHAnsi" w:cs="Calibri"/>
          <w:sz w:val="18"/>
          <w:szCs w:val="18"/>
        </w:rPr>
        <w:t>“</w:t>
      </w:r>
      <w:r w:rsidR="00CA120C" w:rsidRPr="0069018B">
        <w:rPr>
          <w:rFonts w:asciiTheme="majorHAnsi" w:hAnsiTheme="majorHAnsi" w:cs="Calibri"/>
          <w:sz w:val="18"/>
          <w:szCs w:val="18"/>
        </w:rPr>
        <w:t xml:space="preserve">. </w:t>
      </w:r>
    </w:p>
    <w:p w:rsidR="00B166BC" w:rsidRDefault="00333F30" w:rsidP="0069018B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CA120C">
        <w:rPr>
          <w:rFonts w:ascii="Cambria" w:hAnsi="Cambria" w:cs="Arial"/>
          <w:b/>
          <w:color w:val="C00000"/>
          <w:sz w:val="18"/>
          <w:szCs w:val="18"/>
        </w:rPr>
        <w:t>3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5A272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D02BB4" w:rsidRDefault="00DD608C" w:rsidP="0069018B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  <w:r w:rsidRPr="00E81171">
        <w:rPr>
          <w:rFonts w:ascii="Cambria" w:hAnsi="Cambria" w:cs="Arial"/>
          <w:sz w:val="18"/>
          <w:szCs w:val="18"/>
        </w:rPr>
        <w:t xml:space="preserve">Kolégium rektora STU </w:t>
      </w:r>
      <w:r w:rsidR="00BB2E9B">
        <w:rPr>
          <w:rFonts w:asciiTheme="majorHAnsi" w:hAnsiTheme="majorHAnsi" w:cs="Calibri"/>
          <w:sz w:val="18"/>
          <w:szCs w:val="18"/>
        </w:rPr>
        <w:t xml:space="preserve">prerokovalo </w:t>
      </w:r>
      <w:r w:rsidR="0069018B">
        <w:rPr>
          <w:rFonts w:asciiTheme="majorHAnsi" w:hAnsiTheme="majorHAnsi"/>
          <w:sz w:val="18"/>
          <w:szCs w:val="18"/>
        </w:rPr>
        <w:t>n</w:t>
      </w:r>
      <w:r w:rsidR="0069018B" w:rsidRPr="00092A5E">
        <w:rPr>
          <w:rFonts w:asciiTheme="majorHAnsi" w:hAnsiTheme="majorHAnsi"/>
          <w:sz w:val="18"/>
          <w:szCs w:val="18"/>
        </w:rPr>
        <w:t>ávrh Organizačného poriadku Pora</w:t>
      </w:r>
      <w:r w:rsidR="0069018B">
        <w:rPr>
          <w:rFonts w:asciiTheme="majorHAnsi" w:hAnsiTheme="majorHAnsi"/>
          <w:sz w:val="18"/>
          <w:szCs w:val="18"/>
        </w:rPr>
        <w:t>denského centra STU s pripomienk</w:t>
      </w:r>
      <w:r w:rsidR="004C3872">
        <w:rPr>
          <w:rFonts w:asciiTheme="majorHAnsi" w:hAnsiTheme="majorHAnsi"/>
          <w:sz w:val="18"/>
          <w:szCs w:val="18"/>
        </w:rPr>
        <w:t>ami</w:t>
      </w:r>
      <w:r w:rsidR="0069018B">
        <w:rPr>
          <w:rFonts w:asciiTheme="majorHAnsi" w:hAnsiTheme="majorHAnsi"/>
          <w:sz w:val="18"/>
          <w:szCs w:val="18"/>
        </w:rPr>
        <w:t>. Po zapracovaní pripomien</w:t>
      </w:r>
      <w:r w:rsidR="004C3872">
        <w:rPr>
          <w:rFonts w:asciiTheme="majorHAnsi" w:hAnsiTheme="majorHAnsi"/>
          <w:sz w:val="18"/>
          <w:szCs w:val="18"/>
        </w:rPr>
        <w:t>ok</w:t>
      </w:r>
      <w:r w:rsidR="0069018B">
        <w:rPr>
          <w:rFonts w:asciiTheme="majorHAnsi" w:hAnsiTheme="majorHAnsi"/>
          <w:sz w:val="18"/>
          <w:szCs w:val="18"/>
        </w:rPr>
        <w:t xml:space="preserve"> odporúča predložiť materiál na prerokovanie Akademickému senátu STU.</w:t>
      </w:r>
    </w:p>
    <w:p w:rsidR="0069018B" w:rsidRDefault="0069018B" w:rsidP="0069018B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BB2E9B" w:rsidRPr="00BB2E9B" w:rsidRDefault="00BB2E9B" w:rsidP="00BB2E9B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3962EB" w:rsidRPr="003962EB">
        <w:rPr>
          <w:rFonts w:asciiTheme="majorHAnsi" w:hAnsiTheme="majorHAnsi"/>
          <w:b/>
          <w:sz w:val="18"/>
          <w:szCs w:val="18"/>
          <w:u w:val="single"/>
        </w:rPr>
        <w:t>Návrh Dodatku č. 6 k Organizačnému poriadku Rektorátu STU</w:t>
      </w:r>
    </w:p>
    <w:p w:rsidR="00BB2E9B" w:rsidRPr="00532772" w:rsidRDefault="00BB2E9B" w:rsidP="00BB2E9B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3962EB" w:rsidRDefault="003962EB" w:rsidP="003962EB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kvestor. Prizvaný: JUDr. </w:t>
      </w:r>
      <w:proofErr w:type="spellStart"/>
      <w:r>
        <w:rPr>
          <w:rFonts w:asciiTheme="majorHAnsi" w:hAnsiTheme="majorHAnsi" w:cs="Calibri"/>
          <w:sz w:val="18"/>
          <w:szCs w:val="18"/>
        </w:rPr>
        <w:t>Michalička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3962EB" w:rsidRDefault="003962EB" w:rsidP="003962EB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Ide o zmeny súvisiace so zriadením univerzitného pracoviska Poradenské centrum STU.</w:t>
      </w:r>
    </w:p>
    <w:p w:rsidR="00BB2E9B" w:rsidRDefault="00BB2E9B" w:rsidP="00BB2E9B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3962EB">
        <w:rPr>
          <w:rFonts w:ascii="Cambria" w:hAnsi="Cambria" w:cs="Arial"/>
          <w:b/>
          <w:color w:val="C00000"/>
          <w:sz w:val="18"/>
          <w:szCs w:val="18"/>
        </w:rPr>
        <w:t>: 3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BB2E9B" w:rsidRDefault="00BB2E9B" w:rsidP="00BB2E9B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  <w:r w:rsidRPr="00E81171">
        <w:rPr>
          <w:rFonts w:ascii="Cambria" w:hAnsi="Cambria" w:cs="Arial"/>
          <w:sz w:val="18"/>
          <w:szCs w:val="18"/>
        </w:rPr>
        <w:t xml:space="preserve">Kolégium rektora STU </w:t>
      </w:r>
      <w:r w:rsidR="003962EB">
        <w:rPr>
          <w:rFonts w:asciiTheme="majorHAnsi" w:hAnsiTheme="majorHAnsi" w:cs="Calibri"/>
          <w:sz w:val="18"/>
          <w:szCs w:val="18"/>
        </w:rPr>
        <w:t>prerokovalo n</w:t>
      </w:r>
      <w:r w:rsidR="003962EB" w:rsidRPr="00092A5E">
        <w:rPr>
          <w:rFonts w:asciiTheme="majorHAnsi" w:hAnsiTheme="majorHAnsi"/>
          <w:sz w:val="18"/>
          <w:szCs w:val="18"/>
        </w:rPr>
        <w:t>ávrh Dodatku č. 6 k Organizačnému por</w:t>
      </w:r>
      <w:r w:rsidR="003962EB">
        <w:rPr>
          <w:rFonts w:asciiTheme="majorHAnsi" w:hAnsiTheme="majorHAnsi"/>
          <w:sz w:val="18"/>
          <w:szCs w:val="18"/>
        </w:rPr>
        <w:t>iadku Rektorátu STU a odporúča predložiť materiál na prerokovanie Akademickému senátu STU</w:t>
      </w:r>
      <w:r>
        <w:rPr>
          <w:rFonts w:asciiTheme="majorHAnsi" w:hAnsiTheme="majorHAnsi"/>
          <w:sz w:val="18"/>
          <w:szCs w:val="18"/>
        </w:rPr>
        <w:t>.</w:t>
      </w:r>
    </w:p>
    <w:p w:rsidR="000F60DE" w:rsidRDefault="000F60DE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FA18EB" w:rsidRPr="00BB2E9B" w:rsidRDefault="00FA18EB" w:rsidP="00FA18EB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3962EB" w:rsidRPr="003962EB">
        <w:rPr>
          <w:rFonts w:asciiTheme="majorHAnsi" w:hAnsiTheme="majorHAnsi"/>
          <w:b/>
          <w:sz w:val="18"/>
          <w:szCs w:val="18"/>
          <w:u w:val="single"/>
        </w:rPr>
        <w:t xml:space="preserve">Správa o činnosti a hospodárení ÚZ </w:t>
      </w:r>
      <w:proofErr w:type="spellStart"/>
      <w:r w:rsidR="009B1434">
        <w:rPr>
          <w:rFonts w:asciiTheme="majorHAnsi" w:hAnsiTheme="majorHAnsi"/>
          <w:b/>
          <w:sz w:val="18"/>
          <w:szCs w:val="18"/>
          <w:u w:val="single"/>
        </w:rPr>
        <w:t>ŠDaJ</w:t>
      </w:r>
      <w:proofErr w:type="spellEnd"/>
      <w:r w:rsidR="009B1434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3962EB" w:rsidRPr="003962EB">
        <w:rPr>
          <w:rFonts w:asciiTheme="majorHAnsi" w:hAnsiTheme="majorHAnsi"/>
          <w:b/>
          <w:sz w:val="18"/>
          <w:szCs w:val="18"/>
          <w:u w:val="single"/>
        </w:rPr>
        <w:t>STU v Bratislave za rok 2017</w:t>
      </w:r>
    </w:p>
    <w:p w:rsidR="00FA18EB" w:rsidRPr="00532772" w:rsidRDefault="00FA18EB" w:rsidP="00FA18EB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3962EB" w:rsidRDefault="003962EB" w:rsidP="003962EB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kvestor. Prizvaný: Ing. Hulík.</w:t>
      </w:r>
    </w:p>
    <w:p w:rsidR="003962EB" w:rsidRDefault="003962EB" w:rsidP="003962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Riaditeľ ÚZ </w:t>
      </w:r>
      <w:proofErr w:type="spellStart"/>
      <w:r>
        <w:rPr>
          <w:rFonts w:asciiTheme="majorHAnsi" w:hAnsiTheme="majorHAnsi"/>
          <w:sz w:val="18"/>
          <w:szCs w:val="18"/>
        </w:rPr>
        <w:t>ŠDaJ</w:t>
      </w:r>
      <w:proofErr w:type="spellEnd"/>
      <w:r>
        <w:rPr>
          <w:rFonts w:asciiTheme="majorHAnsi" w:hAnsiTheme="majorHAnsi"/>
          <w:sz w:val="18"/>
          <w:szCs w:val="18"/>
        </w:rPr>
        <w:t xml:space="preserve"> STU stručne informoval o poslaní, organizačnej štruktúre, stave ubytovania a stravovaní. </w:t>
      </w:r>
    </w:p>
    <w:p w:rsidR="003962EB" w:rsidRDefault="003962EB" w:rsidP="003962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Diskusia sa viedla k uskutočneným a aktuálne prebiehajúcim rekonštrukciám budov a izieb. Zástupca študentov ocenil prístup STU k obnove internátov a naopak vyjadril nespokojnosť s kvalitou stravovacích služieb. </w:t>
      </w:r>
    </w:p>
    <w:p w:rsidR="00FA18EB" w:rsidRDefault="00FA18EB" w:rsidP="00FA18EB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9B1434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FA18EB" w:rsidRDefault="00FA18EB" w:rsidP="009B1434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9B1434">
        <w:rPr>
          <w:rFonts w:ascii="Cambria" w:hAnsi="Cambria" w:cs="Arial"/>
          <w:sz w:val="18"/>
          <w:szCs w:val="18"/>
        </w:rPr>
        <w:t xml:space="preserve">berie na vedomie správu o činnosti a hospodárení ÚZ </w:t>
      </w:r>
      <w:proofErr w:type="spellStart"/>
      <w:r w:rsidR="009B1434">
        <w:rPr>
          <w:rFonts w:ascii="Cambria" w:hAnsi="Cambria" w:cs="Arial"/>
          <w:sz w:val="18"/>
          <w:szCs w:val="18"/>
        </w:rPr>
        <w:t>ŠDaJ</w:t>
      </w:r>
      <w:proofErr w:type="spellEnd"/>
      <w:r w:rsidR="009B1434">
        <w:rPr>
          <w:rFonts w:ascii="Cambria" w:hAnsi="Cambria" w:cs="Arial"/>
          <w:sz w:val="18"/>
          <w:szCs w:val="18"/>
        </w:rPr>
        <w:t xml:space="preserve"> STU v Bratislave za rok 2017</w:t>
      </w:r>
      <w:r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Pr="00126B04">
        <w:rPr>
          <w:rFonts w:ascii="Cambria" w:hAnsi="Cambria" w:cs="Arial"/>
          <w:b/>
          <w:sz w:val="18"/>
          <w:szCs w:val="18"/>
        </w:rPr>
        <w:t xml:space="preserve"> </w:t>
      </w:r>
    </w:p>
    <w:p w:rsidR="00FA18EB" w:rsidRDefault="00FA18EB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9B1434" w:rsidRPr="009B1434" w:rsidRDefault="009B1434" w:rsidP="009B1434">
      <w:pPr>
        <w:pStyle w:val="Default"/>
        <w:tabs>
          <w:tab w:val="left" w:pos="1985"/>
        </w:tabs>
        <w:ind w:left="1412" w:right="435" w:hanging="1412"/>
        <w:rPr>
          <w:rFonts w:ascii="Cambria" w:hAnsi="Cambria" w:cs="Arial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Pr="009B1434">
        <w:rPr>
          <w:rFonts w:asciiTheme="majorHAnsi" w:hAnsiTheme="majorHAnsi"/>
          <w:b/>
          <w:sz w:val="18"/>
          <w:szCs w:val="18"/>
          <w:u w:val="single"/>
        </w:rPr>
        <w:t>Hodnotenie úrovne vzdelávacej činnosti na Slovenskej technickej univerzite v Bratislave za akademický rok 2016/2017</w:t>
      </w:r>
    </w:p>
    <w:p w:rsidR="009B1434" w:rsidRPr="00532772" w:rsidRDefault="009B1434" w:rsidP="009B1434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9B1434" w:rsidRDefault="009B1434" w:rsidP="009B1434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prorektor Stanko. Prizvaná: Mgr. </w:t>
      </w:r>
      <w:proofErr w:type="spellStart"/>
      <w:r>
        <w:rPr>
          <w:rFonts w:asciiTheme="majorHAnsi" w:hAnsiTheme="majorHAnsi" w:cs="Calibri"/>
          <w:sz w:val="18"/>
          <w:szCs w:val="18"/>
        </w:rPr>
        <w:t>Michelková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9B1434" w:rsidRDefault="009B1434" w:rsidP="009B1434">
      <w:pPr>
        <w:ind w:right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Dokument</w:t>
      </w:r>
      <w:r w:rsidRPr="001D6135">
        <w:rPr>
          <w:rFonts w:asciiTheme="majorHAnsi" w:hAnsiTheme="majorHAnsi" w:cs="Calibri"/>
          <w:sz w:val="18"/>
          <w:szCs w:val="18"/>
        </w:rPr>
        <w:t xml:space="preserve"> bude predložený do VR STU v zmysle § 12 ods. 1 písm. b) zákona č. 131/2002 Z. z. o vysokých školách a o zmene a doplnení niektorých zákonov v znení neskorších predpisov</w:t>
      </w:r>
      <w:r>
        <w:rPr>
          <w:rFonts w:asciiTheme="majorHAnsi" w:hAnsiTheme="majorHAnsi" w:cs="Calibri"/>
          <w:sz w:val="18"/>
          <w:szCs w:val="18"/>
        </w:rPr>
        <w:t>.</w:t>
      </w:r>
    </w:p>
    <w:p w:rsidR="009B1434" w:rsidRDefault="009B1434" w:rsidP="009B1434">
      <w:pPr>
        <w:ind w:right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Diskusia sa viedla k demografickému poklesu študentov, opatreniam na zvrátenie súčasného stavu a chýbajúcim odporúčaniam do budúcnosti. Dekan </w:t>
      </w:r>
      <w:proofErr w:type="spellStart"/>
      <w:r>
        <w:rPr>
          <w:rFonts w:asciiTheme="majorHAnsi" w:hAnsiTheme="majorHAnsi" w:cs="Calibri"/>
          <w:sz w:val="18"/>
          <w:szCs w:val="18"/>
        </w:rPr>
        <w:t>SjF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STU požiadal doplniť prehľad ocenení aj o ďalšie ocenenia odovzdané v rámci fakulty.</w:t>
      </w:r>
    </w:p>
    <w:p w:rsidR="009B1434" w:rsidRDefault="009B1434" w:rsidP="009B1434">
      <w:pPr>
        <w:ind w:right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závere prítomní zhodnotili správu ako veľmi kvalitnú a prehľadnú.</w:t>
      </w:r>
    </w:p>
    <w:p w:rsidR="009B1434" w:rsidRDefault="009B1434" w:rsidP="009B1434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9B1434" w:rsidRDefault="009B1434" w:rsidP="009B1434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 w:cs="Calibri"/>
          <w:sz w:val="18"/>
          <w:szCs w:val="18"/>
        </w:rPr>
        <w:t xml:space="preserve">prerokovalo </w:t>
      </w:r>
      <w:r w:rsidRPr="009B1434">
        <w:rPr>
          <w:rFonts w:asciiTheme="majorHAnsi" w:hAnsiTheme="majorHAnsi"/>
          <w:sz w:val="18"/>
          <w:szCs w:val="18"/>
        </w:rPr>
        <w:t xml:space="preserve">Hodnotenie úrovne vzdelávacej činnosti na Slovenskej technickej univerzite v Bratislave za </w:t>
      </w:r>
    </w:p>
    <w:p w:rsidR="009B1434" w:rsidRDefault="009B1434" w:rsidP="009B1434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9B1434">
        <w:rPr>
          <w:rFonts w:asciiTheme="majorHAnsi" w:hAnsiTheme="majorHAnsi"/>
          <w:sz w:val="18"/>
          <w:szCs w:val="18"/>
        </w:rPr>
        <w:t>akademický rok 2016/2017</w:t>
      </w:r>
      <w:r>
        <w:rPr>
          <w:rFonts w:asciiTheme="majorHAnsi" w:hAnsiTheme="majorHAnsi"/>
          <w:sz w:val="18"/>
          <w:szCs w:val="18"/>
        </w:rPr>
        <w:t xml:space="preserve"> </w:t>
      </w:r>
      <w:r w:rsidRPr="009B1434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 pripomienkami. </w:t>
      </w:r>
    </w:p>
    <w:p w:rsidR="002D1FE2" w:rsidRDefault="002D1FE2" w:rsidP="002D1FE2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2D1FE2" w:rsidRPr="009B1434" w:rsidRDefault="002D1FE2" w:rsidP="002D1FE2">
      <w:pPr>
        <w:pStyle w:val="Default"/>
        <w:tabs>
          <w:tab w:val="left" w:pos="1985"/>
        </w:tabs>
        <w:ind w:left="1412" w:right="435" w:hanging="1412"/>
        <w:rPr>
          <w:rFonts w:ascii="Cambria" w:hAnsi="Cambria" w:cs="Arial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Pr="002D1FE2">
        <w:rPr>
          <w:rFonts w:asciiTheme="majorHAnsi" w:hAnsiTheme="majorHAnsi"/>
          <w:b/>
          <w:sz w:val="18"/>
          <w:szCs w:val="18"/>
          <w:u w:val="single"/>
        </w:rPr>
        <w:t>Hodnotenie úrovne vedeckovýskumnej a umeleckej činnosti na STU za rok 201</w:t>
      </w:r>
      <w:r w:rsidRPr="00092A5E">
        <w:rPr>
          <w:rFonts w:asciiTheme="majorHAnsi" w:hAnsiTheme="majorHAnsi"/>
          <w:sz w:val="18"/>
          <w:szCs w:val="18"/>
        </w:rPr>
        <w:t>7</w:t>
      </w:r>
    </w:p>
    <w:p w:rsidR="002D1FE2" w:rsidRPr="00532772" w:rsidRDefault="002D1FE2" w:rsidP="002D1FE2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2D1FE2" w:rsidRDefault="002D1FE2" w:rsidP="002D1FE2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prorektor Stanko v zastúpení prorektora Peciara. </w:t>
      </w:r>
    </w:p>
    <w:p w:rsidR="003B4B62" w:rsidRDefault="003B4B62" w:rsidP="003B4B62">
      <w:pPr>
        <w:ind w:right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Dokument</w:t>
      </w:r>
      <w:r w:rsidRPr="001D6135">
        <w:rPr>
          <w:rFonts w:asciiTheme="majorHAnsi" w:hAnsiTheme="majorHAnsi" w:cs="Calibri"/>
          <w:sz w:val="18"/>
          <w:szCs w:val="18"/>
        </w:rPr>
        <w:t xml:space="preserve"> bude predložený do VR STU v zmysle § 12 ods. 1 písm. b) zákona č. 131/2002 Z. z. o vysokých školách a o zmene a doplnení niektorých zákonov v znení neskorších predpisov</w:t>
      </w:r>
      <w:r>
        <w:rPr>
          <w:rFonts w:asciiTheme="majorHAnsi" w:hAnsiTheme="majorHAnsi" w:cs="Calibri"/>
          <w:sz w:val="18"/>
          <w:szCs w:val="18"/>
        </w:rPr>
        <w:t>.</w:t>
      </w:r>
    </w:p>
    <w:p w:rsidR="003B4B62" w:rsidRDefault="003B4B62" w:rsidP="002D1FE2">
      <w:pPr>
        <w:ind w:right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rámci diskusie vznikla požiadavka na doplnenie medziročného porovnania výskumného výkonu. Prítomní upozornili aj na gramatické chyby a nepresné počty v tab. 5.5a) a b).</w:t>
      </w:r>
    </w:p>
    <w:p w:rsidR="002D1FE2" w:rsidRPr="003B4B62" w:rsidRDefault="003B4B62" w:rsidP="002D1FE2">
      <w:pPr>
        <w:ind w:right="284"/>
        <w:rPr>
          <w:rFonts w:asciiTheme="majorHAnsi" w:hAnsiTheme="majorHAnsi" w:cs="Calibri"/>
          <w:sz w:val="18"/>
          <w:szCs w:val="18"/>
        </w:rPr>
      </w:pPr>
      <w:r w:rsidRPr="003B4B62">
        <w:rPr>
          <w:rFonts w:asciiTheme="majorHAnsi" w:hAnsiTheme="majorHAnsi" w:cs="Calibri"/>
          <w:sz w:val="18"/>
          <w:szCs w:val="18"/>
        </w:rPr>
        <w:t xml:space="preserve">Dekan FEI STU explicitne požiadal o doplnenie prof. </w:t>
      </w:r>
      <w:proofErr w:type="spellStart"/>
      <w:r w:rsidRPr="003B4B62">
        <w:rPr>
          <w:rFonts w:asciiTheme="majorHAnsi" w:hAnsiTheme="majorHAnsi" w:cs="Calibri"/>
          <w:sz w:val="18"/>
          <w:szCs w:val="18"/>
        </w:rPr>
        <w:t>Mu</w:t>
      </w:r>
      <w:r w:rsidR="007F41C2">
        <w:rPr>
          <w:rFonts w:asciiTheme="majorHAnsi" w:hAnsiTheme="majorHAnsi" w:cs="Calibri"/>
          <w:sz w:val="18"/>
          <w:szCs w:val="18"/>
        </w:rPr>
        <w:t>silovej</w:t>
      </w:r>
      <w:proofErr w:type="spellEnd"/>
      <w:r w:rsidRPr="003B4B62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 xml:space="preserve">do úvodného súhrnu </w:t>
      </w:r>
      <w:r w:rsidRPr="003B4B62">
        <w:rPr>
          <w:rFonts w:asciiTheme="majorHAnsi" w:hAnsiTheme="majorHAnsi"/>
          <w:bCs/>
          <w:sz w:val="18"/>
          <w:szCs w:val="18"/>
        </w:rPr>
        <w:t>v</w:t>
      </w:r>
      <w:r>
        <w:rPr>
          <w:rFonts w:asciiTheme="majorHAnsi" w:hAnsiTheme="majorHAnsi"/>
          <w:bCs/>
          <w:sz w:val="18"/>
          <w:szCs w:val="18"/>
        </w:rPr>
        <w:t>ýznamných</w:t>
      </w:r>
      <w:r w:rsidRPr="003B4B62">
        <w:rPr>
          <w:rFonts w:asciiTheme="majorHAnsi" w:hAnsiTheme="majorHAnsi"/>
          <w:bCs/>
          <w:sz w:val="18"/>
          <w:szCs w:val="18"/>
        </w:rPr>
        <w:t xml:space="preserve"> výsledk</w:t>
      </w:r>
      <w:r>
        <w:rPr>
          <w:rFonts w:asciiTheme="majorHAnsi" w:hAnsiTheme="majorHAnsi"/>
          <w:bCs/>
          <w:sz w:val="18"/>
          <w:szCs w:val="18"/>
        </w:rPr>
        <w:t>ov</w:t>
      </w:r>
      <w:r w:rsidRPr="003B4B62">
        <w:rPr>
          <w:rFonts w:asciiTheme="majorHAnsi" w:hAnsiTheme="majorHAnsi"/>
          <w:bCs/>
          <w:sz w:val="18"/>
          <w:szCs w:val="18"/>
        </w:rPr>
        <w:t xml:space="preserve"> dosiahnut</w:t>
      </w:r>
      <w:r>
        <w:rPr>
          <w:rFonts w:asciiTheme="majorHAnsi" w:hAnsiTheme="majorHAnsi"/>
          <w:bCs/>
          <w:sz w:val="18"/>
          <w:szCs w:val="18"/>
        </w:rPr>
        <w:t xml:space="preserve">ých </w:t>
      </w:r>
      <w:r>
        <w:rPr>
          <w:rFonts w:asciiTheme="majorHAnsi" w:hAnsiTheme="majorHAnsi"/>
          <w:sz w:val="18"/>
          <w:szCs w:val="18"/>
        </w:rPr>
        <w:t xml:space="preserve">v </w:t>
      </w:r>
      <w:r w:rsidRPr="003B4B62">
        <w:rPr>
          <w:rFonts w:asciiTheme="majorHAnsi" w:hAnsiTheme="majorHAnsi"/>
          <w:sz w:val="18"/>
          <w:szCs w:val="18"/>
        </w:rPr>
        <w:t xml:space="preserve">časopisoch </w:t>
      </w:r>
      <w:r w:rsidR="007F41C2">
        <w:rPr>
          <w:rFonts w:asciiTheme="majorHAnsi" w:hAnsiTheme="majorHAnsi"/>
          <w:sz w:val="18"/>
          <w:szCs w:val="18"/>
        </w:rPr>
        <w:t>NATURE a SCIENCE.</w:t>
      </w:r>
    </w:p>
    <w:p w:rsidR="002D1FE2" w:rsidRDefault="002D1FE2" w:rsidP="002D1FE2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</w:t>
      </w:r>
      <w:r w:rsidR="007F41C2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2D1FE2" w:rsidRDefault="002D1FE2" w:rsidP="007F41C2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 w:cs="Calibri"/>
          <w:sz w:val="18"/>
          <w:szCs w:val="18"/>
        </w:rPr>
        <w:t xml:space="preserve">prerokovalo </w:t>
      </w:r>
      <w:r w:rsidRPr="009B1434">
        <w:rPr>
          <w:rFonts w:asciiTheme="majorHAnsi" w:hAnsiTheme="majorHAnsi"/>
          <w:sz w:val="18"/>
          <w:szCs w:val="18"/>
        </w:rPr>
        <w:t xml:space="preserve">Hodnotenie úrovne </w:t>
      </w:r>
      <w:r w:rsidR="007F41C2" w:rsidRPr="007F41C2">
        <w:rPr>
          <w:rFonts w:asciiTheme="majorHAnsi" w:hAnsiTheme="majorHAnsi"/>
          <w:sz w:val="18"/>
          <w:szCs w:val="18"/>
        </w:rPr>
        <w:t>vedeckovýskumnej a umeleckej činnosti na STU za rok 2017</w:t>
      </w:r>
      <w:r>
        <w:rPr>
          <w:rFonts w:asciiTheme="majorHAnsi" w:hAnsiTheme="majorHAnsi"/>
          <w:sz w:val="18"/>
          <w:szCs w:val="18"/>
        </w:rPr>
        <w:t xml:space="preserve"> </w:t>
      </w:r>
      <w:r w:rsidRPr="009B1434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 pripomienkami. </w:t>
      </w:r>
    </w:p>
    <w:p w:rsidR="009B1434" w:rsidRDefault="009B1434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7F41C2" w:rsidRPr="007F41C2" w:rsidRDefault="007F41C2" w:rsidP="007F41C2">
      <w:pPr>
        <w:pStyle w:val="Default"/>
        <w:tabs>
          <w:tab w:val="left" w:pos="1985"/>
        </w:tabs>
        <w:ind w:left="1412" w:right="435" w:hanging="1412"/>
        <w:rPr>
          <w:rFonts w:ascii="Cambria" w:hAnsi="Cambria" w:cs="Arial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9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Pr="007F41C2">
        <w:rPr>
          <w:rFonts w:asciiTheme="majorHAnsi" w:hAnsiTheme="majorHAnsi"/>
          <w:b/>
          <w:sz w:val="18"/>
          <w:szCs w:val="18"/>
          <w:u w:val="single"/>
        </w:rPr>
        <w:t>Vyhodnotenie aktivít na získavanie potenciálnych študentov a prezentáciu možností štúdia v roku 2017</w:t>
      </w:r>
    </w:p>
    <w:p w:rsidR="007F41C2" w:rsidRPr="007F41C2" w:rsidRDefault="007F41C2" w:rsidP="007F41C2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F41C2" w:rsidRDefault="007F41C2" w:rsidP="007F41C2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prorektor Stanko ako prehľad aktivít v uplynulom roku, ktoré boli zamerané na získavanie potenciálnych </w:t>
      </w:r>
    </w:p>
    <w:p w:rsidR="007F41C2" w:rsidRDefault="007F41C2" w:rsidP="007F41C2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študentov a prezentáciu možností štúdia v zastúpení prorektora Peciara. </w:t>
      </w:r>
    </w:p>
    <w:p w:rsidR="007F41C2" w:rsidRPr="003B4B62" w:rsidRDefault="007F41C2" w:rsidP="007F41C2">
      <w:pPr>
        <w:ind w:right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Diskusia sa viedla k možnostiam zamedzenia odchodu študentov prioritne do ČR.</w:t>
      </w:r>
    </w:p>
    <w:p w:rsidR="007F41C2" w:rsidRDefault="007F41C2" w:rsidP="007F41C2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7F41C2" w:rsidRDefault="007F41C2" w:rsidP="007F41C2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 w:cs="Calibri"/>
          <w:sz w:val="18"/>
          <w:szCs w:val="18"/>
        </w:rPr>
        <w:t>berie na vedomie v</w:t>
      </w:r>
      <w:r w:rsidRPr="00DA2818">
        <w:rPr>
          <w:rFonts w:asciiTheme="majorHAnsi" w:hAnsiTheme="majorHAnsi"/>
          <w:sz w:val="18"/>
          <w:szCs w:val="18"/>
        </w:rPr>
        <w:t>yhodnotenie aktivít na získavanie študentov a prezentáciu možností štúdia v roku 2017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9B1434" w:rsidRDefault="009B1434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7F41C2" w:rsidRDefault="007F41C2" w:rsidP="007F41C2">
      <w:pPr>
        <w:pStyle w:val="Default"/>
        <w:tabs>
          <w:tab w:val="left" w:pos="1418"/>
        </w:tabs>
        <w:ind w:right="435"/>
        <w:rPr>
          <w:rFonts w:asciiTheme="majorHAnsi" w:hAnsiTheme="majorHAnsi"/>
          <w:sz w:val="18"/>
          <w:szCs w:val="18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10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>
        <w:rPr>
          <w:rFonts w:asciiTheme="majorHAnsi" w:hAnsiTheme="majorHAnsi" w:cs="Arial"/>
          <w:b/>
          <w:sz w:val="18"/>
          <w:szCs w:val="18"/>
        </w:rPr>
        <w:tab/>
      </w:r>
      <w:r w:rsidRPr="007F41C2">
        <w:rPr>
          <w:rFonts w:asciiTheme="majorHAnsi" w:hAnsiTheme="majorHAnsi"/>
          <w:b/>
          <w:sz w:val="18"/>
          <w:szCs w:val="18"/>
          <w:u w:val="single"/>
        </w:rPr>
        <w:t>Súdne spory STU – informácia</w:t>
      </w:r>
    </w:p>
    <w:p w:rsidR="007F41C2" w:rsidRPr="007F41C2" w:rsidRDefault="007F41C2" w:rsidP="007F41C2">
      <w:pPr>
        <w:pStyle w:val="Default"/>
        <w:tabs>
          <w:tab w:val="left" w:pos="1985"/>
        </w:tabs>
        <w:ind w:left="1412" w:right="435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7F41C2" w:rsidRDefault="007F41C2" w:rsidP="007F41C2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kvestor ako aktuálny prehľad o prebiehajúcich súdnych sporoch, v ktorých je jednou zo strán STU.</w:t>
      </w:r>
    </w:p>
    <w:p w:rsidR="007F41C2" w:rsidRDefault="007F41C2" w:rsidP="007F41C2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7F41C2" w:rsidRDefault="007F41C2" w:rsidP="007F41C2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 w:cs="Calibri"/>
          <w:sz w:val="18"/>
          <w:szCs w:val="18"/>
        </w:rPr>
        <w:t>berie na vedomie informáciu o súdnych sporoch na STU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7F41C2" w:rsidRDefault="007F41C2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7F41C2" w:rsidRPr="00C6386C" w:rsidRDefault="007F41C2" w:rsidP="007F41C2">
      <w:pPr>
        <w:rPr>
          <w:rFonts w:ascii="Cambria" w:hAnsi="Cambria" w:cs="Arial"/>
          <w:b/>
          <w:sz w:val="18"/>
          <w:szCs w:val="18"/>
          <w:u w:val="single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11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7F41C2" w:rsidRPr="00447784" w:rsidRDefault="007F41C2" w:rsidP="007F41C2">
      <w:pPr>
        <w:tabs>
          <w:tab w:val="left" w:pos="709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7F41C2">
        <w:rPr>
          <w:rFonts w:asciiTheme="majorHAnsi" w:hAnsiTheme="majorHAnsi"/>
          <w:b/>
          <w:sz w:val="18"/>
          <w:szCs w:val="18"/>
          <w:u w:val="single"/>
        </w:rPr>
        <w:t>Výber sprostredkovateľa na predaj areálu v Gabčíkove - informácia</w:t>
      </w:r>
    </w:p>
    <w:p w:rsidR="009B1434" w:rsidRDefault="009B1434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523D91" w:rsidRDefault="007F41C2" w:rsidP="007F41C2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 ako </w:t>
      </w:r>
      <w:r w:rsidR="00523D91">
        <w:rPr>
          <w:rFonts w:asciiTheme="majorHAnsi" w:hAnsiTheme="majorHAnsi" w:cs="Calibri"/>
          <w:sz w:val="18"/>
          <w:szCs w:val="18"/>
        </w:rPr>
        <w:t xml:space="preserve">možnosť predaja neštandardného areálu v Gabčíkove cez sprostredkovateľa, ktorý vie zabezpečiť </w:t>
      </w:r>
    </w:p>
    <w:p w:rsidR="00523D91" w:rsidRDefault="00523D91" w:rsidP="007F41C2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potenciálnych záujemcov.</w:t>
      </w:r>
    </w:p>
    <w:p w:rsidR="00523D91" w:rsidRDefault="00523D91" w:rsidP="007F41C2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krátkej diskusie bol spomenutý vrt termálnej vody, ktorý by pre uvedenú lokalitu mohol byť z hľadiska predaja zaujímavý. Vo </w:t>
      </w:r>
    </w:p>
    <w:p w:rsidR="00523D91" w:rsidRDefault="00523D91" w:rsidP="007F41C2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všeobecnosti sa prítomní zhodli na názore, že rozhodnutie ponúknuť predaj areálu profesionálnej spoločnosti je správne. </w:t>
      </w:r>
    </w:p>
    <w:p w:rsidR="007F41C2" w:rsidRDefault="007F41C2" w:rsidP="007F41C2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3.11A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2018-KR</w:t>
      </w:r>
    </w:p>
    <w:p w:rsidR="007F41C2" w:rsidRDefault="007F41C2" w:rsidP="007F41C2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 w:cs="Calibri"/>
          <w:sz w:val="18"/>
          <w:szCs w:val="18"/>
        </w:rPr>
        <w:t>berie na vedomie informáciu o</w:t>
      </w:r>
      <w:r w:rsidR="00523D91">
        <w:rPr>
          <w:rFonts w:asciiTheme="majorHAnsi" w:hAnsiTheme="majorHAnsi" w:cs="Calibri"/>
          <w:sz w:val="18"/>
          <w:szCs w:val="18"/>
        </w:rPr>
        <w:t> výbere sprostredkovateľa na predaj areálu v Gabčíkove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9B1434" w:rsidRDefault="009B1434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A36F1F" w:rsidRDefault="00A36F1F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A67B46" w:rsidRDefault="00A67B46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23D91" w:rsidRDefault="00523D91" w:rsidP="00002348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Zástupca Š</w:t>
      </w:r>
      <w:r w:rsidR="00A36F1F">
        <w:rPr>
          <w:rFonts w:ascii="Cambria" w:hAnsi="Cambria" w:cs="Arial"/>
          <w:sz w:val="18"/>
          <w:szCs w:val="18"/>
        </w:rPr>
        <w:t>Č</w:t>
      </w:r>
      <w:r>
        <w:rPr>
          <w:rFonts w:ascii="Cambria" w:hAnsi="Cambria" w:cs="Arial"/>
          <w:sz w:val="18"/>
          <w:szCs w:val="18"/>
        </w:rPr>
        <w:t xml:space="preserve"> AS STU</w:t>
      </w:r>
      <w:r w:rsidR="00A36F1F">
        <w:rPr>
          <w:rFonts w:ascii="Cambria" w:hAnsi="Cambria" w:cs="Arial"/>
          <w:sz w:val="18"/>
          <w:szCs w:val="18"/>
        </w:rPr>
        <w:t>, Bc. Ondraščin</w:t>
      </w:r>
    </w:p>
    <w:p w:rsidR="00A36F1F" w:rsidRPr="00A36F1F" w:rsidRDefault="00523D91" w:rsidP="00523D91">
      <w:pPr>
        <w:pStyle w:val="Odsekzoznamu"/>
        <w:numPr>
          <w:ilvl w:val="0"/>
          <w:numId w:val="41"/>
        </w:numPr>
        <w:ind w:right="435"/>
        <w:jc w:val="both"/>
        <w:rPr>
          <w:rFonts w:asciiTheme="majorHAnsi" w:hAnsiTheme="majorHAnsi" w:cs="Arial"/>
          <w:sz w:val="18"/>
          <w:szCs w:val="18"/>
        </w:rPr>
      </w:pPr>
      <w:r w:rsidRPr="00A36F1F">
        <w:rPr>
          <w:rFonts w:asciiTheme="majorHAnsi" w:hAnsiTheme="majorHAnsi" w:cs="Arial"/>
          <w:sz w:val="18"/>
          <w:szCs w:val="18"/>
        </w:rPr>
        <w:t>informoval o stretnutí zástupcov Vedenia STU so študentmi na v</w:t>
      </w:r>
      <w:r w:rsidR="00A36F1F" w:rsidRPr="00A36F1F">
        <w:rPr>
          <w:rFonts w:asciiTheme="majorHAnsi" w:hAnsiTheme="majorHAnsi" w:cs="Arial"/>
          <w:sz w:val="18"/>
          <w:szCs w:val="18"/>
        </w:rPr>
        <w:t>ý</w:t>
      </w:r>
      <w:r w:rsidRPr="00A36F1F">
        <w:rPr>
          <w:rFonts w:asciiTheme="majorHAnsi" w:hAnsiTheme="majorHAnsi" w:cs="Arial"/>
          <w:sz w:val="18"/>
          <w:szCs w:val="18"/>
        </w:rPr>
        <w:t>jazdovom zasa</w:t>
      </w:r>
      <w:r w:rsidR="00A36F1F" w:rsidRPr="00A36F1F">
        <w:rPr>
          <w:rFonts w:asciiTheme="majorHAnsi" w:hAnsiTheme="majorHAnsi" w:cs="Arial"/>
          <w:sz w:val="18"/>
          <w:szCs w:val="18"/>
        </w:rPr>
        <w:t>d</w:t>
      </w:r>
      <w:r w:rsidRPr="00A36F1F">
        <w:rPr>
          <w:rFonts w:asciiTheme="majorHAnsi" w:hAnsiTheme="majorHAnsi" w:cs="Arial"/>
          <w:sz w:val="18"/>
          <w:szCs w:val="18"/>
        </w:rPr>
        <w:t>nu</w:t>
      </w:r>
      <w:r w:rsidR="00A36F1F" w:rsidRPr="00A36F1F">
        <w:rPr>
          <w:rFonts w:asciiTheme="majorHAnsi" w:hAnsiTheme="majorHAnsi" w:cs="Arial"/>
          <w:sz w:val="18"/>
          <w:szCs w:val="18"/>
        </w:rPr>
        <w:t>t</w:t>
      </w:r>
      <w:r w:rsidRPr="00A36F1F">
        <w:rPr>
          <w:rFonts w:asciiTheme="majorHAnsi" w:hAnsiTheme="majorHAnsi" w:cs="Arial"/>
          <w:sz w:val="18"/>
          <w:szCs w:val="18"/>
        </w:rPr>
        <w:t>í v</w:t>
      </w:r>
      <w:r w:rsidR="00A36F1F" w:rsidRPr="00A36F1F">
        <w:rPr>
          <w:rFonts w:asciiTheme="majorHAnsi" w:hAnsiTheme="majorHAnsi" w:cs="Arial"/>
          <w:sz w:val="18"/>
          <w:szCs w:val="18"/>
        </w:rPr>
        <w:t> </w:t>
      </w:r>
      <w:r w:rsidRPr="00A36F1F">
        <w:rPr>
          <w:rFonts w:asciiTheme="majorHAnsi" w:hAnsiTheme="majorHAnsi" w:cs="Arial"/>
          <w:sz w:val="18"/>
          <w:szCs w:val="18"/>
        </w:rPr>
        <w:t>Kočovciach</w:t>
      </w:r>
      <w:r w:rsidR="00A36F1F" w:rsidRPr="00A36F1F">
        <w:rPr>
          <w:rFonts w:asciiTheme="majorHAnsi" w:hAnsiTheme="majorHAnsi" w:cs="Arial"/>
          <w:sz w:val="18"/>
          <w:szCs w:val="18"/>
        </w:rPr>
        <w:t xml:space="preserve">, na ktorom </w:t>
      </w:r>
      <w:proofErr w:type="spellStart"/>
      <w:r w:rsidR="00A36F1F" w:rsidRPr="00A36F1F">
        <w:rPr>
          <w:rFonts w:asciiTheme="majorHAnsi" w:hAnsiTheme="majorHAnsi" w:cs="Arial"/>
          <w:sz w:val="18"/>
          <w:szCs w:val="18"/>
        </w:rPr>
        <w:t>o.i</w:t>
      </w:r>
      <w:proofErr w:type="spellEnd"/>
      <w:r w:rsidR="00A36F1F" w:rsidRPr="00A36F1F">
        <w:rPr>
          <w:rFonts w:asciiTheme="majorHAnsi" w:hAnsiTheme="majorHAnsi" w:cs="Arial"/>
          <w:sz w:val="18"/>
          <w:szCs w:val="18"/>
        </w:rPr>
        <w:t xml:space="preserve">. uvažovali nad vytvorením univerzitného kalendára podujatí </w:t>
      </w:r>
      <w:r w:rsidR="00A36F1F" w:rsidRPr="00A36F1F">
        <w:rPr>
          <w:rFonts w:asciiTheme="majorHAnsi" w:hAnsiTheme="majorHAnsi"/>
          <w:sz w:val="18"/>
          <w:szCs w:val="18"/>
        </w:rPr>
        <w:t>za účelom propagácie STU</w:t>
      </w:r>
    </w:p>
    <w:p w:rsidR="00523D91" w:rsidRPr="00523D91" w:rsidRDefault="00A36F1F" w:rsidP="00A36F1F">
      <w:pPr>
        <w:pStyle w:val="Odsekzoznamu"/>
        <w:numPr>
          <w:ilvl w:val="1"/>
          <w:numId w:val="41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 prorektor Stanko aj v mene rektora poďakoval za pozvanie a plnohodnotnú diskusiu k rôznym aktuálnym témam </w:t>
      </w:r>
    </w:p>
    <w:p w:rsidR="00371872" w:rsidRDefault="00002348" w:rsidP="00002348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Kvestor</w:t>
      </w:r>
    </w:p>
    <w:p w:rsidR="00516E42" w:rsidRDefault="00CD1671" w:rsidP="00A36F1F">
      <w:pPr>
        <w:pStyle w:val="Odsekzoznamu"/>
        <w:numPr>
          <w:ilvl w:val="0"/>
          <w:numId w:val="41"/>
        </w:numPr>
        <w:ind w:right="284"/>
        <w:contextualSpacing w:val="0"/>
        <w:rPr>
          <w:rFonts w:ascii="Cambria" w:hAnsi="Cambria" w:cs="Arial"/>
          <w:sz w:val="18"/>
          <w:szCs w:val="18"/>
          <w:u w:val="single"/>
        </w:rPr>
      </w:pPr>
      <w:r w:rsidRPr="00B54E8D">
        <w:rPr>
          <w:rFonts w:asciiTheme="majorHAnsi" w:hAnsiTheme="majorHAnsi" w:cs="Arial"/>
          <w:sz w:val="18"/>
          <w:szCs w:val="18"/>
        </w:rPr>
        <w:t>informoval</w:t>
      </w:r>
      <w:r w:rsidR="00A36F1F">
        <w:rPr>
          <w:rFonts w:asciiTheme="majorHAnsi" w:hAnsiTheme="majorHAnsi" w:cs="Arial"/>
          <w:sz w:val="18"/>
          <w:szCs w:val="18"/>
        </w:rPr>
        <w:t xml:space="preserve">, že v nadväznosti na diskusiu k rozpočtu pripraví verziu č. 6 podľa podkladov z tabuľky zverejnenej </w:t>
      </w:r>
      <w:proofErr w:type="spellStart"/>
      <w:r w:rsidR="00A36F1F">
        <w:rPr>
          <w:rFonts w:asciiTheme="majorHAnsi" w:hAnsiTheme="majorHAnsi" w:cs="Arial"/>
          <w:sz w:val="18"/>
          <w:szCs w:val="18"/>
        </w:rPr>
        <w:t>MŠVVaŠ</w:t>
      </w:r>
      <w:proofErr w:type="spellEnd"/>
      <w:r w:rsidR="00A36F1F">
        <w:rPr>
          <w:rFonts w:asciiTheme="majorHAnsi" w:hAnsiTheme="majorHAnsi" w:cs="Arial"/>
          <w:sz w:val="18"/>
          <w:szCs w:val="18"/>
        </w:rPr>
        <w:t xml:space="preserve"> SR </w:t>
      </w: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A36F1F" w:rsidTr="004233DA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26.02.2018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Pr="00170189" w:rsidRDefault="00A36F1F" w:rsidP="004233DA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70189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Pr="00170189" w:rsidRDefault="00A36F1F" w:rsidP="004233DA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170189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F1F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Pr="00170189" w:rsidRDefault="00A36F1F" w:rsidP="004233DA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170189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Pr="00170189" w:rsidRDefault="00A36F1F" w:rsidP="004233DA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170189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F1F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Marec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12.03.2018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Pr="00C56DA8" w:rsidRDefault="00A36F1F" w:rsidP="004233DA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Pr="00C56DA8" w:rsidRDefault="00A36F1F" w:rsidP="004233DA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C56DA8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F1F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14.03.2018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Pr="00C56DA8" w:rsidRDefault="00A36F1F" w:rsidP="004233DA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Pr="00C56DA8" w:rsidRDefault="00A36F1F" w:rsidP="004233DA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C56DA8">
              <w:rPr>
                <w:rFonts w:ascii="Cambria" w:hAnsi="Cambria"/>
                <w:color w:val="4F81BD" w:themeColor="accent1"/>
                <w:sz w:val="18"/>
                <w:szCs w:val="18"/>
              </w:rPr>
              <w:t>10:00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F1F" w:rsidTr="00A36F1F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26.03.2018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F1F" w:rsidRDefault="00A36F1F" w:rsidP="004233DA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F1F" w:rsidRDefault="00A36F1F" w:rsidP="004233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75D47" w:rsidRDefault="00A75D47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966C9E">
        <w:rPr>
          <w:rFonts w:ascii="Cambria" w:hAnsi="Cambria" w:cs="Arial"/>
          <w:sz w:val="18"/>
          <w:szCs w:val="18"/>
        </w:rPr>
        <w:t>0</w:t>
      </w:r>
      <w:r w:rsidR="00A36F1F">
        <w:rPr>
          <w:rFonts w:ascii="Cambria" w:hAnsi="Cambria" w:cs="Arial"/>
          <w:sz w:val="18"/>
          <w:szCs w:val="18"/>
        </w:rPr>
        <w:t>1</w:t>
      </w:r>
      <w:r w:rsidRPr="00273475">
        <w:rPr>
          <w:rFonts w:ascii="Cambria" w:hAnsi="Cambria" w:cs="Arial"/>
          <w:sz w:val="18"/>
          <w:szCs w:val="18"/>
        </w:rPr>
        <w:t>.</w:t>
      </w:r>
      <w:r w:rsidR="005A2729">
        <w:rPr>
          <w:rFonts w:ascii="Cambria" w:hAnsi="Cambria" w:cs="Arial"/>
          <w:sz w:val="18"/>
          <w:szCs w:val="18"/>
        </w:rPr>
        <w:t>0</w:t>
      </w:r>
      <w:r w:rsidR="00A36F1F">
        <w:rPr>
          <w:rFonts w:ascii="Cambria" w:hAnsi="Cambria" w:cs="Arial"/>
          <w:sz w:val="18"/>
          <w:szCs w:val="18"/>
        </w:rPr>
        <w:t>3</w:t>
      </w:r>
      <w:r w:rsidRPr="00273475">
        <w:rPr>
          <w:rFonts w:ascii="Cambria" w:hAnsi="Cambria" w:cs="Arial"/>
          <w:sz w:val="18"/>
          <w:szCs w:val="18"/>
        </w:rPr>
        <w:t>.201</w:t>
      </w:r>
      <w:r w:rsidR="005A2729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="00F804F7">
        <w:rPr>
          <w:rFonts w:ascii="Cambria" w:hAnsi="Cambria" w:cs="Arial"/>
          <w:sz w:val="18"/>
          <w:szCs w:val="18"/>
          <w:u w:val="single"/>
        </w:rPr>
        <w:t>i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966C9E">
        <w:rPr>
          <w:rFonts w:ascii="Cambria" w:hAnsi="Cambria" w:cs="Arial"/>
          <w:sz w:val="18"/>
          <w:szCs w:val="18"/>
        </w:rPr>
        <w:t>0</w:t>
      </w:r>
      <w:r w:rsidR="003237CA">
        <w:rPr>
          <w:rFonts w:ascii="Cambria" w:hAnsi="Cambria" w:cs="Arial"/>
          <w:sz w:val="18"/>
          <w:szCs w:val="18"/>
        </w:rPr>
        <w:t>2</w:t>
      </w:r>
      <w:bookmarkStart w:id="0" w:name="_GoBack"/>
      <w:bookmarkEnd w:id="0"/>
      <w:r w:rsidRPr="00273475">
        <w:rPr>
          <w:rFonts w:ascii="Cambria" w:hAnsi="Cambria" w:cs="Arial"/>
          <w:sz w:val="18"/>
          <w:szCs w:val="18"/>
        </w:rPr>
        <w:t>.</w:t>
      </w:r>
      <w:r w:rsidR="005A2729">
        <w:rPr>
          <w:rFonts w:ascii="Cambria" w:hAnsi="Cambria" w:cs="Arial"/>
          <w:sz w:val="18"/>
          <w:szCs w:val="18"/>
        </w:rPr>
        <w:t>0</w:t>
      </w:r>
      <w:r w:rsidR="00A36F1F">
        <w:rPr>
          <w:rFonts w:ascii="Cambria" w:hAnsi="Cambria" w:cs="Arial"/>
          <w:sz w:val="18"/>
          <w:szCs w:val="18"/>
        </w:rPr>
        <w:t>3</w:t>
      </w:r>
      <w:r w:rsidRPr="00273475">
        <w:rPr>
          <w:rFonts w:ascii="Cambria" w:hAnsi="Cambria" w:cs="Arial"/>
          <w:sz w:val="18"/>
          <w:szCs w:val="18"/>
        </w:rPr>
        <w:t>.201</w:t>
      </w:r>
      <w:r w:rsidR="005A2729">
        <w:rPr>
          <w:rFonts w:ascii="Cambria" w:hAnsi="Cambria" w:cs="Arial"/>
          <w:sz w:val="18"/>
          <w:szCs w:val="18"/>
        </w:rPr>
        <w:t>8</w:t>
      </w:r>
    </w:p>
    <w:p w:rsidR="00A75D47" w:rsidRDefault="00A75D47" w:rsidP="0039608D">
      <w:pPr>
        <w:pStyle w:val="Odsekzoznamu"/>
        <w:ind w:left="1843" w:right="435" w:hanging="1843"/>
        <w:rPr>
          <w:rFonts w:ascii="Cambria" w:hAnsi="Cambria" w:cs="Arial"/>
          <w:sz w:val="18"/>
          <w:szCs w:val="18"/>
        </w:rPr>
      </w:pPr>
    </w:p>
    <w:p w:rsidR="00630F8C" w:rsidRDefault="00A75D47" w:rsidP="00966C9E">
      <w:pPr>
        <w:pStyle w:val="Odsekzoznamu"/>
        <w:ind w:left="1843" w:right="435" w:hanging="1843"/>
        <w:rPr>
          <w:rFonts w:asciiTheme="majorHAnsi" w:hAnsiTheme="majorHAnsi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252B7D">
        <w:rPr>
          <w:rFonts w:ascii="Cambria" w:hAnsi="Cambria" w:cs="Arial"/>
          <w:sz w:val="18"/>
          <w:szCs w:val="18"/>
        </w:rPr>
        <w:t>Jevčáková</w:t>
      </w:r>
      <w:proofErr w:type="spellEnd"/>
      <w:r>
        <w:rPr>
          <w:rFonts w:ascii="Cambria" w:hAnsi="Cambria" w:cs="Arial"/>
          <w:sz w:val="18"/>
          <w:szCs w:val="18"/>
        </w:rPr>
        <w:tab/>
        <w:t>______________________________________</w:t>
      </w:r>
      <w:r>
        <w:rPr>
          <w:rFonts w:ascii="Cambria" w:hAnsi="Cambria" w:cs="Arial"/>
          <w:sz w:val="18"/>
          <w:szCs w:val="18"/>
        </w:rPr>
        <w:tab/>
      </w:r>
      <w:r w:rsidR="00C83594">
        <w:rPr>
          <w:rFonts w:ascii="Cambria" w:hAnsi="Cambria" w:cs="Arial"/>
          <w:sz w:val="18"/>
          <w:szCs w:val="18"/>
        </w:rPr>
        <w:t>prof</w:t>
      </w:r>
      <w:r w:rsidR="00F804F7" w:rsidRPr="00252B7D">
        <w:rPr>
          <w:rFonts w:ascii="Cambria" w:hAnsi="Cambria" w:cs="Arial"/>
          <w:sz w:val="18"/>
          <w:szCs w:val="18"/>
        </w:rPr>
        <w:t xml:space="preserve">. Ing. </w:t>
      </w:r>
      <w:r w:rsidR="00966C9E">
        <w:rPr>
          <w:rFonts w:ascii="Cambria" w:hAnsi="Cambria" w:cs="Arial"/>
          <w:sz w:val="18"/>
          <w:szCs w:val="18"/>
        </w:rPr>
        <w:t>Štefan Stanko</w:t>
      </w:r>
      <w:r w:rsidR="00F804F7" w:rsidRPr="00252B7D">
        <w:rPr>
          <w:rFonts w:ascii="Cambria" w:hAnsi="Cambria" w:cs="Arial"/>
          <w:sz w:val="18"/>
          <w:szCs w:val="18"/>
        </w:rPr>
        <w:t>, PhD.</w:t>
      </w:r>
      <w:r w:rsidR="00516E42">
        <w:rPr>
          <w:rFonts w:ascii="Cambria" w:hAnsi="Cambria" w:cs="Arial"/>
          <w:sz w:val="18"/>
          <w:szCs w:val="18"/>
        </w:rPr>
        <w:t xml:space="preserve">            </w:t>
      </w:r>
      <w:r w:rsidR="00F804F7">
        <w:rPr>
          <w:rFonts w:ascii="Cambria" w:hAnsi="Cambria" w:cs="Arial"/>
          <w:sz w:val="18"/>
          <w:szCs w:val="18"/>
        </w:rPr>
        <w:t>_____________________________________</w:t>
      </w:r>
    </w:p>
    <w:sectPr w:rsidR="00630F8C" w:rsidSect="00034884">
      <w:headerReference w:type="default" r:id="rId9"/>
      <w:footerReference w:type="default" r:id="rId10"/>
      <w:pgSz w:w="11906" w:h="16838"/>
      <w:pgMar w:top="992" w:right="567" w:bottom="709" w:left="737" w:header="284" w:footer="11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D6" w:rsidRDefault="006362D6">
      <w:r>
        <w:separator/>
      </w:r>
    </w:p>
  </w:endnote>
  <w:endnote w:type="continuationSeparator" w:id="0">
    <w:p w:rsidR="006362D6" w:rsidRDefault="006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2" w:rsidRPr="00204D17" w:rsidRDefault="007F41C2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</w:t>
    </w:r>
    <w:r>
      <w:rPr>
        <w:rFonts w:asciiTheme="majorHAnsi" w:hAnsiTheme="majorHAnsi"/>
        <w:color w:val="595959" w:themeColor="text1" w:themeTint="A6"/>
        <w:sz w:val="14"/>
        <w:szCs w:val="14"/>
      </w:rPr>
      <w:t xml:space="preserve"> č.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 xml:space="preserve"> 3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8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28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02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8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023920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2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fldSimple w:instr="NUMPAGES  \* Arabic  \* MERGEFORMAT">
      <w:r w:rsidR="00023920" w:rsidRPr="00023920">
        <w:rPr>
          <w:rFonts w:asciiTheme="majorHAnsi" w:hAnsiTheme="majorHAnsi"/>
          <w:b/>
          <w:noProof/>
          <w:color w:val="595959" w:themeColor="text1" w:themeTint="A6"/>
          <w:spacing w:val="60"/>
          <w:sz w:val="14"/>
          <w:szCs w:val="14"/>
        </w:rPr>
        <w:t>3</w:t>
      </w:r>
    </w:fldSimple>
    <w:r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851FF" wp14:editId="26BE7529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C2" w:rsidRPr="0080567D" w:rsidRDefault="007F41C2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23920" w:rsidRPr="00023920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7F41C2" w:rsidRPr="0080567D" w:rsidRDefault="007F41C2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23920" w:rsidRPr="00023920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7F41C2" w:rsidRPr="00EB62C7" w:rsidRDefault="007F41C2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17158" wp14:editId="138639CD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C2" w:rsidRPr="0080567D" w:rsidRDefault="007F41C2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23920" w:rsidRPr="00023920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7F41C2" w:rsidRPr="0080567D" w:rsidRDefault="007F41C2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23920" w:rsidRPr="00023920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D6" w:rsidRDefault="006362D6">
      <w:r>
        <w:separator/>
      </w:r>
    </w:p>
  </w:footnote>
  <w:footnote w:type="continuationSeparator" w:id="0">
    <w:p w:rsidR="006362D6" w:rsidRDefault="00636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2" w:rsidRPr="002950A1" w:rsidRDefault="007F41C2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0FE2C7A5" wp14:editId="0A11B679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802"/>
    <w:multiLevelType w:val="hybridMultilevel"/>
    <w:tmpl w:val="53AE918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37AFD"/>
    <w:multiLevelType w:val="hybridMultilevel"/>
    <w:tmpl w:val="C3C609F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A7217A"/>
    <w:multiLevelType w:val="hybridMultilevel"/>
    <w:tmpl w:val="862E1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7FA2"/>
    <w:multiLevelType w:val="hybridMultilevel"/>
    <w:tmpl w:val="77208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A7EDF"/>
    <w:multiLevelType w:val="hybridMultilevel"/>
    <w:tmpl w:val="2A462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F4B18"/>
    <w:multiLevelType w:val="hybridMultilevel"/>
    <w:tmpl w:val="E822D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A490F"/>
    <w:multiLevelType w:val="hybridMultilevel"/>
    <w:tmpl w:val="15E8A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25177"/>
    <w:multiLevelType w:val="multilevel"/>
    <w:tmpl w:val="056E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B65D9"/>
    <w:multiLevelType w:val="hybridMultilevel"/>
    <w:tmpl w:val="E37A5D76"/>
    <w:lvl w:ilvl="0" w:tplc="66DC66D2">
      <w:start w:val="1"/>
      <w:numFmt w:val="decimal"/>
      <w:lvlText w:val="%1."/>
      <w:lvlJc w:val="left"/>
      <w:pPr>
        <w:ind w:left="2130" w:hanging="690"/>
      </w:pPr>
      <w:rPr>
        <w:rFonts w:cs="Arial"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3D3923"/>
    <w:multiLevelType w:val="hybridMultilevel"/>
    <w:tmpl w:val="31DC0E6C"/>
    <w:lvl w:ilvl="0" w:tplc="B8365D1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ADE6EF2"/>
    <w:multiLevelType w:val="hybridMultilevel"/>
    <w:tmpl w:val="1B201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C02A1"/>
    <w:multiLevelType w:val="hybridMultilevel"/>
    <w:tmpl w:val="777EA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05E9D"/>
    <w:multiLevelType w:val="hybridMultilevel"/>
    <w:tmpl w:val="FA565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611BA"/>
    <w:multiLevelType w:val="hybridMultilevel"/>
    <w:tmpl w:val="A2E6C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C033A"/>
    <w:multiLevelType w:val="hybridMultilevel"/>
    <w:tmpl w:val="EE64F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07E21"/>
    <w:multiLevelType w:val="hybridMultilevel"/>
    <w:tmpl w:val="FB20C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72093"/>
    <w:multiLevelType w:val="hybridMultilevel"/>
    <w:tmpl w:val="9E8CD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74128"/>
    <w:multiLevelType w:val="hybridMultilevel"/>
    <w:tmpl w:val="D22A1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72441"/>
    <w:multiLevelType w:val="hybridMultilevel"/>
    <w:tmpl w:val="3AD0AED8"/>
    <w:lvl w:ilvl="0" w:tplc="A5E6088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E743D"/>
    <w:multiLevelType w:val="hybridMultilevel"/>
    <w:tmpl w:val="795AF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170FA"/>
    <w:multiLevelType w:val="multilevel"/>
    <w:tmpl w:val="D6784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412540"/>
    <w:multiLevelType w:val="hybridMultilevel"/>
    <w:tmpl w:val="7B8AC19E"/>
    <w:lvl w:ilvl="0" w:tplc="041B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F067967"/>
    <w:multiLevelType w:val="hybridMultilevel"/>
    <w:tmpl w:val="90569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C49C1"/>
    <w:multiLevelType w:val="hybridMultilevel"/>
    <w:tmpl w:val="C98EE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5261D"/>
    <w:multiLevelType w:val="hybridMultilevel"/>
    <w:tmpl w:val="9FCA9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A3EBD"/>
    <w:multiLevelType w:val="hybridMultilevel"/>
    <w:tmpl w:val="6EAE9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B25B1"/>
    <w:multiLevelType w:val="hybridMultilevel"/>
    <w:tmpl w:val="76F8ABE0"/>
    <w:lvl w:ilvl="0" w:tplc="8CECA5B4">
      <w:start w:val="1"/>
      <w:numFmt w:val="decimal"/>
      <w:lvlText w:val="%1."/>
      <w:lvlJc w:val="left"/>
      <w:pPr>
        <w:ind w:left="2333" w:hanging="360"/>
      </w:p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27">
    <w:nsid w:val="553B75FD"/>
    <w:multiLevelType w:val="hybridMultilevel"/>
    <w:tmpl w:val="52DAF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62726"/>
    <w:multiLevelType w:val="hybridMultilevel"/>
    <w:tmpl w:val="9AE4C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05BD4"/>
    <w:multiLevelType w:val="hybridMultilevel"/>
    <w:tmpl w:val="315C240A"/>
    <w:lvl w:ilvl="0" w:tplc="8C30950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04DE3"/>
    <w:multiLevelType w:val="hybridMultilevel"/>
    <w:tmpl w:val="7CF43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74BB7"/>
    <w:multiLevelType w:val="hybridMultilevel"/>
    <w:tmpl w:val="CD42E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C0D2E"/>
    <w:multiLevelType w:val="hybridMultilevel"/>
    <w:tmpl w:val="A1E2E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11D40"/>
    <w:multiLevelType w:val="hybridMultilevel"/>
    <w:tmpl w:val="1F0C7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965A0"/>
    <w:multiLevelType w:val="hybridMultilevel"/>
    <w:tmpl w:val="D38E8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D5A1A"/>
    <w:multiLevelType w:val="hybridMultilevel"/>
    <w:tmpl w:val="CDC44E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665EE"/>
    <w:multiLevelType w:val="hybridMultilevel"/>
    <w:tmpl w:val="42288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63638"/>
    <w:multiLevelType w:val="hybridMultilevel"/>
    <w:tmpl w:val="A6A0B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F75D8E"/>
    <w:multiLevelType w:val="multilevel"/>
    <w:tmpl w:val="C254A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9"/>
  </w:num>
  <w:num w:numId="3">
    <w:abstractNumId w:val="3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2"/>
  </w:num>
  <w:num w:numId="9">
    <w:abstractNumId w:val="2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5"/>
  </w:num>
  <w:num w:numId="15">
    <w:abstractNumId w:val="27"/>
  </w:num>
  <w:num w:numId="16">
    <w:abstractNumId w:val="37"/>
  </w:num>
  <w:num w:numId="17">
    <w:abstractNumId w:val="4"/>
  </w:num>
  <w:num w:numId="18">
    <w:abstractNumId w:val="13"/>
  </w:num>
  <w:num w:numId="19">
    <w:abstractNumId w:val="15"/>
  </w:num>
  <w:num w:numId="20">
    <w:abstractNumId w:val="14"/>
  </w:num>
  <w:num w:numId="21">
    <w:abstractNumId w:val="12"/>
  </w:num>
  <w:num w:numId="22">
    <w:abstractNumId w:val="3"/>
  </w:num>
  <w:num w:numId="23">
    <w:abstractNumId w:val="21"/>
  </w:num>
  <w:num w:numId="24">
    <w:abstractNumId w:val="11"/>
  </w:num>
  <w:num w:numId="25">
    <w:abstractNumId w:val="35"/>
  </w:num>
  <w:num w:numId="26">
    <w:abstractNumId w:val="34"/>
  </w:num>
  <w:num w:numId="27">
    <w:abstractNumId w:val="23"/>
  </w:num>
  <w:num w:numId="28">
    <w:abstractNumId w:val="2"/>
  </w:num>
  <w:num w:numId="29">
    <w:abstractNumId w:val="1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0"/>
  </w:num>
  <w:num w:numId="35">
    <w:abstractNumId w:val="30"/>
  </w:num>
  <w:num w:numId="36">
    <w:abstractNumId w:val="0"/>
  </w:num>
  <w:num w:numId="37">
    <w:abstractNumId w:val="24"/>
  </w:num>
  <w:num w:numId="38">
    <w:abstractNumId w:val="6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774"/>
    <w:rsid w:val="00002348"/>
    <w:rsid w:val="0000332A"/>
    <w:rsid w:val="0000339E"/>
    <w:rsid w:val="000052EC"/>
    <w:rsid w:val="00005355"/>
    <w:rsid w:val="00005485"/>
    <w:rsid w:val="00005706"/>
    <w:rsid w:val="000059DC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920"/>
    <w:rsid w:val="00023D42"/>
    <w:rsid w:val="00025FA5"/>
    <w:rsid w:val="00026141"/>
    <w:rsid w:val="0002635E"/>
    <w:rsid w:val="0003157B"/>
    <w:rsid w:val="000336C0"/>
    <w:rsid w:val="000336E1"/>
    <w:rsid w:val="00033F51"/>
    <w:rsid w:val="00034884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0728"/>
    <w:rsid w:val="0005294F"/>
    <w:rsid w:val="00052D36"/>
    <w:rsid w:val="000530AD"/>
    <w:rsid w:val="00055598"/>
    <w:rsid w:val="00055CBF"/>
    <w:rsid w:val="00056BF8"/>
    <w:rsid w:val="00057C42"/>
    <w:rsid w:val="00057F88"/>
    <w:rsid w:val="000635D2"/>
    <w:rsid w:val="00063EF0"/>
    <w:rsid w:val="000651C2"/>
    <w:rsid w:val="00065CA3"/>
    <w:rsid w:val="00065DBB"/>
    <w:rsid w:val="00070B8D"/>
    <w:rsid w:val="00070BD4"/>
    <w:rsid w:val="00071A63"/>
    <w:rsid w:val="00071EC6"/>
    <w:rsid w:val="0007227D"/>
    <w:rsid w:val="0007337A"/>
    <w:rsid w:val="000746DA"/>
    <w:rsid w:val="00074BF5"/>
    <w:rsid w:val="00076251"/>
    <w:rsid w:val="00076CFE"/>
    <w:rsid w:val="00077836"/>
    <w:rsid w:val="00077912"/>
    <w:rsid w:val="0008221C"/>
    <w:rsid w:val="00082C7A"/>
    <w:rsid w:val="00082D5D"/>
    <w:rsid w:val="00083097"/>
    <w:rsid w:val="00083E8C"/>
    <w:rsid w:val="000841A7"/>
    <w:rsid w:val="00085C8C"/>
    <w:rsid w:val="00085CFE"/>
    <w:rsid w:val="00085EAD"/>
    <w:rsid w:val="000863FE"/>
    <w:rsid w:val="0008680B"/>
    <w:rsid w:val="00087C8B"/>
    <w:rsid w:val="00091E4E"/>
    <w:rsid w:val="00092A5E"/>
    <w:rsid w:val="000933E2"/>
    <w:rsid w:val="000935F8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8A7"/>
    <w:rsid w:val="000B272C"/>
    <w:rsid w:val="000B36B8"/>
    <w:rsid w:val="000B3A3E"/>
    <w:rsid w:val="000B6592"/>
    <w:rsid w:val="000B697B"/>
    <w:rsid w:val="000C0615"/>
    <w:rsid w:val="000C0848"/>
    <w:rsid w:val="000C1411"/>
    <w:rsid w:val="000C1ACC"/>
    <w:rsid w:val="000C1B4A"/>
    <w:rsid w:val="000C4C5A"/>
    <w:rsid w:val="000C51E2"/>
    <w:rsid w:val="000C58EA"/>
    <w:rsid w:val="000C65EB"/>
    <w:rsid w:val="000C7CF6"/>
    <w:rsid w:val="000C7D8E"/>
    <w:rsid w:val="000D0D62"/>
    <w:rsid w:val="000D18F1"/>
    <w:rsid w:val="000D20D2"/>
    <w:rsid w:val="000D20D5"/>
    <w:rsid w:val="000D2C47"/>
    <w:rsid w:val="000D5B59"/>
    <w:rsid w:val="000E4E3A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0DE"/>
    <w:rsid w:val="000F64F8"/>
    <w:rsid w:val="000F78AE"/>
    <w:rsid w:val="001007C9"/>
    <w:rsid w:val="001010F1"/>
    <w:rsid w:val="00101A73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17506"/>
    <w:rsid w:val="001217E8"/>
    <w:rsid w:val="00121BFC"/>
    <w:rsid w:val="00121E32"/>
    <w:rsid w:val="00121EAC"/>
    <w:rsid w:val="00121FD9"/>
    <w:rsid w:val="001228A6"/>
    <w:rsid w:val="0012402B"/>
    <w:rsid w:val="00125A7C"/>
    <w:rsid w:val="00126B04"/>
    <w:rsid w:val="00127DA2"/>
    <w:rsid w:val="00130545"/>
    <w:rsid w:val="0013234B"/>
    <w:rsid w:val="001351AA"/>
    <w:rsid w:val="001352CA"/>
    <w:rsid w:val="001353AE"/>
    <w:rsid w:val="00135685"/>
    <w:rsid w:val="00136012"/>
    <w:rsid w:val="00136C4E"/>
    <w:rsid w:val="00137CAC"/>
    <w:rsid w:val="00140ABF"/>
    <w:rsid w:val="00140CF2"/>
    <w:rsid w:val="001423E3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15D7"/>
    <w:rsid w:val="0017206F"/>
    <w:rsid w:val="00172CBE"/>
    <w:rsid w:val="001741DD"/>
    <w:rsid w:val="00174600"/>
    <w:rsid w:val="00175477"/>
    <w:rsid w:val="00175E6A"/>
    <w:rsid w:val="00177330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29A3"/>
    <w:rsid w:val="00193CCB"/>
    <w:rsid w:val="001943CC"/>
    <w:rsid w:val="00194ADF"/>
    <w:rsid w:val="00194AF5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07AF"/>
    <w:rsid w:val="001B10FD"/>
    <w:rsid w:val="001B1620"/>
    <w:rsid w:val="001B1F0E"/>
    <w:rsid w:val="001B5DCE"/>
    <w:rsid w:val="001B68D9"/>
    <w:rsid w:val="001B787F"/>
    <w:rsid w:val="001C143D"/>
    <w:rsid w:val="001C1C1D"/>
    <w:rsid w:val="001C2754"/>
    <w:rsid w:val="001C344A"/>
    <w:rsid w:val="001C3A54"/>
    <w:rsid w:val="001C4DD3"/>
    <w:rsid w:val="001C60E0"/>
    <w:rsid w:val="001C6176"/>
    <w:rsid w:val="001C6363"/>
    <w:rsid w:val="001C6B6E"/>
    <w:rsid w:val="001C718F"/>
    <w:rsid w:val="001D009B"/>
    <w:rsid w:val="001D0575"/>
    <w:rsid w:val="001D2D2B"/>
    <w:rsid w:val="001D2DFE"/>
    <w:rsid w:val="001D5301"/>
    <w:rsid w:val="001D554D"/>
    <w:rsid w:val="001D6DB7"/>
    <w:rsid w:val="001E22F9"/>
    <w:rsid w:val="001E39BE"/>
    <w:rsid w:val="001E57C6"/>
    <w:rsid w:val="001E7482"/>
    <w:rsid w:val="001E74EA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1F686F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723"/>
    <w:rsid w:val="00213BCD"/>
    <w:rsid w:val="00214BAC"/>
    <w:rsid w:val="00214E37"/>
    <w:rsid w:val="0021626D"/>
    <w:rsid w:val="00216F89"/>
    <w:rsid w:val="00217427"/>
    <w:rsid w:val="00217B28"/>
    <w:rsid w:val="00220C89"/>
    <w:rsid w:val="00221AB2"/>
    <w:rsid w:val="00222C0B"/>
    <w:rsid w:val="002233E3"/>
    <w:rsid w:val="002249EF"/>
    <w:rsid w:val="002255BC"/>
    <w:rsid w:val="00231D03"/>
    <w:rsid w:val="00233D5B"/>
    <w:rsid w:val="0023465D"/>
    <w:rsid w:val="00235012"/>
    <w:rsid w:val="0023504B"/>
    <w:rsid w:val="00235E41"/>
    <w:rsid w:val="002369B3"/>
    <w:rsid w:val="0024068A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57D1B"/>
    <w:rsid w:val="00260090"/>
    <w:rsid w:val="002601E1"/>
    <w:rsid w:val="002604A6"/>
    <w:rsid w:val="00261149"/>
    <w:rsid w:val="00262104"/>
    <w:rsid w:val="002626A2"/>
    <w:rsid w:val="00263283"/>
    <w:rsid w:val="00264A6B"/>
    <w:rsid w:val="00266AC8"/>
    <w:rsid w:val="0026732D"/>
    <w:rsid w:val="00267E2F"/>
    <w:rsid w:val="002721C1"/>
    <w:rsid w:val="00273C60"/>
    <w:rsid w:val="00274539"/>
    <w:rsid w:val="00274A78"/>
    <w:rsid w:val="0027524D"/>
    <w:rsid w:val="00280905"/>
    <w:rsid w:val="0028246B"/>
    <w:rsid w:val="0028296D"/>
    <w:rsid w:val="00282C5D"/>
    <w:rsid w:val="002844BA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1FE2"/>
    <w:rsid w:val="002D2C61"/>
    <w:rsid w:val="002D3C8D"/>
    <w:rsid w:val="002D3CA5"/>
    <w:rsid w:val="002D5E79"/>
    <w:rsid w:val="002D644B"/>
    <w:rsid w:val="002D75DB"/>
    <w:rsid w:val="002D7AFA"/>
    <w:rsid w:val="002E1AC6"/>
    <w:rsid w:val="002E32C5"/>
    <w:rsid w:val="002E5F46"/>
    <w:rsid w:val="002E6C96"/>
    <w:rsid w:val="002E6E27"/>
    <w:rsid w:val="002F0267"/>
    <w:rsid w:val="002F0E4F"/>
    <w:rsid w:val="002F104E"/>
    <w:rsid w:val="002F1DFE"/>
    <w:rsid w:val="002F2006"/>
    <w:rsid w:val="002F25E2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2F36"/>
    <w:rsid w:val="0031363D"/>
    <w:rsid w:val="003136F6"/>
    <w:rsid w:val="00316271"/>
    <w:rsid w:val="00316F09"/>
    <w:rsid w:val="0032187C"/>
    <w:rsid w:val="003237CA"/>
    <w:rsid w:val="0032616D"/>
    <w:rsid w:val="00327353"/>
    <w:rsid w:val="00330483"/>
    <w:rsid w:val="00332CD3"/>
    <w:rsid w:val="0033303E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1C0"/>
    <w:rsid w:val="00343460"/>
    <w:rsid w:val="0034460B"/>
    <w:rsid w:val="0034593D"/>
    <w:rsid w:val="00345CF5"/>
    <w:rsid w:val="00347255"/>
    <w:rsid w:val="00350483"/>
    <w:rsid w:val="00350BDE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41F6"/>
    <w:rsid w:val="00365C31"/>
    <w:rsid w:val="00365CF7"/>
    <w:rsid w:val="00366D2A"/>
    <w:rsid w:val="00367089"/>
    <w:rsid w:val="00371872"/>
    <w:rsid w:val="003731F9"/>
    <w:rsid w:val="00374C40"/>
    <w:rsid w:val="00376901"/>
    <w:rsid w:val="00376B26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171E"/>
    <w:rsid w:val="003920EC"/>
    <w:rsid w:val="00392628"/>
    <w:rsid w:val="003931FD"/>
    <w:rsid w:val="00394386"/>
    <w:rsid w:val="00394740"/>
    <w:rsid w:val="00394AA3"/>
    <w:rsid w:val="00395FCD"/>
    <w:rsid w:val="0039608D"/>
    <w:rsid w:val="003961B8"/>
    <w:rsid w:val="003962EB"/>
    <w:rsid w:val="00396EC7"/>
    <w:rsid w:val="00396FA6"/>
    <w:rsid w:val="00397DED"/>
    <w:rsid w:val="003A0248"/>
    <w:rsid w:val="003A0A18"/>
    <w:rsid w:val="003A3570"/>
    <w:rsid w:val="003A38DE"/>
    <w:rsid w:val="003A4542"/>
    <w:rsid w:val="003A5E7D"/>
    <w:rsid w:val="003A72A3"/>
    <w:rsid w:val="003B0016"/>
    <w:rsid w:val="003B1A35"/>
    <w:rsid w:val="003B2A4B"/>
    <w:rsid w:val="003B4178"/>
    <w:rsid w:val="003B46D3"/>
    <w:rsid w:val="003B4B62"/>
    <w:rsid w:val="003B586B"/>
    <w:rsid w:val="003B65CF"/>
    <w:rsid w:val="003B6C8F"/>
    <w:rsid w:val="003B7F72"/>
    <w:rsid w:val="003C03B4"/>
    <w:rsid w:val="003C143F"/>
    <w:rsid w:val="003C18E7"/>
    <w:rsid w:val="003C3107"/>
    <w:rsid w:val="003C56F8"/>
    <w:rsid w:val="003D0891"/>
    <w:rsid w:val="003D0AEF"/>
    <w:rsid w:val="003D2A20"/>
    <w:rsid w:val="003D3EF1"/>
    <w:rsid w:val="003D461F"/>
    <w:rsid w:val="003D7E20"/>
    <w:rsid w:val="003E1720"/>
    <w:rsid w:val="003E47EC"/>
    <w:rsid w:val="003E49BF"/>
    <w:rsid w:val="003E6797"/>
    <w:rsid w:val="003E6FB7"/>
    <w:rsid w:val="003E7FC8"/>
    <w:rsid w:val="003F0F09"/>
    <w:rsid w:val="003F2391"/>
    <w:rsid w:val="003F2AAA"/>
    <w:rsid w:val="003F2C1B"/>
    <w:rsid w:val="003F57DB"/>
    <w:rsid w:val="003F5C96"/>
    <w:rsid w:val="003F6D1B"/>
    <w:rsid w:val="00400777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4A94"/>
    <w:rsid w:val="00424E1E"/>
    <w:rsid w:val="0042518C"/>
    <w:rsid w:val="004258FA"/>
    <w:rsid w:val="004266E7"/>
    <w:rsid w:val="00426B10"/>
    <w:rsid w:val="00426F33"/>
    <w:rsid w:val="00427614"/>
    <w:rsid w:val="00427BC0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1FE"/>
    <w:rsid w:val="0045385F"/>
    <w:rsid w:val="00453F86"/>
    <w:rsid w:val="00454856"/>
    <w:rsid w:val="00455F55"/>
    <w:rsid w:val="004611F6"/>
    <w:rsid w:val="004612B6"/>
    <w:rsid w:val="004619BE"/>
    <w:rsid w:val="004619CF"/>
    <w:rsid w:val="004620B0"/>
    <w:rsid w:val="004628A4"/>
    <w:rsid w:val="00462C52"/>
    <w:rsid w:val="00464B13"/>
    <w:rsid w:val="00464D99"/>
    <w:rsid w:val="00465C9C"/>
    <w:rsid w:val="00465FE5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671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6D8E"/>
    <w:rsid w:val="004A7743"/>
    <w:rsid w:val="004B008A"/>
    <w:rsid w:val="004B186D"/>
    <w:rsid w:val="004B392B"/>
    <w:rsid w:val="004B508F"/>
    <w:rsid w:val="004C2838"/>
    <w:rsid w:val="004C329C"/>
    <w:rsid w:val="004C3872"/>
    <w:rsid w:val="004C59BF"/>
    <w:rsid w:val="004C7E5A"/>
    <w:rsid w:val="004D049F"/>
    <w:rsid w:val="004D09C0"/>
    <w:rsid w:val="004D2A23"/>
    <w:rsid w:val="004D51EC"/>
    <w:rsid w:val="004D5217"/>
    <w:rsid w:val="004D59CA"/>
    <w:rsid w:val="004D6C7B"/>
    <w:rsid w:val="004E0481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BF4"/>
    <w:rsid w:val="004F0D4C"/>
    <w:rsid w:val="004F0F81"/>
    <w:rsid w:val="004F56CE"/>
    <w:rsid w:val="004F580A"/>
    <w:rsid w:val="004F5C63"/>
    <w:rsid w:val="004F6B2D"/>
    <w:rsid w:val="005019E8"/>
    <w:rsid w:val="00502513"/>
    <w:rsid w:val="005032CF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16E42"/>
    <w:rsid w:val="005206F9"/>
    <w:rsid w:val="005210DB"/>
    <w:rsid w:val="00522516"/>
    <w:rsid w:val="00523D91"/>
    <w:rsid w:val="00525173"/>
    <w:rsid w:val="0052543B"/>
    <w:rsid w:val="00525F4F"/>
    <w:rsid w:val="005264AF"/>
    <w:rsid w:val="00526A79"/>
    <w:rsid w:val="005273A4"/>
    <w:rsid w:val="0053473D"/>
    <w:rsid w:val="00540882"/>
    <w:rsid w:val="005414F3"/>
    <w:rsid w:val="005431C5"/>
    <w:rsid w:val="0054531D"/>
    <w:rsid w:val="00545C88"/>
    <w:rsid w:val="0055178A"/>
    <w:rsid w:val="00551D04"/>
    <w:rsid w:val="0055440C"/>
    <w:rsid w:val="00554737"/>
    <w:rsid w:val="005559FE"/>
    <w:rsid w:val="00560369"/>
    <w:rsid w:val="00561B3D"/>
    <w:rsid w:val="005624CE"/>
    <w:rsid w:val="005630B3"/>
    <w:rsid w:val="00564A65"/>
    <w:rsid w:val="00564D48"/>
    <w:rsid w:val="005666FA"/>
    <w:rsid w:val="00570693"/>
    <w:rsid w:val="00570B4A"/>
    <w:rsid w:val="0057231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4E14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6440"/>
    <w:rsid w:val="0059721E"/>
    <w:rsid w:val="00597B2B"/>
    <w:rsid w:val="00597F83"/>
    <w:rsid w:val="005A0502"/>
    <w:rsid w:val="005A09CE"/>
    <w:rsid w:val="005A100D"/>
    <w:rsid w:val="005A2729"/>
    <w:rsid w:val="005A3E78"/>
    <w:rsid w:val="005A3F44"/>
    <w:rsid w:val="005A44B7"/>
    <w:rsid w:val="005A472E"/>
    <w:rsid w:val="005B02DC"/>
    <w:rsid w:val="005B06AC"/>
    <w:rsid w:val="005B0868"/>
    <w:rsid w:val="005B0920"/>
    <w:rsid w:val="005B1E12"/>
    <w:rsid w:val="005B1FC4"/>
    <w:rsid w:val="005B430A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3F96"/>
    <w:rsid w:val="005C4106"/>
    <w:rsid w:val="005C658F"/>
    <w:rsid w:val="005D0C48"/>
    <w:rsid w:val="005D22C5"/>
    <w:rsid w:val="005D244A"/>
    <w:rsid w:val="005D2B61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5F7FD9"/>
    <w:rsid w:val="0060002E"/>
    <w:rsid w:val="00600987"/>
    <w:rsid w:val="00601CD4"/>
    <w:rsid w:val="006023BA"/>
    <w:rsid w:val="006028B5"/>
    <w:rsid w:val="00604E65"/>
    <w:rsid w:val="00605F26"/>
    <w:rsid w:val="006064C2"/>
    <w:rsid w:val="00606AF2"/>
    <w:rsid w:val="00607537"/>
    <w:rsid w:val="00607CF5"/>
    <w:rsid w:val="00610A2F"/>
    <w:rsid w:val="00610C9C"/>
    <w:rsid w:val="00613153"/>
    <w:rsid w:val="006134D2"/>
    <w:rsid w:val="00613FCB"/>
    <w:rsid w:val="00614F26"/>
    <w:rsid w:val="0061551F"/>
    <w:rsid w:val="006219FF"/>
    <w:rsid w:val="006226ED"/>
    <w:rsid w:val="00623AEF"/>
    <w:rsid w:val="00624318"/>
    <w:rsid w:val="006245F9"/>
    <w:rsid w:val="0062754D"/>
    <w:rsid w:val="006276E2"/>
    <w:rsid w:val="006301FC"/>
    <w:rsid w:val="00630F8C"/>
    <w:rsid w:val="0063201A"/>
    <w:rsid w:val="00632DD7"/>
    <w:rsid w:val="0063382B"/>
    <w:rsid w:val="006340BE"/>
    <w:rsid w:val="00634F0D"/>
    <w:rsid w:val="006362D6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3230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5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245"/>
    <w:rsid w:val="006869A6"/>
    <w:rsid w:val="00686B74"/>
    <w:rsid w:val="00687585"/>
    <w:rsid w:val="00687749"/>
    <w:rsid w:val="00687B93"/>
    <w:rsid w:val="0069018B"/>
    <w:rsid w:val="00690C32"/>
    <w:rsid w:val="00690E48"/>
    <w:rsid w:val="006919C0"/>
    <w:rsid w:val="00691A05"/>
    <w:rsid w:val="00692CEC"/>
    <w:rsid w:val="006941E1"/>
    <w:rsid w:val="00694598"/>
    <w:rsid w:val="0069487F"/>
    <w:rsid w:val="006A1DEB"/>
    <w:rsid w:val="006A20A0"/>
    <w:rsid w:val="006A3128"/>
    <w:rsid w:val="006A4A7A"/>
    <w:rsid w:val="006A5D81"/>
    <w:rsid w:val="006A5DB7"/>
    <w:rsid w:val="006A7172"/>
    <w:rsid w:val="006B020F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16A6"/>
    <w:rsid w:val="006C20A7"/>
    <w:rsid w:val="006C2926"/>
    <w:rsid w:val="006C2F90"/>
    <w:rsid w:val="006C45B6"/>
    <w:rsid w:val="006C53CB"/>
    <w:rsid w:val="006C550F"/>
    <w:rsid w:val="006C68C8"/>
    <w:rsid w:val="006C7824"/>
    <w:rsid w:val="006C78D4"/>
    <w:rsid w:val="006D1ABA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5180"/>
    <w:rsid w:val="006F6415"/>
    <w:rsid w:val="006F6A4B"/>
    <w:rsid w:val="0070184C"/>
    <w:rsid w:val="007030A8"/>
    <w:rsid w:val="00703177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42B3"/>
    <w:rsid w:val="00724AD3"/>
    <w:rsid w:val="00725B55"/>
    <w:rsid w:val="00727F54"/>
    <w:rsid w:val="007301FB"/>
    <w:rsid w:val="00730747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0F5"/>
    <w:rsid w:val="0077260A"/>
    <w:rsid w:val="007736BA"/>
    <w:rsid w:val="007762E8"/>
    <w:rsid w:val="00776F44"/>
    <w:rsid w:val="007803B3"/>
    <w:rsid w:val="00780584"/>
    <w:rsid w:val="00781C0E"/>
    <w:rsid w:val="00783B29"/>
    <w:rsid w:val="0078465E"/>
    <w:rsid w:val="007846D6"/>
    <w:rsid w:val="00787AB2"/>
    <w:rsid w:val="00787BCB"/>
    <w:rsid w:val="007906DE"/>
    <w:rsid w:val="00790E6F"/>
    <w:rsid w:val="00791297"/>
    <w:rsid w:val="00791A59"/>
    <w:rsid w:val="00792317"/>
    <w:rsid w:val="00792C40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43B"/>
    <w:rsid w:val="007B25E8"/>
    <w:rsid w:val="007B264D"/>
    <w:rsid w:val="007B50A7"/>
    <w:rsid w:val="007B6547"/>
    <w:rsid w:val="007B6B36"/>
    <w:rsid w:val="007B7053"/>
    <w:rsid w:val="007B7D2A"/>
    <w:rsid w:val="007C0A17"/>
    <w:rsid w:val="007C2AE3"/>
    <w:rsid w:val="007C2CD0"/>
    <w:rsid w:val="007C3395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3945"/>
    <w:rsid w:val="007F41C2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4C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5AAE"/>
    <w:rsid w:val="008460FA"/>
    <w:rsid w:val="008470B1"/>
    <w:rsid w:val="00847442"/>
    <w:rsid w:val="0084764D"/>
    <w:rsid w:val="008507B7"/>
    <w:rsid w:val="00852128"/>
    <w:rsid w:val="00852E38"/>
    <w:rsid w:val="00854D5F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2D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9616F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A795A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4DA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59D3"/>
    <w:rsid w:val="008D7C93"/>
    <w:rsid w:val="008D7DB5"/>
    <w:rsid w:val="008E07C4"/>
    <w:rsid w:val="008E0981"/>
    <w:rsid w:val="008E0E0A"/>
    <w:rsid w:val="008E11EC"/>
    <w:rsid w:val="008E1F30"/>
    <w:rsid w:val="008E394E"/>
    <w:rsid w:val="008E53CE"/>
    <w:rsid w:val="008E6190"/>
    <w:rsid w:val="008E72F6"/>
    <w:rsid w:val="008E7919"/>
    <w:rsid w:val="008E795D"/>
    <w:rsid w:val="008F0744"/>
    <w:rsid w:val="008F0B21"/>
    <w:rsid w:val="008F1155"/>
    <w:rsid w:val="008F137D"/>
    <w:rsid w:val="008F2211"/>
    <w:rsid w:val="008F2704"/>
    <w:rsid w:val="008F2D4C"/>
    <w:rsid w:val="008F3533"/>
    <w:rsid w:val="008F42EC"/>
    <w:rsid w:val="008F466D"/>
    <w:rsid w:val="008F4BE6"/>
    <w:rsid w:val="008F4CEC"/>
    <w:rsid w:val="008F4FCE"/>
    <w:rsid w:val="009004D2"/>
    <w:rsid w:val="009007C1"/>
    <w:rsid w:val="00900C7F"/>
    <w:rsid w:val="00902F9C"/>
    <w:rsid w:val="00904014"/>
    <w:rsid w:val="009062A8"/>
    <w:rsid w:val="00907549"/>
    <w:rsid w:val="0090772B"/>
    <w:rsid w:val="0090778F"/>
    <w:rsid w:val="00911988"/>
    <w:rsid w:val="00912D9A"/>
    <w:rsid w:val="009134AE"/>
    <w:rsid w:val="0091470C"/>
    <w:rsid w:val="009203FD"/>
    <w:rsid w:val="009206F4"/>
    <w:rsid w:val="0092077F"/>
    <w:rsid w:val="00921471"/>
    <w:rsid w:val="00921C43"/>
    <w:rsid w:val="00923000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5E75"/>
    <w:rsid w:val="00956BDB"/>
    <w:rsid w:val="00956D22"/>
    <w:rsid w:val="009574ED"/>
    <w:rsid w:val="0096087D"/>
    <w:rsid w:val="0096092E"/>
    <w:rsid w:val="00961F5D"/>
    <w:rsid w:val="00962C6C"/>
    <w:rsid w:val="00964DAA"/>
    <w:rsid w:val="009665F2"/>
    <w:rsid w:val="00966C9E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0A07"/>
    <w:rsid w:val="009A1F08"/>
    <w:rsid w:val="009A1F48"/>
    <w:rsid w:val="009A751C"/>
    <w:rsid w:val="009A787D"/>
    <w:rsid w:val="009A78D4"/>
    <w:rsid w:val="009B0B46"/>
    <w:rsid w:val="009B1434"/>
    <w:rsid w:val="009B2547"/>
    <w:rsid w:val="009B2EA9"/>
    <w:rsid w:val="009B35F5"/>
    <w:rsid w:val="009B4759"/>
    <w:rsid w:val="009B5BDF"/>
    <w:rsid w:val="009B6DB2"/>
    <w:rsid w:val="009B77C7"/>
    <w:rsid w:val="009C0C5C"/>
    <w:rsid w:val="009C0CBF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887"/>
    <w:rsid w:val="009D3F81"/>
    <w:rsid w:val="009D657F"/>
    <w:rsid w:val="009E0841"/>
    <w:rsid w:val="009E1C83"/>
    <w:rsid w:val="009E1E91"/>
    <w:rsid w:val="009E36B8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51DE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39B6"/>
    <w:rsid w:val="00A35045"/>
    <w:rsid w:val="00A3543E"/>
    <w:rsid w:val="00A3641E"/>
    <w:rsid w:val="00A36F1F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5601C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75D47"/>
    <w:rsid w:val="00A804C8"/>
    <w:rsid w:val="00A807B0"/>
    <w:rsid w:val="00A808F3"/>
    <w:rsid w:val="00A85585"/>
    <w:rsid w:val="00A86004"/>
    <w:rsid w:val="00A86E29"/>
    <w:rsid w:val="00A87380"/>
    <w:rsid w:val="00A87EBF"/>
    <w:rsid w:val="00A87FDA"/>
    <w:rsid w:val="00A93BE3"/>
    <w:rsid w:val="00A9565E"/>
    <w:rsid w:val="00A9702C"/>
    <w:rsid w:val="00AA0763"/>
    <w:rsid w:val="00AA0F19"/>
    <w:rsid w:val="00AA5058"/>
    <w:rsid w:val="00AA5F77"/>
    <w:rsid w:val="00AA6D00"/>
    <w:rsid w:val="00AB0A56"/>
    <w:rsid w:val="00AB0A69"/>
    <w:rsid w:val="00AB2194"/>
    <w:rsid w:val="00AB2DF1"/>
    <w:rsid w:val="00AB337D"/>
    <w:rsid w:val="00AB4587"/>
    <w:rsid w:val="00AB5607"/>
    <w:rsid w:val="00AB5CE7"/>
    <w:rsid w:val="00AB6661"/>
    <w:rsid w:val="00AC173E"/>
    <w:rsid w:val="00AC277F"/>
    <w:rsid w:val="00AC2C25"/>
    <w:rsid w:val="00AC392C"/>
    <w:rsid w:val="00AC42B2"/>
    <w:rsid w:val="00AC4347"/>
    <w:rsid w:val="00AC4BF6"/>
    <w:rsid w:val="00AC5A17"/>
    <w:rsid w:val="00AC5A77"/>
    <w:rsid w:val="00AD0144"/>
    <w:rsid w:val="00AD0A54"/>
    <w:rsid w:val="00AD1249"/>
    <w:rsid w:val="00AD1C13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300A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6489"/>
    <w:rsid w:val="00B07ADE"/>
    <w:rsid w:val="00B07F4D"/>
    <w:rsid w:val="00B10DBC"/>
    <w:rsid w:val="00B11571"/>
    <w:rsid w:val="00B1157C"/>
    <w:rsid w:val="00B11C98"/>
    <w:rsid w:val="00B13B7A"/>
    <w:rsid w:val="00B13F7B"/>
    <w:rsid w:val="00B1438F"/>
    <w:rsid w:val="00B14E14"/>
    <w:rsid w:val="00B15885"/>
    <w:rsid w:val="00B158AB"/>
    <w:rsid w:val="00B166BC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6248"/>
    <w:rsid w:val="00B271EB"/>
    <w:rsid w:val="00B314F3"/>
    <w:rsid w:val="00B317B7"/>
    <w:rsid w:val="00B33784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4755"/>
    <w:rsid w:val="00B4511D"/>
    <w:rsid w:val="00B46B12"/>
    <w:rsid w:val="00B50728"/>
    <w:rsid w:val="00B53A98"/>
    <w:rsid w:val="00B53AB3"/>
    <w:rsid w:val="00B53C11"/>
    <w:rsid w:val="00B54E8D"/>
    <w:rsid w:val="00B5506B"/>
    <w:rsid w:val="00B607DB"/>
    <w:rsid w:val="00B62BFE"/>
    <w:rsid w:val="00B64E21"/>
    <w:rsid w:val="00B652B8"/>
    <w:rsid w:val="00B65762"/>
    <w:rsid w:val="00B658FE"/>
    <w:rsid w:val="00B66557"/>
    <w:rsid w:val="00B70A31"/>
    <w:rsid w:val="00B714CA"/>
    <w:rsid w:val="00B71EA9"/>
    <w:rsid w:val="00B722EE"/>
    <w:rsid w:val="00B739C4"/>
    <w:rsid w:val="00B73EC4"/>
    <w:rsid w:val="00B742D2"/>
    <w:rsid w:val="00B746C7"/>
    <w:rsid w:val="00B74CD8"/>
    <w:rsid w:val="00B76108"/>
    <w:rsid w:val="00B76452"/>
    <w:rsid w:val="00B770DB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AC7"/>
    <w:rsid w:val="00BB0ECD"/>
    <w:rsid w:val="00BB2E9B"/>
    <w:rsid w:val="00BB4C2F"/>
    <w:rsid w:val="00BB54B9"/>
    <w:rsid w:val="00BB6113"/>
    <w:rsid w:val="00BB633F"/>
    <w:rsid w:val="00BB79F3"/>
    <w:rsid w:val="00BC1E26"/>
    <w:rsid w:val="00BC1ECE"/>
    <w:rsid w:val="00BC24F8"/>
    <w:rsid w:val="00BC2F5A"/>
    <w:rsid w:val="00BC3BD7"/>
    <w:rsid w:val="00BC3BFA"/>
    <w:rsid w:val="00BC4752"/>
    <w:rsid w:val="00BC64B1"/>
    <w:rsid w:val="00BC67D8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51F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5EB7"/>
    <w:rsid w:val="00C16E7E"/>
    <w:rsid w:val="00C17002"/>
    <w:rsid w:val="00C21089"/>
    <w:rsid w:val="00C214AB"/>
    <w:rsid w:val="00C215FD"/>
    <w:rsid w:val="00C2241E"/>
    <w:rsid w:val="00C2279A"/>
    <w:rsid w:val="00C22BE5"/>
    <w:rsid w:val="00C23C7C"/>
    <w:rsid w:val="00C23CB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86A"/>
    <w:rsid w:val="00C36FFC"/>
    <w:rsid w:val="00C40048"/>
    <w:rsid w:val="00C4051C"/>
    <w:rsid w:val="00C432C5"/>
    <w:rsid w:val="00C43991"/>
    <w:rsid w:val="00C43B65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239E"/>
    <w:rsid w:val="00C52A2C"/>
    <w:rsid w:val="00C5582D"/>
    <w:rsid w:val="00C56117"/>
    <w:rsid w:val="00C5718E"/>
    <w:rsid w:val="00C614D9"/>
    <w:rsid w:val="00C615D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0F99"/>
    <w:rsid w:val="00C81245"/>
    <w:rsid w:val="00C81286"/>
    <w:rsid w:val="00C821BD"/>
    <w:rsid w:val="00C82A19"/>
    <w:rsid w:val="00C82DC1"/>
    <w:rsid w:val="00C83594"/>
    <w:rsid w:val="00C83E7A"/>
    <w:rsid w:val="00C84DFC"/>
    <w:rsid w:val="00C862FC"/>
    <w:rsid w:val="00C87475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120C"/>
    <w:rsid w:val="00CA33E5"/>
    <w:rsid w:val="00CA42B8"/>
    <w:rsid w:val="00CA67C1"/>
    <w:rsid w:val="00CA6AC3"/>
    <w:rsid w:val="00CA6B57"/>
    <w:rsid w:val="00CA6D5D"/>
    <w:rsid w:val="00CA786D"/>
    <w:rsid w:val="00CA7FFC"/>
    <w:rsid w:val="00CB2876"/>
    <w:rsid w:val="00CB302B"/>
    <w:rsid w:val="00CB50E5"/>
    <w:rsid w:val="00CB6ACF"/>
    <w:rsid w:val="00CB6DEF"/>
    <w:rsid w:val="00CC109F"/>
    <w:rsid w:val="00CC49F6"/>
    <w:rsid w:val="00CC526F"/>
    <w:rsid w:val="00CC56E6"/>
    <w:rsid w:val="00CC6309"/>
    <w:rsid w:val="00CC64EC"/>
    <w:rsid w:val="00CC72EF"/>
    <w:rsid w:val="00CD117D"/>
    <w:rsid w:val="00CD1671"/>
    <w:rsid w:val="00CD2415"/>
    <w:rsid w:val="00CD264A"/>
    <w:rsid w:val="00CD2A20"/>
    <w:rsid w:val="00CD38F5"/>
    <w:rsid w:val="00CD623C"/>
    <w:rsid w:val="00CD625E"/>
    <w:rsid w:val="00CD78D7"/>
    <w:rsid w:val="00CE0C31"/>
    <w:rsid w:val="00CE193B"/>
    <w:rsid w:val="00CE36BA"/>
    <w:rsid w:val="00CE36E9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06AD"/>
    <w:rsid w:val="00D010C1"/>
    <w:rsid w:val="00D021E2"/>
    <w:rsid w:val="00D02BB4"/>
    <w:rsid w:val="00D030BC"/>
    <w:rsid w:val="00D039D2"/>
    <w:rsid w:val="00D04225"/>
    <w:rsid w:val="00D07741"/>
    <w:rsid w:val="00D10133"/>
    <w:rsid w:val="00D12122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0A73"/>
    <w:rsid w:val="00D41C7A"/>
    <w:rsid w:val="00D42034"/>
    <w:rsid w:val="00D42A9C"/>
    <w:rsid w:val="00D42D5E"/>
    <w:rsid w:val="00D446AA"/>
    <w:rsid w:val="00D462E1"/>
    <w:rsid w:val="00D464CF"/>
    <w:rsid w:val="00D469D7"/>
    <w:rsid w:val="00D47170"/>
    <w:rsid w:val="00D4737A"/>
    <w:rsid w:val="00D474A5"/>
    <w:rsid w:val="00D51F12"/>
    <w:rsid w:val="00D5605F"/>
    <w:rsid w:val="00D57E25"/>
    <w:rsid w:val="00D60061"/>
    <w:rsid w:val="00D62EE2"/>
    <w:rsid w:val="00D64E0D"/>
    <w:rsid w:val="00D65157"/>
    <w:rsid w:val="00D65552"/>
    <w:rsid w:val="00D666F3"/>
    <w:rsid w:val="00D70181"/>
    <w:rsid w:val="00D711C7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33C3"/>
    <w:rsid w:val="00D84A72"/>
    <w:rsid w:val="00D863BF"/>
    <w:rsid w:val="00D86781"/>
    <w:rsid w:val="00D86BDB"/>
    <w:rsid w:val="00D86DC3"/>
    <w:rsid w:val="00D86F30"/>
    <w:rsid w:val="00D87CBC"/>
    <w:rsid w:val="00D87E54"/>
    <w:rsid w:val="00D918BF"/>
    <w:rsid w:val="00D925E1"/>
    <w:rsid w:val="00D929BE"/>
    <w:rsid w:val="00D93045"/>
    <w:rsid w:val="00D944C9"/>
    <w:rsid w:val="00D94685"/>
    <w:rsid w:val="00D94ACA"/>
    <w:rsid w:val="00D962D5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3B7F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250F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1841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3A2F"/>
    <w:rsid w:val="00E050BE"/>
    <w:rsid w:val="00E057B5"/>
    <w:rsid w:val="00E05E81"/>
    <w:rsid w:val="00E06FDD"/>
    <w:rsid w:val="00E108FB"/>
    <w:rsid w:val="00E1151F"/>
    <w:rsid w:val="00E15776"/>
    <w:rsid w:val="00E15B3F"/>
    <w:rsid w:val="00E15EE2"/>
    <w:rsid w:val="00E16975"/>
    <w:rsid w:val="00E1717D"/>
    <w:rsid w:val="00E173F9"/>
    <w:rsid w:val="00E17503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5DA2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6FF2"/>
    <w:rsid w:val="00E372AD"/>
    <w:rsid w:val="00E40CC4"/>
    <w:rsid w:val="00E41209"/>
    <w:rsid w:val="00E41288"/>
    <w:rsid w:val="00E41854"/>
    <w:rsid w:val="00E43014"/>
    <w:rsid w:val="00E50045"/>
    <w:rsid w:val="00E52E75"/>
    <w:rsid w:val="00E5318D"/>
    <w:rsid w:val="00E53E83"/>
    <w:rsid w:val="00E53F8B"/>
    <w:rsid w:val="00E56337"/>
    <w:rsid w:val="00E57BA8"/>
    <w:rsid w:val="00E6052D"/>
    <w:rsid w:val="00E60C5D"/>
    <w:rsid w:val="00E61311"/>
    <w:rsid w:val="00E61CAF"/>
    <w:rsid w:val="00E65393"/>
    <w:rsid w:val="00E65A21"/>
    <w:rsid w:val="00E65AFA"/>
    <w:rsid w:val="00E66ECA"/>
    <w:rsid w:val="00E66F88"/>
    <w:rsid w:val="00E70CC1"/>
    <w:rsid w:val="00E727B1"/>
    <w:rsid w:val="00E72E29"/>
    <w:rsid w:val="00E748A5"/>
    <w:rsid w:val="00E75263"/>
    <w:rsid w:val="00E755AF"/>
    <w:rsid w:val="00E760AF"/>
    <w:rsid w:val="00E767F4"/>
    <w:rsid w:val="00E7743B"/>
    <w:rsid w:val="00E778A8"/>
    <w:rsid w:val="00E803C4"/>
    <w:rsid w:val="00E805E3"/>
    <w:rsid w:val="00E81171"/>
    <w:rsid w:val="00E82A1D"/>
    <w:rsid w:val="00E839C3"/>
    <w:rsid w:val="00E84778"/>
    <w:rsid w:val="00E85169"/>
    <w:rsid w:val="00E9106E"/>
    <w:rsid w:val="00E917F9"/>
    <w:rsid w:val="00E920E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26EE"/>
    <w:rsid w:val="00EC412E"/>
    <w:rsid w:val="00EC44E6"/>
    <w:rsid w:val="00EC46B6"/>
    <w:rsid w:val="00EC487C"/>
    <w:rsid w:val="00EC527B"/>
    <w:rsid w:val="00EC71D8"/>
    <w:rsid w:val="00ED091E"/>
    <w:rsid w:val="00ED093F"/>
    <w:rsid w:val="00ED263B"/>
    <w:rsid w:val="00ED2811"/>
    <w:rsid w:val="00ED289B"/>
    <w:rsid w:val="00ED43C7"/>
    <w:rsid w:val="00ED4C7C"/>
    <w:rsid w:val="00ED5EDE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1C12"/>
    <w:rsid w:val="00EF22E4"/>
    <w:rsid w:val="00EF4757"/>
    <w:rsid w:val="00EF7507"/>
    <w:rsid w:val="00EF783C"/>
    <w:rsid w:val="00EF7A0E"/>
    <w:rsid w:val="00EF7A2B"/>
    <w:rsid w:val="00F01C6B"/>
    <w:rsid w:val="00F03950"/>
    <w:rsid w:val="00F071A7"/>
    <w:rsid w:val="00F07932"/>
    <w:rsid w:val="00F10362"/>
    <w:rsid w:val="00F1080D"/>
    <w:rsid w:val="00F11AA1"/>
    <w:rsid w:val="00F11B87"/>
    <w:rsid w:val="00F14379"/>
    <w:rsid w:val="00F14BC1"/>
    <w:rsid w:val="00F15F23"/>
    <w:rsid w:val="00F169E4"/>
    <w:rsid w:val="00F173CA"/>
    <w:rsid w:val="00F17C72"/>
    <w:rsid w:val="00F17DDD"/>
    <w:rsid w:val="00F20460"/>
    <w:rsid w:val="00F212A6"/>
    <w:rsid w:val="00F21CA9"/>
    <w:rsid w:val="00F23D01"/>
    <w:rsid w:val="00F2434C"/>
    <w:rsid w:val="00F24DDF"/>
    <w:rsid w:val="00F27B14"/>
    <w:rsid w:val="00F307C7"/>
    <w:rsid w:val="00F314B8"/>
    <w:rsid w:val="00F31ED9"/>
    <w:rsid w:val="00F32FE4"/>
    <w:rsid w:val="00F342C4"/>
    <w:rsid w:val="00F362C9"/>
    <w:rsid w:val="00F37128"/>
    <w:rsid w:val="00F37986"/>
    <w:rsid w:val="00F379E4"/>
    <w:rsid w:val="00F37EBC"/>
    <w:rsid w:val="00F401AA"/>
    <w:rsid w:val="00F43CF2"/>
    <w:rsid w:val="00F43E28"/>
    <w:rsid w:val="00F441C5"/>
    <w:rsid w:val="00F451FC"/>
    <w:rsid w:val="00F45A1A"/>
    <w:rsid w:val="00F47734"/>
    <w:rsid w:val="00F50508"/>
    <w:rsid w:val="00F5370F"/>
    <w:rsid w:val="00F53941"/>
    <w:rsid w:val="00F567F4"/>
    <w:rsid w:val="00F56B8F"/>
    <w:rsid w:val="00F60B0D"/>
    <w:rsid w:val="00F60C32"/>
    <w:rsid w:val="00F624E4"/>
    <w:rsid w:val="00F633EA"/>
    <w:rsid w:val="00F64180"/>
    <w:rsid w:val="00F64688"/>
    <w:rsid w:val="00F64802"/>
    <w:rsid w:val="00F65046"/>
    <w:rsid w:val="00F650A3"/>
    <w:rsid w:val="00F66B55"/>
    <w:rsid w:val="00F66BFD"/>
    <w:rsid w:val="00F67D5D"/>
    <w:rsid w:val="00F67F05"/>
    <w:rsid w:val="00F7082D"/>
    <w:rsid w:val="00F70CEA"/>
    <w:rsid w:val="00F714E6"/>
    <w:rsid w:val="00F72672"/>
    <w:rsid w:val="00F72678"/>
    <w:rsid w:val="00F72F92"/>
    <w:rsid w:val="00F76BC5"/>
    <w:rsid w:val="00F77755"/>
    <w:rsid w:val="00F801A7"/>
    <w:rsid w:val="00F804F7"/>
    <w:rsid w:val="00F809A3"/>
    <w:rsid w:val="00F8172B"/>
    <w:rsid w:val="00F81BBD"/>
    <w:rsid w:val="00F85133"/>
    <w:rsid w:val="00F8581D"/>
    <w:rsid w:val="00F86814"/>
    <w:rsid w:val="00F876A2"/>
    <w:rsid w:val="00F90E9A"/>
    <w:rsid w:val="00F91D4A"/>
    <w:rsid w:val="00F92F9A"/>
    <w:rsid w:val="00F936E8"/>
    <w:rsid w:val="00F93C07"/>
    <w:rsid w:val="00F9530E"/>
    <w:rsid w:val="00F9584D"/>
    <w:rsid w:val="00F96784"/>
    <w:rsid w:val="00FA0555"/>
    <w:rsid w:val="00FA18EB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6FDD"/>
    <w:rsid w:val="00FA755C"/>
    <w:rsid w:val="00FA7E17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06C"/>
    <w:rsid w:val="00FC1425"/>
    <w:rsid w:val="00FC14C6"/>
    <w:rsid w:val="00FC1BF5"/>
    <w:rsid w:val="00FC1EB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41E5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D929-7EA8-4D6E-B8B9-17E34FF8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4</cp:revision>
  <cp:lastPrinted>2018-03-02T11:49:00Z</cp:lastPrinted>
  <dcterms:created xsi:type="dcterms:W3CDTF">2018-03-02T11:49:00Z</dcterms:created>
  <dcterms:modified xsi:type="dcterms:W3CDTF">2018-03-02T11:50:00Z</dcterms:modified>
</cp:coreProperties>
</file>