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407F7E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 </w:t>
      </w:r>
      <w:r w:rsidR="00407F7E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  <w:lang w:val="sk-SK"/>
        </w:rPr>
        <w:t xml:space="preserve">. </w:t>
      </w:r>
      <w:r w:rsidR="00BC1E26">
        <w:rPr>
          <w:rFonts w:ascii="Cambria" w:hAnsi="Cambria" w:cs="Arial"/>
          <w:lang w:val="sk-SK"/>
        </w:rPr>
        <w:t>1</w:t>
      </w:r>
      <w:r w:rsidR="00407F7E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B401EE" w:rsidRDefault="00217427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Kontrola úloh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Správa o hospodárení ÚZ</w:t>
      </w:r>
      <w:r w:rsidR="00055CB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ŠDaJ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Správa o stave súdnych sporov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Informácia o stave projektu 5.1.3. Plnenie hodnotiacich kritérií 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Návrh jednotnej formy označovania budov STU na verejných priestoroch 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Vyhodnotenie prijímacieho kon</w:t>
      </w:r>
      <w:r>
        <w:rPr>
          <w:rFonts w:asciiTheme="majorHAnsi" w:hAnsiTheme="majorHAnsi" w:cstheme="majorHAnsi"/>
          <w:sz w:val="18"/>
          <w:szCs w:val="18"/>
        </w:rPr>
        <w:t xml:space="preserve">ania pre akad. rok 2012/2013 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Priebežné hodnotenie plnenia Kolektívnej zmluv</w:t>
      </w:r>
      <w:r>
        <w:rPr>
          <w:rFonts w:asciiTheme="majorHAnsi" w:hAnsiTheme="majorHAnsi" w:cstheme="majorHAnsi"/>
          <w:sz w:val="18"/>
          <w:szCs w:val="18"/>
        </w:rPr>
        <w:t>y STU za obdobie 1. polrok 2012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Návrh na udelenie Plakety STU 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Rôzne  </w:t>
      </w:r>
    </w:p>
    <w:p w:rsidR="00B401EE" w:rsidRPr="00B401EE" w:rsidRDefault="00B401EE" w:rsidP="002C3E0D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Informácia o aplikácii produktu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SciVal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od firmy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Thomson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Reuters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v podmienkach STU </w:t>
      </w:r>
    </w:p>
    <w:p w:rsidR="00B401EE" w:rsidRPr="00B401EE" w:rsidRDefault="00B401EE" w:rsidP="002C3E0D">
      <w:pPr>
        <w:pStyle w:val="Odsekzoznamu"/>
        <w:numPr>
          <w:ilvl w:val="0"/>
          <w:numId w:val="4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Letná univerzita pre stredoškolákov 2012 – vyhodnotenie </w:t>
      </w:r>
    </w:p>
    <w:p w:rsidR="00B401EE" w:rsidRPr="00B401EE" w:rsidRDefault="00B401EE" w:rsidP="002C3E0D">
      <w:pPr>
        <w:pStyle w:val="Odsekzoznamu"/>
        <w:numPr>
          <w:ilvl w:val="0"/>
          <w:numId w:val="4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Akadémia</w:t>
      </w:r>
      <w:r>
        <w:rPr>
          <w:rFonts w:asciiTheme="majorHAnsi" w:hAnsiTheme="majorHAnsi" w:cstheme="majorHAnsi"/>
          <w:sz w:val="18"/>
          <w:szCs w:val="18"/>
        </w:rPr>
        <w:t xml:space="preserve"> – </w:t>
      </w:r>
      <w:proofErr w:type="spellStart"/>
      <w:r>
        <w:rPr>
          <w:rFonts w:asciiTheme="majorHAnsi" w:hAnsiTheme="majorHAnsi" w:cstheme="majorHAnsi"/>
          <w:sz w:val="18"/>
          <w:szCs w:val="18"/>
        </w:rPr>
        <w:t>Vapac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2012 – vyhodnotenie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6" w:hanging="426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Správa o hospodárení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ÚZŠDaJ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(D. Faktor)</w:t>
      </w: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6" w:hanging="426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Správa o stave súdnych sporov (D. Faktor)</w:t>
      </w: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Informácia o stave projektu 5.1.3. Plnenie hodnotiacich kritérií  (M. Sokol)</w:t>
      </w: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Návrh jednotnej formy označovania budov STU na verejných priestoroch (M. Sokol)</w:t>
      </w: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Vyhodnotenie prijímacieho konania pre akad. rok 2012/2013 (F. Horňák)</w:t>
      </w: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Priebežné hodnotenie plnenia Kolektívnej zmluvy STU za obdobie 1. polrok 2012 </w:t>
      </w:r>
      <w:r>
        <w:rPr>
          <w:rFonts w:asciiTheme="majorHAnsi" w:hAnsiTheme="majorHAnsi" w:cstheme="majorHAnsi"/>
          <w:sz w:val="18"/>
          <w:szCs w:val="18"/>
        </w:rPr>
        <w:br/>
        <w:t xml:space="preserve">(A.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Ujhelyiová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>)</w:t>
      </w: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>Návrh na udelenie Plakety STU (S .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>)</w:t>
      </w:r>
    </w:p>
    <w:p w:rsidR="00B401EE" w:rsidRPr="00B401EE" w:rsidRDefault="00B401EE" w:rsidP="002C3E0D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Rôzne  </w:t>
      </w:r>
    </w:p>
    <w:p w:rsidR="00B401EE" w:rsidRPr="00B401EE" w:rsidRDefault="00B401EE" w:rsidP="002C3E0D">
      <w:pPr>
        <w:pStyle w:val="Odsekzoznamu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Informácia o aplikácii produktu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SciVal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od firmy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Thomson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Reuters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v podmienkach STU</w:t>
      </w:r>
      <w:r>
        <w:rPr>
          <w:rFonts w:asciiTheme="majorHAnsi" w:hAnsiTheme="majorHAnsi" w:cstheme="majorHAnsi"/>
          <w:sz w:val="18"/>
          <w:szCs w:val="18"/>
        </w:rPr>
        <w:t xml:space="preserve"> (S. </w:t>
      </w:r>
      <w:proofErr w:type="spellStart"/>
      <w:r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>
        <w:rPr>
          <w:rFonts w:asciiTheme="majorHAnsi" w:hAnsiTheme="majorHAnsi" w:cstheme="majorHAnsi"/>
          <w:sz w:val="18"/>
          <w:szCs w:val="18"/>
        </w:rPr>
        <w:t>)</w:t>
      </w:r>
      <w:r w:rsidRPr="00B401E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B401EE" w:rsidRPr="00B401EE" w:rsidRDefault="00B401EE" w:rsidP="002C3E0D">
      <w:pPr>
        <w:pStyle w:val="Odsekzoznamu"/>
        <w:numPr>
          <w:ilvl w:val="0"/>
          <w:numId w:val="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Letná univerzita pre stredoškolákov 2012 – vyhodnotenie (M. Peciar) </w:t>
      </w:r>
    </w:p>
    <w:p w:rsidR="00B401EE" w:rsidRDefault="00B401EE" w:rsidP="002C3E0D">
      <w:pPr>
        <w:pStyle w:val="Odsekzoznamu"/>
        <w:numPr>
          <w:ilvl w:val="0"/>
          <w:numId w:val="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Akadémia – </w:t>
      </w:r>
      <w:proofErr w:type="spellStart"/>
      <w:r w:rsidRPr="00B401EE">
        <w:rPr>
          <w:rFonts w:asciiTheme="majorHAnsi" w:hAnsiTheme="majorHAnsi" w:cstheme="majorHAnsi"/>
          <w:sz w:val="18"/>
          <w:szCs w:val="18"/>
        </w:rPr>
        <w:t>Vapac</w:t>
      </w:r>
      <w:proofErr w:type="spellEnd"/>
      <w:r w:rsidRPr="00B401EE">
        <w:rPr>
          <w:rFonts w:asciiTheme="majorHAnsi" w:hAnsiTheme="majorHAnsi" w:cstheme="majorHAnsi"/>
          <w:sz w:val="18"/>
          <w:szCs w:val="18"/>
        </w:rPr>
        <w:t xml:space="preserve"> 2012 – vyhodnotenie (M. Peciar) </w:t>
      </w:r>
    </w:p>
    <w:p w:rsidR="00BC3BFA" w:rsidRPr="00B401EE" w:rsidRDefault="00BC3BFA" w:rsidP="002C3E0D">
      <w:pPr>
        <w:pStyle w:val="Odsekzoznamu"/>
        <w:numPr>
          <w:ilvl w:val="0"/>
          <w:numId w:val="6"/>
        </w:numPr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Pravidlá zapojenia sa fakúlt do projektu UVP STU</w:t>
      </w:r>
      <w:r>
        <w:rPr>
          <w:rFonts w:ascii="Cambria" w:hAnsi="Cambria" w:cs="Arial"/>
          <w:sz w:val="18"/>
          <w:szCs w:val="18"/>
        </w:rPr>
        <w:t xml:space="preserve"> (R. Redhammer)</w:t>
      </w:r>
    </w:p>
    <w:p w:rsidR="002950A1" w:rsidRDefault="002950A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14E14" w:rsidRPr="007D42C2" w:rsidRDefault="008E6190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bookmarkStart w:id="0" w:name="_GoBack"/>
      <w:bookmarkEnd w:id="0"/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lastRenderedPageBreak/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2950A1" w:rsidRDefault="002950A1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083E8C">
        <w:rPr>
          <w:rFonts w:ascii="Cambria" w:hAnsi="Cambria" w:cs="Arial"/>
          <w:sz w:val="18"/>
          <w:szCs w:val="18"/>
        </w:rPr>
        <w:t>:</w:t>
      </w:r>
    </w:p>
    <w:p w:rsidR="002950A1" w:rsidRDefault="002950A1" w:rsidP="00083E8C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page" w:horzAnchor="page" w:tblpX="8623" w:tblpY="1584"/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318"/>
      </w:tblGrid>
      <w:tr w:rsidR="00B401EE" w:rsidRPr="00F650A3" w:rsidTr="009D33CF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01EE" w:rsidRPr="00B401EE" w:rsidRDefault="00B401EE" w:rsidP="00374ECC">
            <w:pPr>
              <w:shd w:val="clear" w:color="auto" w:fill="FFFFFF"/>
              <w:tabs>
                <w:tab w:val="left" w:pos="1991"/>
              </w:tabs>
              <w:ind w:right="-4"/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B401EE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1/8/20</w:t>
            </w:r>
            <w:r w:rsidRPr="00B401EE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  <w:p w:rsidR="00B401EE" w:rsidRPr="00B401EE" w:rsidRDefault="00B401EE" w:rsidP="00374ECC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Default="00B401EE" w:rsidP="00374EC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 xml:space="preserve">KR STU ukladá v súvislosti s garanciou veku </w:t>
            </w:r>
          </w:p>
          <w:p w:rsidR="00B401EE" w:rsidRDefault="00B401EE" w:rsidP="00374EC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z</w:t>
            </w:r>
            <w:r w:rsidRPr="00B401EE">
              <w:rPr>
                <w:rFonts w:asciiTheme="majorHAnsi" w:hAnsiTheme="majorHAnsi" w:cs="Calibri"/>
                <w:sz w:val="14"/>
                <w:szCs w:val="14"/>
              </w:rPr>
              <w:t xml:space="preserve">osumarizovať potrebné študijné programy </w:t>
            </w:r>
          </w:p>
          <w:p w:rsidR="00B401EE" w:rsidRPr="00B401EE" w:rsidRDefault="00B401EE" w:rsidP="00374EC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 xml:space="preserve">a habilitačné práva a poslať ich prorektorovi Horňákovi </w:t>
            </w:r>
          </w:p>
          <w:p w:rsidR="00B401EE" w:rsidRPr="00B401EE" w:rsidRDefault="00B401EE" w:rsidP="00374EC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>na spracovanie.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Pr="00B401EE" w:rsidRDefault="00B401EE" w:rsidP="00374ECC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>24.10.2012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Pr="00B401EE" w:rsidRDefault="00B401EE" w:rsidP="00374ECC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>dekani</w:t>
            </w:r>
          </w:p>
        </w:tc>
      </w:tr>
      <w:tr w:rsidR="00B401EE" w:rsidRPr="00F650A3" w:rsidTr="00B401EE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01EE" w:rsidRPr="00B401EE" w:rsidRDefault="00B401EE" w:rsidP="00374ECC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2/8/20</w:t>
            </w:r>
            <w:r w:rsidRPr="00B401EE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Default="00B401EE" w:rsidP="00374EC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 xml:space="preserve">KR STU ukladá preveriť právo dekanov na udelenie </w:t>
            </w:r>
          </w:p>
          <w:p w:rsidR="00B401EE" w:rsidRPr="00B401EE" w:rsidRDefault="00B401EE" w:rsidP="00B401EE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>Študijného</w:t>
            </w:r>
            <w:r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  <w:r w:rsidRPr="00B401EE">
              <w:rPr>
                <w:rFonts w:asciiTheme="majorHAnsi" w:hAnsiTheme="majorHAnsi" w:cs="Calibri"/>
                <w:sz w:val="14"/>
                <w:szCs w:val="14"/>
              </w:rPr>
              <w:t>(dekanského) voľna.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Pr="00B401EE" w:rsidRDefault="00B401EE" w:rsidP="00374ECC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>7.11.2012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Pr="00B401EE" w:rsidRDefault="00B401EE" w:rsidP="00374ECC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B401EE">
              <w:rPr>
                <w:rFonts w:asciiTheme="majorHAnsi" w:hAnsiTheme="majorHAnsi" w:cs="Calibri"/>
                <w:sz w:val="14"/>
                <w:szCs w:val="14"/>
              </w:rPr>
              <w:t xml:space="preserve">kvestor, JUDr. </w:t>
            </w:r>
            <w:proofErr w:type="spellStart"/>
            <w:r w:rsidRPr="00B401EE">
              <w:rPr>
                <w:rFonts w:asciiTheme="majorHAnsi" w:hAnsiTheme="majorHAnsi" w:cs="Calibri"/>
                <w:sz w:val="14"/>
                <w:szCs w:val="14"/>
              </w:rPr>
              <w:t>Haladejová</w:t>
            </w:r>
            <w:proofErr w:type="spellEnd"/>
          </w:p>
        </w:tc>
      </w:tr>
      <w:tr w:rsidR="00B401EE" w:rsidRPr="00B401EE" w:rsidTr="00B401EE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01EE" w:rsidRPr="00B401EE" w:rsidRDefault="00B401EE" w:rsidP="00374ECC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401EE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3/8/20</w:t>
            </w:r>
            <w:r w:rsidRPr="00B401EE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Pr="00B401EE" w:rsidRDefault="00B401EE" w:rsidP="00374ECC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B401EE">
              <w:rPr>
                <w:rFonts w:ascii="Cambria" w:hAnsi="Cambria" w:cs="Calibri"/>
                <w:sz w:val="14"/>
                <w:szCs w:val="14"/>
              </w:rPr>
              <w:t xml:space="preserve">KR STU ukladá preveriť možnosť otvorenia Študijného poriadku STU a ukladá dekanom STU zamyslieť sa nad </w:t>
            </w:r>
            <w:r w:rsidRPr="00B401EE">
              <w:rPr>
                <w:rFonts w:asciiTheme="majorHAnsi" w:eastAsia="Calibri" w:hAnsiTheme="majorHAnsi" w:cs="TimesNewRomanPSMT"/>
                <w:sz w:val="14"/>
                <w:szCs w:val="14"/>
              </w:rPr>
              <w:t>vhodnými námetmi na zmenu v rámci pravidiel štúdia bakalárskych, inžinierskych, magisterských a doktorandských študijných programov na STU.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Pr="00B401EE" w:rsidRDefault="00B401EE" w:rsidP="00374ECC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401EE">
              <w:rPr>
                <w:rFonts w:ascii="Cambria" w:hAnsi="Cambria" w:cs="Calibri"/>
                <w:sz w:val="14"/>
                <w:szCs w:val="14"/>
              </w:rPr>
              <w:t>7.11.2012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EE" w:rsidRPr="00B401EE" w:rsidRDefault="00B401EE" w:rsidP="00374ECC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401EE">
              <w:rPr>
                <w:rFonts w:ascii="Cambria" w:hAnsi="Cambria" w:cs="Calibri"/>
                <w:sz w:val="14"/>
                <w:szCs w:val="14"/>
              </w:rPr>
              <w:t xml:space="preserve">dekani, kvestor, JUDr. </w:t>
            </w:r>
            <w:proofErr w:type="spellStart"/>
            <w:r w:rsidRPr="00B401EE">
              <w:rPr>
                <w:rFonts w:ascii="Cambria" w:hAnsi="Cambria" w:cs="Calibri"/>
                <w:sz w:val="14"/>
                <w:szCs w:val="14"/>
              </w:rPr>
              <w:t>Haladejová</w:t>
            </w:r>
            <w:proofErr w:type="spellEnd"/>
          </w:p>
        </w:tc>
      </w:tr>
    </w:tbl>
    <w:p w:rsidR="005E0F59" w:rsidRPr="005E0F59" w:rsidRDefault="00990582" w:rsidP="005E0F59">
      <w:pPr>
        <w:pStyle w:val="Default"/>
        <w:widowControl w:val="0"/>
        <w:ind w:left="1410" w:right="85" w:hanging="1410"/>
        <w:jc w:val="both"/>
        <w:rPr>
          <w:rFonts w:asciiTheme="majorHAnsi" w:hAnsiTheme="majorHAnsi" w:cs="Arial"/>
          <w:b/>
          <w:sz w:val="18"/>
          <w:szCs w:val="18"/>
        </w:rPr>
      </w:pPr>
      <w:r w:rsidRPr="002233E3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BODU</w:t>
      </w:r>
      <w:r w:rsidRPr="002233E3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2233E3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</w:rPr>
        <w:tab/>
      </w:r>
      <w:r w:rsidR="00825806" w:rsidRPr="00825806">
        <w:rPr>
          <w:rFonts w:asciiTheme="majorHAnsi" w:hAnsiTheme="majorHAnsi" w:cstheme="majorHAnsi"/>
          <w:b/>
          <w:sz w:val="18"/>
          <w:szCs w:val="18"/>
          <w:u w:val="single"/>
        </w:rPr>
        <w:t>Správa o hospodárení ÚZ</w:t>
      </w:r>
      <w:r w:rsidR="00055CBF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proofErr w:type="spellStart"/>
      <w:r w:rsidR="00825806" w:rsidRPr="00825806">
        <w:rPr>
          <w:rFonts w:asciiTheme="majorHAnsi" w:hAnsiTheme="majorHAnsi" w:cstheme="majorHAnsi"/>
          <w:b/>
          <w:sz w:val="18"/>
          <w:szCs w:val="18"/>
          <w:u w:val="single"/>
        </w:rPr>
        <w:t>ŠDa</w:t>
      </w:r>
      <w:r w:rsidR="00825806">
        <w:rPr>
          <w:rFonts w:asciiTheme="majorHAnsi" w:hAnsiTheme="majorHAnsi" w:cstheme="majorHAnsi"/>
          <w:b/>
          <w:sz w:val="18"/>
          <w:szCs w:val="18"/>
          <w:u w:val="single"/>
        </w:rPr>
        <w:t>J</w:t>
      </w:r>
      <w:proofErr w:type="spellEnd"/>
    </w:p>
    <w:p w:rsidR="00FD5DCA" w:rsidRDefault="00FD5DCA" w:rsidP="0082580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825806" w:rsidRDefault="00825806" w:rsidP="0082580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 prizvaný Ing. František </w:t>
      </w:r>
      <w:proofErr w:type="spellStart"/>
      <w:r>
        <w:rPr>
          <w:rFonts w:ascii="Cambria" w:hAnsi="Cambria" w:cs="Arial"/>
          <w:sz w:val="18"/>
          <w:szCs w:val="18"/>
        </w:rPr>
        <w:t>Hulík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055CBF" w:rsidRDefault="00055CBF" w:rsidP="00055CB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Správa informovala o hospodárení študentských domovov v rámci hlavnej a podnikateľskej</w:t>
      </w:r>
    </w:p>
    <w:p w:rsidR="00055CBF" w:rsidRDefault="00055CBF" w:rsidP="00055CB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činnosti ako aj o hospodárení študentských jedální. </w:t>
      </w:r>
    </w:p>
    <w:p w:rsidR="00055CBF" w:rsidRDefault="00055CBF" w:rsidP="00055CB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Pištek</w:t>
      </w:r>
      <w:proofErr w:type="spellEnd"/>
    </w:p>
    <w:p w:rsidR="00055CBF" w:rsidRPr="00055CBF" w:rsidRDefault="00055CBF" w:rsidP="002C3E0D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problémoch so zatečením na stenách na internáte na Bernolákovej ul. a požiadal Ing. </w:t>
      </w:r>
      <w:proofErr w:type="spellStart"/>
      <w:r>
        <w:rPr>
          <w:rFonts w:ascii="Cambria" w:hAnsi="Cambria" w:cs="Arial"/>
          <w:sz w:val="18"/>
          <w:szCs w:val="18"/>
        </w:rPr>
        <w:t>Hulíka</w:t>
      </w:r>
      <w:proofErr w:type="spellEnd"/>
      <w:r>
        <w:rPr>
          <w:rFonts w:ascii="Cambria" w:hAnsi="Cambria" w:cs="Arial"/>
          <w:sz w:val="18"/>
          <w:szCs w:val="18"/>
        </w:rPr>
        <w:t xml:space="preserve"> o preverenie záruky a následnej opravy opláštenia budovy  </w:t>
      </w:r>
    </w:p>
    <w:p w:rsidR="00055CBF" w:rsidRPr="00055CBF" w:rsidRDefault="00055CBF" w:rsidP="00055CBF">
      <w:pPr>
        <w:jc w:val="both"/>
        <w:rPr>
          <w:rFonts w:ascii="Cambria" w:hAnsi="Cambria" w:cs="Arial"/>
          <w:sz w:val="18"/>
          <w:szCs w:val="18"/>
        </w:rPr>
      </w:pPr>
      <w:r w:rsidRPr="00055CBF">
        <w:rPr>
          <w:rFonts w:ascii="Cambria" w:hAnsi="Cambria" w:cs="Arial"/>
          <w:b/>
          <w:color w:val="C00000"/>
          <w:sz w:val="18"/>
          <w:szCs w:val="18"/>
        </w:rPr>
        <w:t>UZNESENIE: 1/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055CBF">
        <w:rPr>
          <w:rFonts w:ascii="Cambria" w:hAnsi="Cambria" w:cs="Arial"/>
          <w:b/>
          <w:color w:val="C00000"/>
          <w:sz w:val="18"/>
          <w:szCs w:val="18"/>
        </w:rPr>
        <w:t>/</w:t>
      </w:r>
      <w:r w:rsidRPr="00055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2012-KR</w:t>
      </w:r>
    </w:p>
    <w:p w:rsidR="00055CBF" w:rsidRPr="00055CBF" w:rsidRDefault="00055CBF" w:rsidP="00055CBF">
      <w:pPr>
        <w:ind w:right="-16"/>
        <w:rPr>
          <w:rFonts w:ascii="Cambria" w:hAnsi="Cambria" w:cs="Arial"/>
          <w:sz w:val="18"/>
          <w:szCs w:val="18"/>
        </w:rPr>
      </w:pPr>
      <w:r w:rsidRPr="00055CBF">
        <w:rPr>
          <w:rFonts w:ascii="Cambria" w:hAnsi="Cambria" w:cs="Arial"/>
          <w:sz w:val="18"/>
          <w:szCs w:val="18"/>
        </w:rPr>
        <w:t xml:space="preserve">KR STU </w:t>
      </w:r>
      <w:r>
        <w:rPr>
          <w:rFonts w:ascii="Cambria" w:hAnsi="Cambria" w:cs="Arial"/>
          <w:sz w:val="18"/>
          <w:szCs w:val="18"/>
        </w:rPr>
        <w:t xml:space="preserve">berie na vedomie správu o hospodárení ÚZ </w:t>
      </w:r>
      <w:proofErr w:type="spellStart"/>
      <w:r>
        <w:rPr>
          <w:rFonts w:ascii="Cambria" w:hAnsi="Cambria" w:cs="Arial"/>
          <w:sz w:val="18"/>
          <w:szCs w:val="18"/>
        </w:rPr>
        <w:t>ŠDaJ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8C2303" w:rsidRDefault="008C2303" w:rsidP="00D5605F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5CBF" w:rsidRPr="00055CBF" w:rsidRDefault="008656FD" w:rsidP="00055CBF">
      <w:pPr>
        <w:jc w:val="both"/>
        <w:rPr>
          <w:rFonts w:ascii="Cambria" w:hAnsi="Cambria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3: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055CBF" w:rsidRPr="00055CBF">
        <w:rPr>
          <w:rFonts w:asciiTheme="majorHAnsi" w:hAnsiTheme="majorHAnsi" w:cstheme="majorHAnsi"/>
          <w:b/>
          <w:sz w:val="18"/>
          <w:szCs w:val="18"/>
          <w:u w:val="single"/>
        </w:rPr>
        <w:t>Správa o stave súdnych sporov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522516" w:rsidRDefault="00522516" w:rsidP="0052251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 ako informáciu - prehľad prebiehajúcich súdnych sporov </w:t>
      </w:r>
    </w:p>
    <w:p w:rsidR="00522516" w:rsidRDefault="00522516" w:rsidP="0052251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správnych konaní. </w:t>
      </w:r>
    </w:p>
    <w:p w:rsidR="00E43014" w:rsidRDefault="00E43014" w:rsidP="006338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522516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522516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87ED8" w:rsidRDefault="00E43014" w:rsidP="00AD509E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522516">
        <w:rPr>
          <w:rFonts w:ascii="Cambria" w:hAnsi="Cambria" w:cs="Arial"/>
          <w:sz w:val="18"/>
          <w:szCs w:val="18"/>
        </w:rPr>
        <w:t>berie na vedomie správu o stave súdnych sporov a správnych konaní na STU.</w:t>
      </w:r>
    </w:p>
    <w:p w:rsidR="00522516" w:rsidRPr="00AD509E" w:rsidRDefault="00522516" w:rsidP="00AD509E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</w:p>
    <w:p w:rsidR="0063382B" w:rsidRPr="00BC1E26" w:rsidRDefault="00F567F4" w:rsidP="0063382B">
      <w:pPr>
        <w:pStyle w:val="Default"/>
        <w:widowControl w:val="0"/>
        <w:ind w:left="1410" w:right="284" w:hanging="1410"/>
        <w:jc w:val="both"/>
        <w:rPr>
          <w:rFonts w:asciiTheme="majorHAnsi" w:hAnsiTheme="majorHAnsi" w:cs="Arial"/>
          <w:sz w:val="18"/>
          <w:szCs w:val="18"/>
        </w:rPr>
      </w:pPr>
      <w:r w:rsidRPr="00AD509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26141" w:rsidRPr="00AD509E">
        <w:rPr>
          <w:rFonts w:ascii="Cambria" w:hAnsi="Cambria" w:cs="Arial"/>
          <w:b/>
          <w:sz w:val="18"/>
          <w:szCs w:val="18"/>
          <w:u w:val="single"/>
        </w:rPr>
        <w:t>4</w:t>
      </w:r>
      <w:r w:rsidRPr="00AD509E">
        <w:rPr>
          <w:rFonts w:ascii="Cambria" w:hAnsi="Cambria" w:cs="Arial"/>
          <w:b/>
          <w:sz w:val="18"/>
          <w:szCs w:val="18"/>
          <w:u w:val="single"/>
        </w:rPr>
        <w:t>:</w:t>
      </w:r>
      <w:r w:rsidRPr="00AD509E">
        <w:rPr>
          <w:rFonts w:ascii="Cambria" w:hAnsi="Cambria" w:cs="Arial"/>
          <w:b/>
          <w:sz w:val="18"/>
          <w:szCs w:val="18"/>
        </w:rPr>
        <w:tab/>
      </w:r>
      <w:r w:rsidR="00522516" w:rsidRPr="00522516">
        <w:rPr>
          <w:rFonts w:asciiTheme="majorHAnsi" w:hAnsiTheme="majorHAnsi" w:cstheme="majorHAnsi"/>
          <w:b/>
          <w:sz w:val="18"/>
          <w:szCs w:val="18"/>
          <w:u w:val="single"/>
        </w:rPr>
        <w:t>Informácia o stave projektu 5.1.3. Plnenie hodnotiacich kritérií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522516" w:rsidRDefault="00522516" w:rsidP="0052251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Sokol. </w:t>
      </w:r>
    </w:p>
    <w:p w:rsidR="00522516" w:rsidRDefault="00522516" w:rsidP="00522516">
      <w:pPr>
        <w:ind w:left="1410" w:hanging="1410"/>
        <w:rPr>
          <w:rFonts w:ascii="Cambria" w:hAnsi="Cambria" w:cs="Arial"/>
          <w:sz w:val="18"/>
          <w:szCs w:val="18"/>
        </w:rPr>
      </w:pPr>
      <w:r w:rsidRPr="00C11DA1">
        <w:rPr>
          <w:rFonts w:ascii="Cambria" w:hAnsi="Cambria" w:cs="Arial"/>
          <w:sz w:val="18"/>
          <w:szCs w:val="18"/>
        </w:rPr>
        <w:t xml:space="preserve">Dokument </w:t>
      </w:r>
      <w:r>
        <w:rPr>
          <w:rFonts w:ascii="Cambria" w:hAnsi="Cambria" w:cs="Arial"/>
          <w:sz w:val="18"/>
          <w:szCs w:val="18"/>
        </w:rPr>
        <w:t xml:space="preserve">sa predkladá z dôvodu blížiaceho sa termínu ukončenia projektu, kde je potrebné </w:t>
      </w:r>
    </w:p>
    <w:p w:rsidR="00522516" w:rsidRPr="00C11DA1" w:rsidRDefault="00522516" w:rsidP="0052251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sledovať stav napĺňania merateľných ukazovateľov.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522516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522516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2516" w:rsidRDefault="0063382B" w:rsidP="00522516">
      <w:pPr>
        <w:pStyle w:val="Default"/>
        <w:widowControl w:val="0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</w:t>
      </w:r>
      <w:r w:rsidR="00522516" w:rsidRPr="003F3D59">
        <w:rPr>
          <w:rFonts w:ascii="Cambria" w:hAnsi="Cambria" w:cs="Arial"/>
          <w:sz w:val="18"/>
          <w:szCs w:val="18"/>
        </w:rPr>
        <w:t xml:space="preserve"> </w:t>
      </w:r>
      <w:r w:rsidR="00522516" w:rsidRPr="003F3D59">
        <w:rPr>
          <w:rFonts w:asciiTheme="majorHAnsi" w:hAnsiTheme="majorHAnsi" w:cstheme="majorHAnsi"/>
          <w:sz w:val="18"/>
          <w:szCs w:val="18"/>
        </w:rPr>
        <w:t>berie na vedomie  Informáciu stave projektu 5.1.3 II. Etapa komplexnej modernizácie vzdelávacej a informačno-komunikačnej infraštruktúry pracovísk STU – plnenie hodnotiacich kritérií</w:t>
      </w:r>
      <w:r w:rsidR="00522516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522516" w:rsidRDefault="00522516" w:rsidP="0052251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2516" w:rsidRDefault="00522516" w:rsidP="00522516">
      <w:pPr>
        <w:pStyle w:val="Default"/>
        <w:widowControl w:val="0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zaväzuje</w:t>
      </w:r>
      <w:r>
        <w:rPr>
          <w:rFonts w:asciiTheme="majorHAnsi" w:hAnsiTheme="majorHAnsi" w:cstheme="majorHAnsi"/>
          <w:sz w:val="18"/>
          <w:szCs w:val="18"/>
        </w:rPr>
        <w:t xml:space="preserve"> fakulty k včasnému naplneniu a dokladovaniu merateľných ukazovateľov ročne podľa priloženej tabuľky.</w:t>
      </w:r>
    </w:p>
    <w:p w:rsidR="00522516" w:rsidRDefault="00522516" w:rsidP="00522516">
      <w:pPr>
        <w:pStyle w:val="Default"/>
        <w:widowControl w:val="0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Z: dekani</w:t>
      </w:r>
    </w:p>
    <w:p w:rsidR="00522516" w:rsidRDefault="00522516" w:rsidP="00522516">
      <w:pPr>
        <w:pStyle w:val="Default"/>
        <w:widowControl w:val="0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T: december príslušného roku</w:t>
      </w:r>
    </w:p>
    <w:p w:rsidR="0063382B" w:rsidRDefault="0063382B" w:rsidP="00522516">
      <w:pPr>
        <w:pStyle w:val="Odsekzoznamu"/>
        <w:ind w:left="0" w:right="-16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22516" w:rsidRPr="00522516" w:rsidRDefault="0084764D" w:rsidP="00522516">
      <w:pPr>
        <w:ind w:left="1410" w:hanging="1410"/>
        <w:jc w:val="both"/>
        <w:rPr>
          <w:rFonts w:ascii="Cambria" w:hAnsi="Cambria"/>
          <w:sz w:val="18"/>
          <w:szCs w:val="18"/>
        </w:rPr>
      </w:pPr>
      <w:r w:rsidRPr="00522516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7933CF" w:rsidRPr="00522516">
        <w:rPr>
          <w:rFonts w:ascii="Cambria" w:hAnsi="Cambria" w:cs="Arial"/>
          <w:b/>
          <w:sz w:val="18"/>
          <w:szCs w:val="18"/>
          <w:u w:val="single"/>
        </w:rPr>
        <w:t>5</w:t>
      </w:r>
      <w:r w:rsidRPr="00522516">
        <w:rPr>
          <w:rFonts w:ascii="Cambria" w:hAnsi="Cambria" w:cs="Arial"/>
          <w:b/>
          <w:sz w:val="18"/>
          <w:szCs w:val="18"/>
          <w:u w:val="single"/>
        </w:rPr>
        <w:t>:</w:t>
      </w:r>
      <w:r w:rsidRPr="00522516">
        <w:rPr>
          <w:rFonts w:ascii="Cambria" w:hAnsi="Cambria" w:cs="Arial"/>
          <w:b/>
          <w:sz w:val="18"/>
          <w:szCs w:val="18"/>
        </w:rPr>
        <w:tab/>
      </w:r>
      <w:r w:rsidR="00522516" w:rsidRPr="00522516">
        <w:rPr>
          <w:rFonts w:asciiTheme="majorHAnsi" w:hAnsiTheme="majorHAnsi" w:cstheme="majorHAnsi"/>
          <w:b/>
          <w:sz w:val="18"/>
          <w:szCs w:val="18"/>
          <w:u w:val="single"/>
        </w:rPr>
        <w:t>Návrh jednotnej formy označovania budov STU na verejných priestoroch</w:t>
      </w:r>
      <w:r w:rsidR="00522516" w:rsidRPr="00522516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933CF" w:rsidRDefault="007933CF" w:rsidP="0063382B">
      <w:pPr>
        <w:ind w:left="1410" w:hanging="1410"/>
        <w:rPr>
          <w:rFonts w:asciiTheme="majorHAnsi" w:hAnsiTheme="majorHAnsi"/>
          <w:color w:val="000000" w:themeColor="text1"/>
          <w:sz w:val="18"/>
          <w:szCs w:val="18"/>
        </w:rPr>
      </w:pPr>
    </w:p>
    <w:p w:rsidR="0063382B" w:rsidRDefault="0063382B" w:rsidP="006338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522516">
        <w:rPr>
          <w:rFonts w:ascii="Cambria" w:hAnsi="Cambria" w:cs="Arial"/>
          <w:sz w:val="18"/>
          <w:szCs w:val="18"/>
        </w:rPr>
        <w:t>prorektor Sokol</w:t>
      </w:r>
      <w:r>
        <w:rPr>
          <w:rFonts w:ascii="Cambria" w:hAnsi="Cambria" w:cs="Arial"/>
          <w:sz w:val="18"/>
          <w:szCs w:val="18"/>
        </w:rPr>
        <w:t xml:space="preserve">. K bodu bola prizvaná </w:t>
      </w:r>
      <w:r w:rsidR="00FD5DCA">
        <w:rPr>
          <w:rFonts w:ascii="Cambria" w:hAnsi="Cambria" w:cs="Arial"/>
          <w:sz w:val="18"/>
          <w:szCs w:val="18"/>
        </w:rPr>
        <w:t xml:space="preserve">Ing. arch. Lucia </w:t>
      </w:r>
      <w:proofErr w:type="spellStart"/>
      <w:r w:rsidR="00FD5DCA">
        <w:rPr>
          <w:rFonts w:ascii="Cambria" w:hAnsi="Cambria" w:cs="Arial"/>
          <w:sz w:val="18"/>
          <w:szCs w:val="18"/>
        </w:rPr>
        <w:t>Štefancová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FD5DCA" w:rsidRDefault="00FD5DCA" w:rsidP="00FD5DC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za účelom zavedenia jednotného vizuálneho štýlu označovania budov </w:t>
      </w:r>
    </w:p>
    <w:p w:rsidR="00FD5DCA" w:rsidRDefault="00FD5DCA" w:rsidP="00FD5DC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na verejných priestoroch.</w:t>
      </w:r>
    </w:p>
    <w:p w:rsidR="007933CF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FD5DCA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D5DC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3382B" w:rsidRPr="00FD5DCA" w:rsidRDefault="0063382B" w:rsidP="0063382B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FD5DCA">
        <w:rPr>
          <w:rFonts w:ascii="Cambria" w:hAnsi="Cambria" w:cs="Arial"/>
          <w:sz w:val="18"/>
          <w:szCs w:val="18"/>
        </w:rPr>
        <w:t xml:space="preserve">berie na vedomie návrh </w:t>
      </w:r>
      <w:r w:rsidR="00FD5DCA" w:rsidRPr="00FD5DCA">
        <w:rPr>
          <w:rFonts w:asciiTheme="majorHAnsi" w:hAnsiTheme="majorHAnsi" w:cstheme="majorHAnsi"/>
          <w:sz w:val="18"/>
          <w:szCs w:val="18"/>
        </w:rPr>
        <w:t>jednotnej formy označovania budov STU na verejných priestoroch</w:t>
      </w:r>
      <w:r w:rsidR="00FD5DCA">
        <w:rPr>
          <w:rFonts w:asciiTheme="majorHAnsi" w:hAnsiTheme="majorHAnsi" w:cstheme="majorHAnsi"/>
          <w:sz w:val="18"/>
          <w:szCs w:val="18"/>
        </w:rPr>
        <w:t xml:space="preserve"> s pripomienkami a odporúča hľadať finančne efektívnejšie riešenie na realizáciu predloženého návrhu.</w:t>
      </w:r>
    </w:p>
    <w:p w:rsidR="00EE5665" w:rsidRDefault="00EE5665" w:rsidP="00F92F9A">
      <w:pPr>
        <w:ind w:right="284"/>
        <w:rPr>
          <w:rFonts w:ascii="Cambria" w:hAnsi="Cambria" w:cs="Arial"/>
          <w:sz w:val="18"/>
          <w:szCs w:val="18"/>
        </w:rPr>
      </w:pPr>
    </w:p>
    <w:p w:rsidR="00FD5DCA" w:rsidRPr="00FD5DCA" w:rsidRDefault="005861C9" w:rsidP="00FD5DCA">
      <w:pPr>
        <w:jc w:val="both"/>
        <w:rPr>
          <w:rFonts w:ascii="Cambria" w:hAnsi="Cambria"/>
          <w:sz w:val="18"/>
          <w:szCs w:val="18"/>
        </w:rPr>
      </w:pPr>
      <w:r w:rsidRPr="00FD5DC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933CF" w:rsidRPr="00FD5DCA">
        <w:rPr>
          <w:rFonts w:ascii="Cambria" w:hAnsi="Cambria" w:cs="Arial"/>
          <w:b/>
          <w:sz w:val="18"/>
          <w:szCs w:val="18"/>
          <w:u w:val="single"/>
        </w:rPr>
        <w:t>6</w:t>
      </w:r>
      <w:r w:rsidRPr="00FD5DCA">
        <w:rPr>
          <w:rFonts w:ascii="Cambria" w:hAnsi="Cambria" w:cs="Arial"/>
          <w:b/>
          <w:sz w:val="18"/>
          <w:szCs w:val="18"/>
          <w:u w:val="single"/>
        </w:rPr>
        <w:t>:</w:t>
      </w:r>
      <w:r w:rsidRPr="00FD5DCA">
        <w:rPr>
          <w:rFonts w:ascii="Cambria" w:hAnsi="Cambria" w:cs="Arial"/>
          <w:b/>
          <w:sz w:val="18"/>
          <w:szCs w:val="18"/>
        </w:rPr>
        <w:tab/>
      </w:r>
      <w:r w:rsidR="00FD5DCA" w:rsidRPr="00FD5DCA">
        <w:rPr>
          <w:rFonts w:asciiTheme="majorHAnsi" w:hAnsiTheme="majorHAnsi" w:cstheme="majorHAnsi"/>
          <w:b/>
          <w:sz w:val="18"/>
          <w:szCs w:val="18"/>
          <w:u w:val="single"/>
        </w:rPr>
        <w:t>Vyhodnotenie prijímacieho konania pre akad. rok 2012/2013</w:t>
      </w:r>
      <w:r w:rsidR="00FD5DCA" w:rsidRPr="00FD5D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FD5DCA" w:rsidRDefault="00FD5DCA" w:rsidP="00FD5DCA">
      <w:pPr>
        <w:ind w:left="1410" w:hanging="1410"/>
        <w:rPr>
          <w:rFonts w:ascii="Cambria" w:hAnsi="Cambria" w:cs="Arial"/>
          <w:sz w:val="18"/>
          <w:szCs w:val="18"/>
        </w:rPr>
      </w:pPr>
    </w:p>
    <w:p w:rsidR="00FD5DCA" w:rsidRDefault="00FD5DCA" w:rsidP="00FD5DC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3803C6" w:rsidRDefault="003803C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FD5DCA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D5DC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D5DCA" w:rsidRDefault="00C87C54" w:rsidP="00FD5DCA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FD5DCA">
        <w:rPr>
          <w:rFonts w:ascii="Cambria" w:hAnsi="Cambria" w:cs="Arial"/>
          <w:sz w:val="18"/>
          <w:szCs w:val="18"/>
        </w:rPr>
        <w:t>berie na vedomie materiál Vyhodnotenie prijímacieho konania pre akademický rok 2012/2013 bez pripomienok.</w:t>
      </w:r>
    </w:p>
    <w:p w:rsidR="008C2303" w:rsidRDefault="008C2303" w:rsidP="00262104">
      <w:pPr>
        <w:pStyle w:val="Default"/>
        <w:widowControl w:val="0"/>
        <w:ind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D5DCA" w:rsidRPr="00FD5DCA" w:rsidRDefault="00262104" w:rsidP="00FD5DCA">
      <w:pPr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FD5DCA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FD5DCA">
        <w:rPr>
          <w:rFonts w:ascii="Cambria" w:hAnsi="Cambria" w:cs="Arial"/>
          <w:b/>
          <w:sz w:val="18"/>
          <w:szCs w:val="18"/>
        </w:rPr>
        <w:tab/>
      </w:r>
      <w:r w:rsidR="00FD5DCA" w:rsidRPr="00FD5DCA">
        <w:rPr>
          <w:rFonts w:asciiTheme="majorHAnsi" w:hAnsiTheme="majorHAnsi" w:cstheme="majorHAnsi"/>
          <w:b/>
          <w:sz w:val="18"/>
          <w:szCs w:val="18"/>
          <w:u w:val="single"/>
        </w:rPr>
        <w:t xml:space="preserve">Priebežné hodnotenie plnenia Kolektívnej zmluvy STU za obdobie </w:t>
      </w:r>
      <w:r w:rsidR="00FD5DCA">
        <w:rPr>
          <w:rFonts w:asciiTheme="majorHAnsi" w:hAnsiTheme="majorHAnsi" w:cstheme="majorHAnsi"/>
          <w:b/>
          <w:sz w:val="18"/>
          <w:szCs w:val="18"/>
          <w:u w:val="single"/>
        </w:rPr>
        <w:br/>
      </w:r>
      <w:r w:rsidR="00FD5DCA" w:rsidRPr="00FD5DCA">
        <w:rPr>
          <w:rFonts w:asciiTheme="majorHAnsi" w:hAnsiTheme="majorHAnsi" w:cstheme="majorHAnsi"/>
          <w:b/>
          <w:sz w:val="18"/>
          <w:szCs w:val="18"/>
          <w:u w:val="single"/>
        </w:rPr>
        <w:t>1. polrok 2012</w:t>
      </w:r>
    </w:p>
    <w:p w:rsidR="00262104" w:rsidRPr="00BC1E26" w:rsidRDefault="00262104" w:rsidP="00262104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FD5DCA" w:rsidRDefault="00262104" w:rsidP="00FD5D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</w:t>
      </w:r>
      <w:r w:rsidR="00FD5DCA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</w:t>
      </w:r>
      <w:r w:rsidR="00FD5DCA">
        <w:rPr>
          <w:rFonts w:ascii="Cambria" w:hAnsi="Cambria" w:cs="Arial"/>
          <w:sz w:val="18"/>
          <w:szCs w:val="18"/>
        </w:rPr>
        <w:t xml:space="preserve">doc. Ing. Anna </w:t>
      </w:r>
      <w:proofErr w:type="spellStart"/>
      <w:r w:rsidR="00FD5DCA">
        <w:rPr>
          <w:rFonts w:ascii="Cambria" w:hAnsi="Cambria" w:cs="Arial"/>
          <w:sz w:val="18"/>
          <w:szCs w:val="18"/>
        </w:rPr>
        <w:t>Ujhelyiová</w:t>
      </w:r>
      <w:proofErr w:type="spellEnd"/>
      <w:r w:rsidR="00FD5DCA">
        <w:rPr>
          <w:rFonts w:ascii="Cambria" w:hAnsi="Cambria" w:cs="Arial"/>
          <w:sz w:val="18"/>
          <w:szCs w:val="18"/>
        </w:rPr>
        <w:t>, CSc.</w:t>
      </w:r>
    </w:p>
    <w:p w:rsidR="00FD5DCA" w:rsidRDefault="00FD5DCA" w:rsidP="00FD5DC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sa predkladá ako p</w:t>
      </w:r>
      <w:r w:rsidRPr="00FD5DCA">
        <w:rPr>
          <w:rFonts w:asciiTheme="majorHAnsi" w:hAnsiTheme="majorHAnsi"/>
          <w:sz w:val="18"/>
          <w:szCs w:val="18"/>
        </w:rPr>
        <w:t>riebežné hodnotenie plnenia KZ STU</w:t>
      </w:r>
      <w:r>
        <w:rPr>
          <w:rFonts w:asciiTheme="majorHAnsi" w:hAnsiTheme="majorHAnsi"/>
          <w:sz w:val="18"/>
          <w:szCs w:val="18"/>
        </w:rPr>
        <w:t>, ktoré</w:t>
      </w:r>
      <w:r w:rsidRPr="00FD5DCA">
        <w:rPr>
          <w:rFonts w:asciiTheme="majorHAnsi" w:hAnsiTheme="majorHAnsi"/>
          <w:sz w:val="18"/>
          <w:szCs w:val="18"/>
        </w:rPr>
        <w:t xml:space="preserve"> bolo spracované </w:t>
      </w:r>
    </w:p>
    <w:p w:rsidR="00FD5DCA" w:rsidRDefault="00FD5DCA" w:rsidP="00FD5DC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FD5DCA">
        <w:rPr>
          <w:rFonts w:asciiTheme="majorHAnsi" w:hAnsiTheme="majorHAnsi"/>
          <w:sz w:val="18"/>
          <w:szCs w:val="18"/>
        </w:rPr>
        <w:t xml:space="preserve">na základe podkladov dodaných jednotlivými súčasťami STU podľa požadovaných kritérií </w:t>
      </w:r>
    </w:p>
    <w:p w:rsidR="00FD5DCA" w:rsidRPr="00FD5DCA" w:rsidRDefault="00FD5DCA" w:rsidP="00FD5DC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FD5DCA">
        <w:rPr>
          <w:rFonts w:asciiTheme="majorHAnsi" w:hAnsiTheme="majorHAnsi"/>
          <w:sz w:val="18"/>
          <w:szCs w:val="18"/>
        </w:rPr>
        <w:t xml:space="preserve">V-UOO STU. </w:t>
      </w:r>
    </w:p>
    <w:p w:rsidR="00262104" w:rsidRDefault="00262104" w:rsidP="0026210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FD5DCA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D5DC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D5DCA" w:rsidRDefault="00262104" w:rsidP="00FD5DCA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FD5DCA">
        <w:rPr>
          <w:rFonts w:ascii="Cambria" w:hAnsi="Cambria" w:cs="Arial"/>
          <w:sz w:val="18"/>
          <w:szCs w:val="18"/>
        </w:rPr>
        <w:t xml:space="preserve">berie na vedomie priebežné </w:t>
      </w:r>
      <w:r w:rsidR="00FD5DCA" w:rsidRPr="00FD5DCA">
        <w:rPr>
          <w:rFonts w:ascii="Cambria" w:hAnsi="Cambria" w:cs="Arial"/>
          <w:sz w:val="18"/>
          <w:szCs w:val="18"/>
        </w:rPr>
        <w:t xml:space="preserve">hodnotenie </w:t>
      </w:r>
      <w:r w:rsidR="00FD5DCA" w:rsidRPr="00FD5DCA">
        <w:rPr>
          <w:rFonts w:asciiTheme="majorHAnsi" w:hAnsiTheme="majorHAnsi" w:cstheme="majorHAnsi"/>
          <w:sz w:val="18"/>
          <w:szCs w:val="18"/>
        </w:rPr>
        <w:t xml:space="preserve">plnenia Kolektívnej zmluvy STU za obdobie 1. </w:t>
      </w:r>
    </w:p>
    <w:p w:rsidR="00262104" w:rsidRDefault="00FD5DCA" w:rsidP="00FD5DCA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FD5DCA">
        <w:rPr>
          <w:rFonts w:asciiTheme="majorHAnsi" w:hAnsiTheme="majorHAnsi" w:cstheme="majorHAnsi"/>
          <w:sz w:val="18"/>
          <w:szCs w:val="18"/>
        </w:rPr>
        <w:t>polrok 2012</w:t>
      </w:r>
      <w:r>
        <w:rPr>
          <w:rFonts w:asciiTheme="majorHAnsi" w:hAnsiTheme="majorHAnsi" w:cstheme="majorHAnsi"/>
          <w:sz w:val="18"/>
          <w:szCs w:val="18"/>
        </w:rPr>
        <w:t xml:space="preserve"> bez pripomienok.</w:t>
      </w:r>
    </w:p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D5DCA" w:rsidRPr="00FD5DCA" w:rsidRDefault="00E84778" w:rsidP="00FD5DCA">
      <w:pPr>
        <w:jc w:val="both"/>
        <w:rPr>
          <w:rFonts w:ascii="Cambria" w:hAnsi="Cambria"/>
          <w:sz w:val="18"/>
          <w:szCs w:val="18"/>
        </w:rPr>
      </w:pPr>
      <w:r w:rsidRPr="00FD5DCA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FD5DCA">
        <w:rPr>
          <w:rFonts w:ascii="Cambria" w:hAnsi="Cambria" w:cs="Arial"/>
          <w:b/>
          <w:sz w:val="18"/>
          <w:szCs w:val="18"/>
        </w:rPr>
        <w:tab/>
      </w:r>
      <w:r w:rsidR="00FD5DCA" w:rsidRPr="00FD5DCA">
        <w:rPr>
          <w:rFonts w:asciiTheme="majorHAnsi" w:hAnsiTheme="majorHAnsi" w:cstheme="majorHAnsi"/>
          <w:b/>
          <w:sz w:val="18"/>
          <w:szCs w:val="18"/>
          <w:u w:val="single"/>
        </w:rPr>
        <w:t>Návrh na udelenie Plakety STU prof. Moravčíkovi</w:t>
      </w:r>
    </w:p>
    <w:p w:rsidR="00E84778" w:rsidRPr="00BC1E26" w:rsidRDefault="00E84778" w:rsidP="00E84778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FD5DCA">
        <w:rPr>
          <w:rFonts w:ascii="Cambria" w:hAnsi="Cambria" w:cs="Arial"/>
          <w:sz w:val="18"/>
          <w:szCs w:val="18"/>
        </w:rPr>
        <w:t>rektor.</w:t>
      </w:r>
    </w:p>
    <w:p w:rsidR="00C61C64" w:rsidRDefault="00C61C64" w:rsidP="00C61C64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sa predkladá pri príležitosti životného jubilea 60. rokov. 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61C64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C61C64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61C64" w:rsidRDefault="00E84778" w:rsidP="00C61C64">
      <w:pPr>
        <w:pStyle w:val="Default"/>
        <w:widowControl w:val="0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C61C64">
        <w:rPr>
          <w:rFonts w:asciiTheme="majorHAnsi" w:hAnsiTheme="majorHAnsi" w:cstheme="majorHAnsi"/>
          <w:sz w:val="18"/>
          <w:szCs w:val="18"/>
        </w:rPr>
        <w:t xml:space="preserve">schvaľuje návrh na udelenie Plakety STU prof. Dr. Ing. Oliverovi Moravčíkovi, dekanovi MTF STU, za mimoriadny prínos pre rozvoj STU v Bratislave. </w:t>
      </w:r>
    </w:p>
    <w:p w:rsidR="00262104" w:rsidRDefault="00262104" w:rsidP="00C61C64">
      <w:pPr>
        <w:pStyle w:val="Odsekzoznamu"/>
        <w:ind w:left="0" w:right="-16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EB62C7" w:rsidRDefault="00EB62C7" w:rsidP="00C61C64">
      <w:pPr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61C64">
        <w:rPr>
          <w:rFonts w:ascii="Cambria" w:hAnsi="Cambria" w:cs="Arial"/>
          <w:b/>
          <w:sz w:val="18"/>
          <w:szCs w:val="18"/>
          <w:u w:val="single"/>
        </w:rPr>
        <w:t>9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2971AD" w:rsidRPr="00C61C64" w:rsidRDefault="00EB62C7" w:rsidP="00EB62C7">
      <w:pPr>
        <w:pStyle w:val="Obyajntext"/>
        <w:ind w:left="1410" w:hanging="1410"/>
        <w:rPr>
          <w:rFonts w:asciiTheme="majorHAnsi" w:hAnsiTheme="majorHAnsi" w:cs="Arial"/>
          <w:b/>
          <w:szCs w:val="18"/>
          <w:u w:val="single"/>
          <w:lang w:val="sk-SK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C61C64">
        <w:rPr>
          <w:rFonts w:ascii="Cambria" w:hAnsi="Cambria" w:cs="Arial"/>
          <w:b/>
          <w:szCs w:val="18"/>
          <w:u w:val="single"/>
          <w:lang w:val="sk-SK"/>
        </w:rPr>
        <w:t>9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EB62C7">
        <w:rPr>
          <w:rFonts w:ascii="Cambria" w:hAnsi="Cambria" w:cs="Arial"/>
          <w:b/>
          <w:szCs w:val="18"/>
          <w:u w:val="single"/>
        </w:rPr>
        <w:t>/</w:t>
      </w:r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 xml:space="preserve">Informácia o aplikácii produktu </w:t>
      </w:r>
      <w:proofErr w:type="spellStart"/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>SciVal</w:t>
      </w:r>
      <w:proofErr w:type="spellEnd"/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 xml:space="preserve"> od firmy </w:t>
      </w:r>
      <w:proofErr w:type="spellStart"/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>Thomson</w:t>
      </w:r>
      <w:proofErr w:type="spellEnd"/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 xml:space="preserve"> </w:t>
      </w:r>
      <w:proofErr w:type="spellStart"/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>Reuters</w:t>
      </w:r>
      <w:proofErr w:type="spellEnd"/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 xml:space="preserve"> v podmienkach STU</w:t>
      </w:r>
    </w:p>
    <w:p w:rsidR="00E33789" w:rsidRDefault="00E33789" w:rsidP="00E33789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C61C64">
        <w:rPr>
          <w:rFonts w:ascii="Cambria" w:hAnsi="Cambria" w:cs="Arial"/>
          <w:sz w:val="18"/>
          <w:szCs w:val="18"/>
        </w:rPr>
        <w:t xml:space="preserve">vo forme prezentácie predložil a </w:t>
      </w:r>
      <w:r>
        <w:rPr>
          <w:rFonts w:ascii="Cambria" w:hAnsi="Cambria" w:cs="Arial"/>
          <w:sz w:val="18"/>
          <w:szCs w:val="18"/>
        </w:rPr>
        <w:t xml:space="preserve">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 w:rsidR="00C61C64">
        <w:rPr>
          <w:rFonts w:ascii="Cambria" w:hAnsi="Cambria" w:cs="Arial"/>
          <w:sz w:val="18"/>
          <w:szCs w:val="18"/>
        </w:rPr>
        <w:t xml:space="preserve"> priamo na zasadnutí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2971AD" w:rsidRDefault="002971AD" w:rsidP="002971A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61C64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C61C64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61C64" w:rsidRDefault="002971AD" w:rsidP="002971AD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C30732">
        <w:rPr>
          <w:rFonts w:ascii="Cambria" w:hAnsi="Cambria" w:cs="Arial"/>
          <w:sz w:val="18"/>
          <w:szCs w:val="18"/>
        </w:rPr>
        <w:t>berie na vedomie informáciu o </w:t>
      </w:r>
      <w:r w:rsidR="00C61C64" w:rsidRPr="00C61C64">
        <w:rPr>
          <w:rFonts w:asciiTheme="majorHAnsi" w:hAnsiTheme="majorHAnsi" w:cstheme="majorHAnsi"/>
          <w:sz w:val="18"/>
          <w:szCs w:val="18"/>
        </w:rPr>
        <w:t xml:space="preserve">aplikácii produktu </w:t>
      </w:r>
      <w:proofErr w:type="spellStart"/>
      <w:r w:rsidR="00C61C64" w:rsidRPr="00C61C64">
        <w:rPr>
          <w:rFonts w:asciiTheme="majorHAnsi" w:hAnsiTheme="majorHAnsi" w:cstheme="majorHAnsi"/>
          <w:sz w:val="18"/>
          <w:szCs w:val="18"/>
        </w:rPr>
        <w:t>SciVal</w:t>
      </w:r>
      <w:proofErr w:type="spellEnd"/>
      <w:r w:rsidR="00C61C64" w:rsidRPr="00C61C64">
        <w:rPr>
          <w:rFonts w:asciiTheme="majorHAnsi" w:hAnsiTheme="majorHAnsi" w:cstheme="majorHAnsi"/>
          <w:sz w:val="18"/>
          <w:szCs w:val="18"/>
        </w:rPr>
        <w:t xml:space="preserve"> od firmy </w:t>
      </w:r>
      <w:proofErr w:type="spellStart"/>
      <w:r w:rsidR="00C61C64" w:rsidRPr="00C61C64">
        <w:rPr>
          <w:rFonts w:asciiTheme="majorHAnsi" w:hAnsiTheme="majorHAnsi" w:cstheme="majorHAnsi"/>
          <w:sz w:val="18"/>
          <w:szCs w:val="18"/>
        </w:rPr>
        <w:t>Thomson</w:t>
      </w:r>
      <w:proofErr w:type="spellEnd"/>
      <w:r w:rsidR="00C61C64" w:rsidRPr="00C61C6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C61C64" w:rsidRPr="00C61C64">
        <w:rPr>
          <w:rFonts w:asciiTheme="majorHAnsi" w:hAnsiTheme="majorHAnsi" w:cstheme="majorHAnsi"/>
          <w:sz w:val="18"/>
          <w:szCs w:val="18"/>
        </w:rPr>
        <w:t>Reuters</w:t>
      </w:r>
      <w:proofErr w:type="spellEnd"/>
      <w:r w:rsidR="00C61C64" w:rsidRPr="00C61C64">
        <w:rPr>
          <w:rFonts w:asciiTheme="majorHAnsi" w:hAnsiTheme="majorHAnsi" w:cstheme="majorHAnsi"/>
          <w:sz w:val="18"/>
          <w:szCs w:val="18"/>
        </w:rPr>
        <w:t xml:space="preserve"> </w:t>
      </w:r>
    </w:p>
    <w:p w:rsidR="002971AD" w:rsidRDefault="00C61C64" w:rsidP="002971AD">
      <w:pPr>
        <w:ind w:left="1410" w:hanging="1410"/>
        <w:rPr>
          <w:rFonts w:ascii="Cambria" w:hAnsi="Cambria" w:cs="Arial"/>
          <w:sz w:val="18"/>
          <w:szCs w:val="18"/>
        </w:rPr>
      </w:pPr>
      <w:r w:rsidRPr="00C61C64">
        <w:rPr>
          <w:rFonts w:asciiTheme="majorHAnsi" w:hAnsiTheme="majorHAnsi" w:cstheme="majorHAnsi"/>
          <w:sz w:val="18"/>
          <w:szCs w:val="18"/>
        </w:rPr>
        <w:t>v podmienkach STU</w:t>
      </w:r>
      <w:r w:rsidR="00C30732" w:rsidRPr="00C61C64">
        <w:rPr>
          <w:rFonts w:ascii="Cambria" w:hAnsi="Cambria" w:cs="Arial"/>
          <w:sz w:val="18"/>
          <w:szCs w:val="18"/>
        </w:rPr>
        <w:t>.</w:t>
      </w:r>
    </w:p>
    <w:p w:rsidR="00145D8B" w:rsidRDefault="00145D8B" w:rsidP="00F567F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E752A" w:rsidRDefault="005E752A" w:rsidP="00C61C64">
      <w:pPr>
        <w:pStyle w:val="Obyajntext"/>
        <w:ind w:left="1410" w:hanging="1410"/>
        <w:rPr>
          <w:rFonts w:ascii="Cambria" w:hAnsi="Cambria" w:cs="Arial"/>
          <w:b/>
          <w:szCs w:val="18"/>
          <w:u w:val="single"/>
          <w:lang w:val="sk-SK"/>
        </w:rPr>
      </w:pPr>
    </w:p>
    <w:p w:rsidR="005E752A" w:rsidRDefault="005E752A" w:rsidP="00C61C64">
      <w:pPr>
        <w:pStyle w:val="Obyajntext"/>
        <w:ind w:left="1410" w:hanging="1410"/>
        <w:rPr>
          <w:rFonts w:ascii="Cambria" w:hAnsi="Cambria" w:cs="Arial"/>
          <w:b/>
          <w:szCs w:val="18"/>
          <w:u w:val="single"/>
          <w:lang w:val="sk-SK"/>
        </w:rPr>
      </w:pPr>
    </w:p>
    <w:p w:rsidR="005E752A" w:rsidRDefault="005E752A" w:rsidP="00C61C64">
      <w:pPr>
        <w:pStyle w:val="Obyajntext"/>
        <w:ind w:left="1410" w:hanging="1410"/>
        <w:rPr>
          <w:rFonts w:ascii="Cambria" w:hAnsi="Cambria" w:cs="Arial"/>
          <w:b/>
          <w:szCs w:val="18"/>
          <w:u w:val="single"/>
          <w:lang w:val="sk-SK"/>
        </w:rPr>
      </w:pPr>
    </w:p>
    <w:p w:rsidR="00C61C64" w:rsidRDefault="00C30732" w:rsidP="00C61C64">
      <w:pPr>
        <w:pStyle w:val="Obyajntext"/>
        <w:ind w:left="1410" w:hanging="1410"/>
        <w:rPr>
          <w:rFonts w:asciiTheme="majorHAnsi" w:hAnsiTheme="majorHAnsi" w:cstheme="majorHAnsi"/>
          <w:szCs w:val="18"/>
          <w:lang w:val="sk-SK"/>
        </w:rPr>
      </w:pPr>
      <w:r w:rsidRPr="00D740C9"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 w:rsidR="00C61C64">
        <w:rPr>
          <w:rFonts w:ascii="Cambria" w:hAnsi="Cambria" w:cs="Arial"/>
          <w:b/>
          <w:szCs w:val="18"/>
          <w:u w:val="single"/>
          <w:lang w:val="sk-SK"/>
        </w:rPr>
        <w:t>9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  <w:lang w:val="sk-SK"/>
        </w:rPr>
        <w:t>B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C30732">
        <w:rPr>
          <w:rFonts w:ascii="Cambria" w:hAnsi="Cambria" w:cs="Arial"/>
          <w:b/>
          <w:szCs w:val="18"/>
          <w:u w:val="single"/>
        </w:rPr>
        <w:t>/</w:t>
      </w:r>
      <w:r w:rsidR="00C61C64" w:rsidRPr="00C61C64">
        <w:rPr>
          <w:rFonts w:asciiTheme="majorHAnsi" w:hAnsiTheme="majorHAnsi" w:cstheme="majorHAnsi"/>
          <w:b/>
          <w:szCs w:val="18"/>
          <w:u w:val="single"/>
          <w:lang w:val="sk-SK"/>
        </w:rPr>
        <w:t>Letná univerzita pre stredoškolákov 2012 – vyhodnotenie</w:t>
      </w:r>
      <w:r w:rsidR="00C61C64" w:rsidRPr="00B401EE">
        <w:rPr>
          <w:rFonts w:asciiTheme="majorHAnsi" w:hAnsiTheme="majorHAnsi" w:cstheme="majorHAnsi"/>
          <w:szCs w:val="18"/>
          <w:lang w:val="sk-SK"/>
        </w:rPr>
        <w:t xml:space="preserve"> </w:t>
      </w:r>
    </w:p>
    <w:p w:rsidR="000D2C47" w:rsidRDefault="000D2C47" w:rsidP="00C61C64">
      <w:pPr>
        <w:pStyle w:val="Obyajntext"/>
        <w:ind w:left="1410" w:hanging="1410"/>
        <w:rPr>
          <w:rFonts w:ascii="Cambria" w:hAnsi="Cambria" w:cs="Arial"/>
          <w:szCs w:val="18"/>
          <w:lang w:val="sk-SK"/>
        </w:rPr>
      </w:pPr>
    </w:p>
    <w:p w:rsidR="00C61C64" w:rsidRDefault="00C61C64" w:rsidP="00C61C64">
      <w:pPr>
        <w:pStyle w:val="Obyajntext"/>
        <w:ind w:left="1410" w:hanging="1410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>Z dôvodu neprítomnosti prorektora Peciara m</w:t>
      </w:r>
      <w:proofErr w:type="spellStart"/>
      <w:r w:rsidR="00C30732">
        <w:rPr>
          <w:rFonts w:ascii="Cambria" w:hAnsi="Cambria" w:cs="Arial"/>
          <w:szCs w:val="18"/>
        </w:rPr>
        <w:t>ateriál</w:t>
      </w:r>
      <w:proofErr w:type="spellEnd"/>
      <w:r w:rsidR="00C30732">
        <w:rPr>
          <w:rFonts w:ascii="Cambria" w:hAnsi="Cambria" w:cs="Arial"/>
          <w:szCs w:val="18"/>
        </w:rPr>
        <w:t xml:space="preserve"> prezentoval </w:t>
      </w:r>
      <w:r>
        <w:rPr>
          <w:rFonts w:ascii="Cambria" w:hAnsi="Cambria" w:cs="Arial"/>
          <w:szCs w:val="18"/>
          <w:lang w:val="sk-SK"/>
        </w:rPr>
        <w:t xml:space="preserve">rektor </w:t>
      </w:r>
      <w:r>
        <w:rPr>
          <w:rFonts w:ascii="Cambria" w:hAnsi="Cambria" w:cs="Arial"/>
          <w:szCs w:val="18"/>
        </w:rPr>
        <w:t xml:space="preserve">ako správu </w:t>
      </w:r>
    </w:p>
    <w:p w:rsidR="00C30732" w:rsidRPr="00C61C64" w:rsidRDefault="00C61C64" w:rsidP="00C61C64">
      <w:pPr>
        <w:pStyle w:val="Obyajntext"/>
        <w:ind w:left="1410" w:hanging="1410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</w:rPr>
        <w:t>o vyhodnotení zrealizovaného podujatia.</w:t>
      </w:r>
    </w:p>
    <w:p w:rsidR="00C30732" w:rsidRDefault="00C30732" w:rsidP="00C3073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61C64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C61C64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61C64" w:rsidRDefault="00C30732" w:rsidP="00C61C64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C30732">
        <w:rPr>
          <w:rFonts w:ascii="Cambria" w:hAnsi="Cambria" w:cs="Arial"/>
          <w:sz w:val="18"/>
          <w:szCs w:val="18"/>
        </w:rPr>
        <w:t xml:space="preserve">KR STU </w:t>
      </w:r>
      <w:r w:rsidR="00C61C64">
        <w:rPr>
          <w:rFonts w:ascii="Cambria" w:hAnsi="Cambria" w:cs="Calibri"/>
          <w:sz w:val="18"/>
          <w:szCs w:val="18"/>
        </w:rPr>
        <w:t xml:space="preserve">berie na vedomie správu o vyhodnotení Letnej univerzity pre stredoškolákov </w:t>
      </w:r>
    </w:p>
    <w:p w:rsidR="00C61C64" w:rsidRDefault="000D2C47" w:rsidP="00C61C64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2012</w:t>
      </w:r>
      <w:r w:rsidR="00C61C64">
        <w:rPr>
          <w:rFonts w:ascii="Cambria" w:hAnsi="Cambria" w:cs="Calibri"/>
          <w:sz w:val="18"/>
          <w:szCs w:val="18"/>
        </w:rPr>
        <w:t>.</w:t>
      </w:r>
    </w:p>
    <w:p w:rsidR="00C30732" w:rsidRPr="00C30732" w:rsidRDefault="00C30732" w:rsidP="00C61C64">
      <w:pPr>
        <w:rPr>
          <w:rFonts w:ascii="Cambria" w:hAnsi="Cambria" w:cs="Arial"/>
          <w:sz w:val="18"/>
          <w:szCs w:val="18"/>
        </w:rPr>
      </w:pPr>
    </w:p>
    <w:p w:rsidR="00C30732" w:rsidRPr="000D2C47" w:rsidRDefault="00C30732" w:rsidP="000D2C47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0D2C47">
        <w:rPr>
          <w:rFonts w:ascii="Cambria" w:hAnsi="Cambria" w:cs="Arial"/>
          <w:b/>
          <w:szCs w:val="18"/>
          <w:u w:val="single"/>
          <w:lang w:val="sk-SK"/>
        </w:rPr>
        <w:t>9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  <w:lang w:val="sk-SK"/>
        </w:rPr>
        <w:t>C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C30732">
        <w:rPr>
          <w:rFonts w:ascii="Cambria" w:hAnsi="Cambria" w:cs="Arial"/>
          <w:b/>
          <w:szCs w:val="18"/>
          <w:u w:val="single"/>
        </w:rPr>
        <w:t>/</w:t>
      </w:r>
      <w:r w:rsidR="000D2C47" w:rsidRPr="000D2C47">
        <w:rPr>
          <w:rFonts w:asciiTheme="majorHAnsi" w:hAnsiTheme="majorHAnsi" w:cstheme="majorHAnsi"/>
          <w:b/>
          <w:szCs w:val="18"/>
          <w:u w:val="single"/>
          <w:lang w:val="sk-SK"/>
        </w:rPr>
        <w:t>Akadémia</w:t>
      </w:r>
      <w:r w:rsidR="000D2C47" w:rsidRPr="000D2C47">
        <w:rPr>
          <w:rFonts w:asciiTheme="majorHAnsi" w:hAnsiTheme="majorHAnsi" w:cstheme="majorHAnsi"/>
          <w:b/>
          <w:szCs w:val="18"/>
          <w:u w:val="single"/>
        </w:rPr>
        <w:t xml:space="preserve"> – </w:t>
      </w:r>
      <w:proofErr w:type="spellStart"/>
      <w:r w:rsidR="000D2C47" w:rsidRPr="000D2C47">
        <w:rPr>
          <w:rFonts w:asciiTheme="majorHAnsi" w:hAnsiTheme="majorHAnsi" w:cstheme="majorHAnsi"/>
          <w:b/>
          <w:szCs w:val="18"/>
          <w:u w:val="single"/>
        </w:rPr>
        <w:t>Vapac</w:t>
      </w:r>
      <w:proofErr w:type="spellEnd"/>
      <w:r w:rsidR="000D2C47" w:rsidRPr="000D2C47">
        <w:rPr>
          <w:rFonts w:asciiTheme="majorHAnsi" w:hAnsiTheme="majorHAnsi" w:cstheme="majorHAnsi"/>
          <w:b/>
          <w:szCs w:val="18"/>
          <w:u w:val="single"/>
        </w:rPr>
        <w:t xml:space="preserve"> 2012 – vyhodnotenie</w:t>
      </w:r>
      <w:r w:rsidR="000D2C47" w:rsidRPr="000D2C47">
        <w:rPr>
          <w:rFonts w:ascii="Cambria" w:hAnsi="Cambria" w:cs="Arial"/>
          <w:b/>
          <w:szCs w:val="18"/>
          <w:u w:val="single"/>
        </w:rPr>
        <w:t xml:space="preserve"> </w:t>
      </w:r>
    </w:p>
    <w:p w:rsidR="000D2C47" w:rsidRDefault="000D2C47" w:rsidP="000D2C47">
      <w:pPr>
        <w:pStyle w:val="Obyajntext"/>
        <w:ind w:left="1410" w:hanging="1410"/>
        <w:rPr>
          <w:rFonts w:ascii="Cambria" w:hAnsi="Cambria" w:cs="Arial"/>
          <w:szCs w:val="18"/>
          <w:lang w:val="sk-SK"/>
        </w:rPr>
      </w:pPr>
    </w:p>
    <w:p w:rsidR="000D2C47" w:rsidRDefault="000D2C47" w:rsidP="000D2C47">
      <w:pPr>
        <w:pStyle w:val="Obyajntext"/>
        <w:ind w:left="1410" w:hanging="1410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>Z dôvodu neprítomnosti prorektora Peciara m</w:t>
      </w:r>
      <w:proofErr w:type="spellStart"/>
      <w:r>
        <w:rPr>
          <w:rFonts w:ascii="Cambria" w:hAnsi="Cambria" w:cs="Arial"/>
          <w:szCs w:val="18"/>
        </w:rPr>
        <w:t>ateriál</w:t>
      </w:r>
      <w:proofErr w:type="spellEnd"/>
      <w:r>
        <w:rPr>
          <w:rFonts w:ascii="Cambria" w:hAnsi="Cambria" w:cs="Arial"/>
          <w:szCs w:val="18"/>
        </w:rPr>
        <w:t xml:space="preserve"> prezentoval </w:t>
      </w:r>
      <w:r>
        <w:rPr>
          <w:rFonts w:ascii="Cambria" w:hAnsi="Cambria" w:cs="Arial"/>
          <w:szCs w:val="18"/>
          <w:lang w:val="sk-SK"/>
        </w:rPr>
        <w:t xml:space="preserve">rektor </w:t>
      </w:r>
      <w:r>
        <w:rPr>
          <w:rFonts w:ascii="Cambria" w:hAnsi="Cambria" w:cs="Arial"/>
          <w:szCs w:val="18"/>
        </w:rPr>
        <w:t xml:space="preserve">ako správu </w:t>
      </w:r>
    </w:p>
    <w:p w:rsidR="000D2C47" w:rsidRPr="000D2C47" w:rsidRDefault="000D2C47" w:rsidP="000D2C47">
      <w:pPr>
        <w:pStyle w:val="Obyajntext"/>
        <w:ind w:left="1410" w:hanging="1410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</w:rPr>
        <w:t>o vyhodnotení zrealizovaného podujatia</w:t>
      </w:r>
      <w:r>
        <w:rPr>
          <w:rFonts w:ascii="Cambria" w:hAnsi="Cambria" w:cs="Arial"/>
          <w:szCs w:val="18"/>
          <w:lang w:val="sk-SK"/>
        </w:rPr>
        <w:t>.</w:t>
      </w:r>
    </w:p>
    <w:p w:rsidR="000D2C47" w:rsidRDefault="000D2C47" w:rsidP="000D2C4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77169" w:rsidRDefault="00C30732" w:rsidP="000D2C47">
      <w:pPr>
        <w:jc w:val="both"/>
        <w:rPr>
          <w:rFonts w:ascii="Cambria" w:hAnsi="Cambria" w:cs="Calibri"/>
          <w:sz w:val="18"/>
          <w:szCs w:val="18"/>
        </w:rPr>
      </w:pPr>
      <w:r w:rsidRPr="00C30732">
        <w:rPr>
          <w:rFonts w:ascii="Cambria" w:hAnsi="Cambria" w:cs="Arial"/>
          <w:sz w:val="18"/>
          <w:szCs w:val="18"/>
        </w:rPr>
        <w:t xml:space="preserve">KR STU </w:t>
      </w:r>
      <w:r w:rsidR="000D2C47">
        <w:rPr>
          <w:rFonts w:ascii="Cambria" w:hAnsi="Cambria" w:cs="Calibri"/>
          <w:sz w:val="18"/>
          <w:szCs w:val="18"/>
        </w:rPr>
        <w:t xml:space="preserve">berie na vedomie správu o vyhodnotení Akadémie </w:t>
      </w:r>
      <w:proofErr w:type="spellStart"/>
      <w:r w:rsidR="000D2C47">
        <w:rPr>
          <w:rFonts w:ascii="Cambria" w:hAnsi="Cambria" w:cs="Calibri"/>
          <w:sz w:val="18"/>
          <w:szCs w:val="18"/>
        </w:rPr>
        <w:t>Vapac</w:t>
      </w:r>
      <w:proofErr w:type="spellEnd"/>
      <w:r w:rsidR="000D2C47">
        <w:rPr>
          <w:rFonts w:ascii="Cambria" w:hAnsi="Cambria" w:cs="Calibri"/>
          <w:sz w:val="18"/>
          <w:szCs w:val="18"/>
        </w:rPr>
        <w:t xml:space="preserve"> 2012.</w:t>
      </w:r>
    </w:p>
    <w:p w:rsidR="000D2C47" w:rsidRDefault="000D2C47" w:rsidP="000D2C47">
      <w:pPr>
        <w:jc w:val="both"/>
        <w:rPr>
          <w:rFonts w:ascii="Cambria" w:hAnsi="Cambria" w:cs="Arial"/>
          <w:sz w:val="18"/>
          <w:szCs w:val="18"/>
          <w:u w:val="single"/>
        </w:rPr>
      </w:pPr>
    </w:p>
    <w:p w:rsidR="00426F33" w:rsidRPr="007D42C2" w:rsidRDefault="00426F33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  <w:u w:val="single"/>
        </w:rPr>
        <w:t>I</w:t>
      </w:r>
      <w:r>
        <w:rPr>
          <w:rFonts w:ascii="Cambria" w:hAnsi="Cambria" w:cs="Arial"/>
          <w:sz w:val="18"/>
          <w:szCs w:val="18"/>
          <w:u w:val="single"/>
        </w:rPr>
        <w:t>NFORMÁCIE</w:t>
      </w:r>
      <w:r w:rsidRPr="007D42C2">
        <w:rPr>
          <w:rFonts w:ascii="Cambria" w:hAnsi="Cambria" w:cs="Arial"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157DE6" w:rsidRDefault="00157DE6" w:rsidP="002C3E0D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 dôvodu časovej tiesne </w:t>
      </w:r>
      <w:proofErr w:type="spellStart"/>
      <w:r>
        <w:rPr>
          <w:rFonts w:ascii="Cambria" w:hAnsi="Cambria" w:cs="Arial"/>
          <w:sz w:val="18"/>
          <w:szCs w:val="18"/>
        </w:rPr>
        <w:t>odprezentoval</w:t>
      </w:r>
      <w:proofErr w:type="spellEnd"/>
      <w:r>
        <w:rPr>
          <w:rFonts w:ascii="Cambria" w:hAnsi="Cambria" w:cs="Arial"/>
          <w:sz w:val="18"/>
          <w:szCs w:val="18"/>
        </w:rPr>
        <w:t xml:space="preserve"> prítomným indikatívny návrh rozpočtu projektu UVP STU a predložil Pravidlá zapojenia sa fakúlt do projektu UVP STU v závere stretnutia a požiadal členov KR o preštudovanie si materiálu do piatku 9.11.2012 </w:t>
      </w:r>
    </w:p>
    <w:p w:rsidR="006B4718" w:rsidRPr="006B4718" w:rsidRDefault="00421EF6" w:rsidP="002C3E0D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6B4718">
        <w:rPr>
          <w:rFonts w:ascii="Cambria" w:hAnsi="Cambria" w:cs="Arial"/>
          <w:sz w:val="18"/>
          <w:szCs w:val="18"/>
        </w:rPr>
        <w:t xml:space="preserve">dňa 5.12.2012 o 16:00 hod. budú v Aule na Mýtnej odovzdané 2 čestné doktoráty </w:t>
      </w:r>
      <w:r w:rsidR="00582D99" w:rsidRPr="006B4718">
        <w:rPr>
          <w:rFonts w:ascii="Cambria" w:hAnsi="Cambria" w:cs="Arial"/>
          <w:sz w:val="18"/>
          <w:szCs w:val="18"/>
        </w:rPr>
        <w:t xml:space="preserve">pánom </w:t>
      </w:r>
      <w:r w:rsidR="00403AC3" w:rsidRPr="006B4718">
        <w:rPr>
          <w:rFonts w:asciiTheme="majorHAnsi" w:hAnsiTheme="majorHAnsi"/>
          <w:sz w:val="18"/>
          <w:szCs w:val="18"/>
        </w:rPr>
        <w:t xml:space="preserve">prof. Dr. </w:t>
      </w:r>
      <w:proofErr w:type="spellStart"/>
      <w:r w:rsidR="00403AC3" w:rsidRPr="006B4718">
        <w:rPr>
          <w:rFonts w:asciiTheme="majorHAnsi" w:hAnsiTheme="majorHAnsi"/>
          <w:sz w:val="18"/>
          <w:szCs w:val="18"/>
        </w:rPr>
        <w:t>Lothar</w:t>
      </w:r>
      <w:proofErr w:type="spellEnd"/>
      <w:r w:rsidR="00403AC3" w:rsidRPr="006B471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03AC3" w:rsidRPr="006B4718">
        <w:rPr>
          <w:rFonts w:asciiTheme="majorHAnsi" w:hAnsiTheme="majorHAnsi"/>
          <w:sz w:val="18"/>
          <w:szCs w:val="18"/>
        </w:rPr>
        <w:t>Dunsch</w:t>
      </w:r>
      <w:proofErr w:type="spellEnd"/>
      <w:r w:rsidR="00403AC3" w:rsidRPr="006B4718">
        <w:rPr>
          <w:rFonts w:asciiTheme="majorHAnsi" w:hAnsiTheme="majorHAnsi"/>
          <w:sz w:val="18"/>
          <w:szCs w:val="18"/>
        </w:rPr>
        <w:t xml:space="preserve"> a </w:t>
      </w:r>
      <w:r w:rsidR="00403AC3" w:rsidRPr="006B4718">
        <w:rPr>
          <w:rFonts w:asciiTheme="majorHAnsi" w:hAnsiTheme="majorHAnsi" w:cs="Calibri"/>
          <w:sz w:val="18"/>
          <w:szCs w:val="18"/>
          <w:lang w:val="cs-CZ"/>
        </w:rPr>
        <w:t xml:space="preserve">Peter </w:t>
      </w:r>
      <w:proofErr w:type="spellStart"/>
      <w:r w:rsidR="00403AC3" w:rsidRPr="006B4718">
        <w:rPr>
          <w:rFonts w:asciiTheme="majorHAnsi" w:hAnsiTheme="majorHAnsi" w:cs="Calibri"/>
          <w:sz w:val="18"/>
          <w:szCs w:val="18"/>
          <w:lang w:val="cs-CZ"/>
        </w:rPr>
        <w:t>Löscher</w:t>
      </w:r>
      <w:proofErr w:type="spellEnd"/>
      <w:r w:rsidR="006B4718" w:rsidRPr="006B4718">
        <w:rPr>
          <w:rFonts w:ascii="Cambria" w:hAnsi="Cambria" w:cs="Arial"/>
          <w:color w:val="FF0000"/>
          <w:sz w:val="18"/>
          <w:szCs w:val="18"/>
        </w:rPr>
        <w:t xml:space="preserve"> </w:t>
      </w:r>
      <w:r w:rsidR="00582D99" w:rsidRPr="006B4718">
        <w:rPr>
          <w:rFonts w:asciiTheme="majorHAnsi" w:hAnsiTheme="majorHAnsi" w:cs="Arial"/>
          <w:sz w:val="18"/>
          <w:szCs w:val="18"/>
        </w:rPr>
        <w:t>a dňa 10.12.2012 o 10:00 hod. na MTF v TT pánovi</w:t>
      </w:r>
      <w:r w:rsidR="006B4718" w:rsidRPr="006B4718">
        <w:rPr>
          <w:rFonts w:asciiTheme="majorHAnsi" w:hAnsiTheme="majorHAnsi" w:cs="Arial"/>
          <w:sz w:val="18"/>
          <w:szCs w:val="18"/>
        </w:rPr>
        <w:t xml:space="preserve"> </w:t>
      </w:r>
      <w:r w:rsidR="006B4718" w:rsidRPr="006B4718">
        <w:rPr>
          <w:rFonts w:asciiTheme="majorHAnsi" w:hAnsiTheme="majorHAnsi"/>
          <w:sz w:val="18"/>
          <w:szCs w:val="18"/>
        </w:rPr>
        <w:t xml:space="preserve">prof. Dr. Ing. </w:t>
      </w:r>
      <w:proofErr w:type="spellStart"/>
      <w:r w:rsidR="006B4718" w:rsidRPr="006B4718">
        <w:rPr>
          <w:rFonts w:asciiTheme="majorHAnsi" w:hAnsiTheme="majorHAnsi"/>
          <w:sz w:val="18"/>
          <w:szCs w:val="18"/>
        </w:rPr>
        <w:t>Norge</w:t>
      </w:r>
      <w:proofErr w:type="spellEnd"/>
      <w:r w:rsidR="006B4718" w:rsidRPr="006B471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B4718" w:rsidRPr="006B4718">
        <w:rPr>
          <w:rFonts w:asciiTheme="majorHAnsi" w:hAnsiTheme="majorHAnsi"/>
          <w:sz w:val="18"/>
          <w:szCs w:val="18"/>
        </w:rPr>
        <w:t>Iasias</w:t>
      </w:r>
      <w:proofErr w:type="spellEnd"/>
      <w:r w:rsidR="006B4718" w:rsidRPr="006B471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B4718" w:rsidRPr="006B4718">
        <w:rPr>
          <w:rFonts w:asciiTheme="majorHAnsi" w:hAnsiTheme="majorHAnsi"/>
          <w:sz w:val="18"/>
          <w:szCs w:val="18"/>
        </w:rPr>
        <w:t>Coello</w:t>
      </w:r>
      <w:proofErr w:type="spellEnd"/>
      <w:r w:rsidR="006B4718" w:rsidRPr="006B471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B4718" w:rsidRPr="006B4718">
        <w:rPr>
          <w:rFonts w:asciiTheme="majorHAnsi" w:hAnsiTheme="majorHAnsi"/>
          <w:sz w:val="18"/>
          <w:szCs w:val="18"/>
        </w:rPr>
        <w:t>Machado</w:t>
      </w:r>
      <w:proofErr w:type="spellEnd"/>
    </w:p>
    <w:p w:rsidR="005E752A" w:rsidRPr="006B4718" w:rsidRDefault="005E752A" w:rsidP="002C3E0D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6B4718">
        <w:rPr>
          <w:rFonts w:asciiTheme="majorHAnsi" w:hAnsiTheme="majorHAnsi" w:cs="Arial"/>
          <w:sz w:val="18"/>
          <w:szCs w:val="18"/>
        </w:rPr>
        <w:t xml:space="preserve">informoval o stretnutí na </w:t>
      </w:r>
      <w:proofErr w:type="spellStart"/>
      <w:r w:rsidRPr="006B4718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Pr="006B4718">
        <w:rPr>
          <w:rFonts w:asciiTheme="majorHAnsi" w:hAnsiTheme="majorHAnsi" w:cs="Arial"/>
          <w:sz w:val="18"/>
          <w:szCs w:val="18"/>
        </w:rPr>
        <w:t xml:space="preserve"> SR, kde majú </w:t>
      </w:r>
      <w:r w:rsidRPr="006B4718">
        <w:rPr>
          <w:rFonts w:asciiTheme="majorHAnsi" w:hAnsiTheme="majorHAnsi"/>
          <w:sz w:val="18"/>
          <w:szCs w:val="18"/>
        </w:rPr>
        <w:t xml:space="preserve">zámer zefektívniť výskum a vývoj pre výrazné smerovanie do praxe a zintenzívnenie spolupráce akademickej sféry s praxou a prípravou budúcej inštitúcie typu </w:t>
      </w:r>
      <w:proofErr w:type="spellStart"/>
      <w:r w:rsidRPr="006B4718">
        <w:rPr>
          <w:rFonts w:asciiTheme="majorHAnsi" w:hAnsiTheme="majorHAnsi"/>
          <w:sz w:val="18"/>
          <w:szCs w:val="18"/>
        </w:rPr>
        <w:t>Fraunhofer</w:t>
      </w:r>
      <w:proofErr w:type="spellEnd"/>
      <w:r w:rsidRPr="006B4718">
        <w:rPr>
          <w:rFonts w:asciiTheme="majorHAnsi" w:hAnsiTheme="majorHAnsi" w:cs="Arial"/>
          <w:sz w:val="18"/>
          <w:szCs w:val="18"/>
        </w:rPr>
        <w:t xml:space="preserve"> </w:t>
      </w:r>
    </w:p>
    <w:p w:rsidR="00B15885" w:rsidRPr="006615CB" w:rsidRDefault="005E752A" w:rsidP="002C3E0D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členov KR o svojej účasti na konferenciách </w:t>
      </w:r>
      <w:proofErr w:type="spellStart"/>
      <w:r w:rsidRPr="005E752A">
        <w:rPr>
          <w:rFonts w:asciiTheme="majorHAnsi" w:hAnsiTheme="majorHAnsi"/>
          <w:bCs/>
          <w:sz w:val="18"/>
          <w:szCs w:val="18"/>
        </w:rPr>
        <w:t>Smart</w:t>
      </w:r>
      <w:proofErr w:type="spellEnd"/>
      <w:r w:rsidRPr="005E752A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5E752A">
        <w:rPr>
          <w:rFonts w:asciiTheme="majorHAnsi" w:hAnsiTheme="majorHAnsi"/>
          <w:bCs/>
          <w:sz w:val="18"/>
          <w:szCs w:val="18"/>
        </w:rPr>
        <w:t>Specialisation</w:t>
      </w:r>
      <w:proofErr w:type="spellEnd"/>
      <w:r w:rsidRPr="005E752A">
        <w:rPr>
          <w:rFonts w:asciiTheme="majorHAnsi" w:hAnsiTheme="majorHAnsi"/>
          <w:bCs/>
          <w:sz w:val="18"/>
          <w:szCs w:val="18"/>
        </w:rPr>
        <w:t xml:space="preserve"> stratégiách v Slovenskej republike</w:t>
      </w:r>
      <w:r>
        <w:rPr>
          <w:rFonts w:asciiTheme="majorHAnsi" w:hAnsiTheme="majorHAnsi"/>
          <w:bCs/>
          <w:sz w:val="18"/>
          <w:szCs w:val="18"/>
        </w:rPr>
        <w:t xml:space="preserve">, </w:t>
      </w:r>
      <w:r w:rsidRPr="005E752A">
        <w:rPr>
          <w:rFonts w:asciiTheme="majorHAnsi" w:hAnsiTheme="majorHAnsi"/>
          <w:bCs/>
          <w:sz w:val="18"/>
          <w:szCs w:val="18"/>
        </w:rPr>
        <w:t>Budúcnosť vzdelávania na Slovensku</w:t>
      </w:r>
      <w:r w:rsidR="00DB7191">
        <w:rPr>
          <w:rFonts w:asciiTheme="majorHAnsi" w:hAnsiTheme="majorHAnsi"/>
          <w:bCs/>
          <w:sz w:val="18"/>
          <w:szCs w:val="18"/>
        </w:rPr>
        <w:t xml:space="preserve"> a </w:t>
      </w:r>
      <w:r w:rsidR="00DB7191" w:rsidRPr="00DB7191">
        <w:rPr>
          <w:rFonts w:asciiTheme="majorHAnsi" w:hAnsiTheme="majorHAnsi" w:cs="Calibri"/>
          <w:sz w:val="18"/>
          <w:szCs w:val="18"/>
        </w:rPr>
        <w:t>TREN</w:t>
      </w:r>
      <w:r w:rsidR="00DB7191">
        <w:rPr>
          <w:rFonts w:asciiTheme="majorHAnsi" w:hAnsiTheme="majorHAnsi" w:cs="Calibri"/>
          <w:sz w:val="18"/>
          <w:szCs w:val="18"/>
        </w:rPr>
        <w:t>D konferencii</w:t>
      </w:r>
      <w:r w:rsidR="00DB7191" w:rsidRPr="00DB7191">
        <w:rPr>
          <w:rFonts w:asciiTheme="majorHAnsi" w:hAnsiTheme="majorHAnsi" w:cs="Calibri"/>
          <w:sz w:val="18"/>
          <w:szCs w:val="18"/>
        </w:rPr>
        <w:t xml:space="preserve"> TOP manažment 2012</w:t>
      </w:r>
    </w:p>
    <w:p w:rsidR="006615CB" w:rsidRPr="005E752A" w:rsidRDefault="006615CB" w:rsidP="002C3E0D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informoval prítomných o nástupe novej manažérky pre komunikáciu – Mgr. Andre</w:t>
      </w:r>
      <w:r w:rsidR="00582D99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Hajdúchová</w:t>
      </w:r>
      <w:proofErr w:type="spellEnd"/>
    </w:p>
    <w:p w:rsidR="000D2C47" w:rsidRDefault="000D2C47" w:rsidP="000D2C4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Horňák</w:t>
      </w:r>
    </w:p>
    <w:p w:rsidR="000D2C47" w:rsidRDefault="000D2C47" w:rsidP="002C3E0D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 w:rsidRPr="000D2C47">
        <w:rPr>
          <w:rFonts w:ascii="Cambria" w:hAnsi="Cambria" w:cs="Arial"/>
          <w:sz w:val="18"/>
          <w:szCs w:val="18"/>
        </w:rPr>
        <w:t>informoval o realizácii seminára Vzdelávanie na STU, ktorý sa bude konať 12.11.2012 v Aule na Mýtnej</w:t>
      </w:r>
    </w:p>
    <w:p w:rsidR="005E752A" w:rsidRDefault="005E752A" w:rsidP="005E752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5E752A" w:rsidRPr="005E752A" w:rsidRDefault="005E752A" w:rsidP="002C3E0D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 w:rsidRPr="005E752A">
        <w:rPr>
          <w:rFonts w:ascii="Cambria" w:hAnsi="Cambria" w:cs="Arial"/>
          <w:sz w:val="18"/>
          <w:szCs w:val="18"/>
        </w:rPr>
        <w:t>informoval o zapojení sa STU do medzinárodného projektu REALITY, ktorý sa koná v spolupráci s</w:t>
      </w:r>
      <w:r w:rsidR="006615CB">
        <w:rPr>
          <w:rFonts w:ascii="Cambria" w:hAnsi="Cambria" w:cs="Arial"/>
          <w:sz w:val="18"/>
          <w:szCs w:val="18"/>
        </w:rPr>
        <w:t> </w:t>
      </w:r>
      <w:r w:rsidRPr="005E752A">
        <w:rPr>
          <w:rFonts w:ascii="Cambria" w:hAnsi="Cambria" w:cs="Arial"/>
          <w:sz w:val="18"/>
          <w:szCs w:val="18"/>
        </w:rPr>
        <w:t>E</w:t>
      </w:r>
      <w:r w:rsidR="006615CB">
        <w:rPr>
          <w:rFonts w:ascii="Cambria" w:hAnsi="Cambria" w:cs="Arial"/>
          <w:sz w:val="18"/>
          <w:szCs w:val="18"/>
        </w:rPr>
        <w:t>konomickou univerzitou</w:t>
      </w:r>
      <w:r w:rsidRPr="005E752A">
        <w:rPr>
          <w:rFonts w:ascii="Cambria" w:hAnsi="Cambria" w:cs="Arial"/>
          <w:sz w:val="18"/>
          <w:szCs w:val="18"/>
        </w:rPr>
        <w:t>, ide o propagáciu štúdia v</w:t>
      </w:r>
      <w:r w:rsidR="006615CB">
        <w:rPr>
          <w:rFonts w:ascii="Cambria" w:hAnsi="Cambria" w:cs="Arial"/>
          <w:sz w:val="18"/>
          <w:szCs w:val="18"/>
        </w:rPr>
        <w:t> </w:t>
      </w:r>
      <w:r w:rsidRPr="005E752A">
        <w:rPr>
          <w:rFonts w:ascii="Cambria" w:hAnsi="Cambria" w:cs="Arial"/>
          <w:sz w:val="18"/>
          <w:szCs w:val="18"/>
        </w:rPr>
        <w:t>zahraničí</w:t>
      </w:r>
      <w:r w:rsidR="006615CB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="006615CB">
        <w:rPr>
          <w:rFonts w:ascii="Cambria" w:hAnsi="Cambria" w:cs="Arial"/>
          <w:sz w:val="18"/>
          <w:szCs w:val="18"/>
        </w:rPr>
        <w:t>kick-off</w:t>
      </w:r>
      <w:proofErr w:type="spellEnd"/>
      <w:r w:rsidR="006615C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6615CB">
        <w:rPr>
          <w:rFonts w:ascii="Cambria" w:hAnsi="Cambria" w:cs="Arial"/>
          <w:sz w:val="18"/>
          <w:szCs w:val="18"/>
        </w:rPr>
        <w:t>meeting</w:t>
      </w:r>
      <w:proofErr w:type="spellEnd"/>
      <w:r w:rsidR="006615CB">
        <w:rPr>
          <w:rFonts w:ascii="Cambria" w:hAnsi="Cambria" w:cs="Arial"/>
          <w:sz w:val="18"/>
          <w:szCs w:val="18"/>
        </w:rPr>
        <w:t xml:space="preserve"> bude 12. – 13.11.2012 na EU v Bratislave</w:t>
      </w:r>
    </w:p>
    <w:p w:rsidR="005F6872" w:rsidRDefault="005F6872" w:rsidP="005F6872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Dekan Šajbidor</w:t>
      </w:r>
    </w:p>
    <w:p w:rsidR="005F6872" w:rsidRDefault="006615CB" w:rsidP="002C3E0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o odovzdaní Národného centra nukleárnej magnetickej rezonancie do pilotnej prevádzky, ktoré sa uskutoční dňa 14.11.2012 o 13:00 hod.</w:t>
      </w:r>
      <w:r w:rsidRPr="006615CB">
        <w:rPr>
          <w:rFonts w:asciiTheme="majorHAnsi" w:eastAsia="Calibri" w:hAnsiTheme="majorHAnsi" w:cs="Arial"/>
          <w:sz w:val="18"/>
          <w:szCs w:val="18"/>
        </w:rPr>
        <w:t xml:space="preserve"> </w:t>
      </w:r>
      <w:r>
        <w:rPr>
          <w:rFonts w:asciiTheme="majorHAnsi" w:eastAsia="Calibri" w:hAnsiTheme="majorHAnsi" w:cs="Arial"/>
          <w:sz w:val="18"/>
          <w:szCs w:val="18"/>
        </w:rPr>
        <w:t>na FCHPT STU</w:t>
      </w:r>
    </w:p>
    <w:p w:rsidR="006615CB" w:rsidRDefault="006615CB" w:rsidP="002C3E0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z dôvodu ďalšieho spracovania a delegovania úloh vzniesol požiadavku na zasielanie zápisov zo zasadnutí KR STU v šablóne MS Word</w:t>
      </w:r>
    </w:p>
    <w:p w:rsidR="006B4718" w:rsidRDefault="006B4718" w:rsidP="006615CB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</w:p>
    <w:p w:rsidR="006B4718" w:rsidRDefault="006B4718" w:rsidP="006615CB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</w:p>
    <w:p w:rsidR="006B4718" w:rsidRDefault="006B4718" w:rsidP="006615CB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</w:p>
    <w:p w:rsidR="006615CB" w:rsidRDefault="006615CB" w:rsidP="006615CB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lastRenderedPageBreak/>
        <w:t>Dekan Kopáčik</w:t>
      </w:r>
    </w:p>
    <w:p w:rsidR="006615CB" w:rsidRDefault="006615CB" w:rsidP="002C3E0D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o absencii poistenia študentov počas pedagogického procesu</w:t>
      </w:r>
      <w:r w:rsidR="00421EF6">
        <w:rPr>
          <w:rFonts w:asciiTheme="majorHAnsi" w:eastAsia="Calibri" w:hAnsiTheme="majorHAnsi" w:cs="Arial"/>
          <w:sz w:val="18"/>
          <w:szCs w:val="18"/>
        </w:rPr>
        <w:t xml:space="preserve"> i mimo neho</w:t>
      </w:r>
    </w:p>
    <w:p w:rsidR="00421EF6" w:rsidRPr="00421EF6" w:rsidRDefault="00421EF6" w:rsidP="00421EF6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421EF6">
        <w:rPr>
          <w:rFonts w:ascii="Cambria" w:hAnsi="Cambria" w:cs="Calibri"/>
          <w:b/>
          <w:color w:val="008000"/>
          <w:sz w:val="18"/>
          <w:szCs w:val="18"/>
        </w:rPr>
        <w:t>ÚLOHA: 1/</w:t>
      </w:r>
      <w:r>
        <w:rPr>
          <w:rFonts w:ascii="Cambria" w:hAnsi="Cambria" w:cs="Calibri"/>
          <w:b/>
          <w:color w:val="008000"/>
          <w:sz w:val="18"/>
          <w:szCs w:val="18"/>
        </w:rPr>
        <w:t>9</w:t>
      </w:r>
      <w:r w:rsidRPr="00421EF6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421EF6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12-KR</w:t>
      </w:r>
    </w:p>
    <w:p w:rsidR="00421EF6" w:rsidRPr="00421EF6" w:rsidRDefault="00421EF6" w:rsidP="00421EF6">
      <w:pPr>
        <w:ind w:right="284"/>
        <w:rPr>
          <w:rFonts w:ascii="Cambria" w:hAnsi="Cambria" w:cs="Calibri"/>
          <w:sz w:val="18"/>
          <w:szCs w:val="18"/>
        </w:rPr>
      </w:pPr>
      <w:r w:rsidRPr="00421EF6">
        <w:rPr>
          <w:rFonts w:ascii="Cambria" w:hAnsi="Cambria" w:cs="Calibri"/>
          <w:sz w:val="18"/>
          <w:szCs w:val="18"/>
        </w:rPr>
        <w:t>KR STU ukladá v súvislosti s</w:t>
      </w:r>
      <w:r>
        <w:rPr>
          <w:rFonts w:ascii="Cambria" w:hAnsi="Cambria" w:cs="Calibri"/>
          <w:sz w:val="18"/>
          <w:szCs w:val="18"/>
        </w:rPr>
        <w:t xml:space="preserve"> poistením študentov preveriť všetky dostupné možnosti poistenia (poistenie za škodu, ujmy na zdraví a pod.) </w:t>
      </w:r>
      <w:r w:rsidRPr="00421EF6">
        <w:rPr>
          <w:rFonts w:ascii="Cambria" w:hAnsi="Cambria" w:cs="Calibri"/>
          <w:sz w:val="18"/>
          <w:szCs w:val="18"/>
        </w:rPr>
        <w:t xml:space="preserve"> </w:t>
      </w:r>
    </w:p>
    <w:p w:rsidR="00421EF6" w:rsidRPr="00421EF6" w:rsidRDefault="00421EF6" w:rsidP="00421EF6">
      <w:pPr>
        <w:ind w:right="284"/>
        <w:rPr>
          <w:rFonts w:ascii="Cambria" w:hAnsi="Cambria" w:cs="Calibri"/>
          <w:sz w:val="18"/>
          <w:szCs w:val="18"/>
        </w:rPr>
      </w:pPr>
      <w:r w:rsidRPr="00421EF6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F. Horňák, D. Faktor</w:t>
      </w:r>
    </w:p>
    <w:p w:rsidR="00421EF6" w:rsidRPr="00421EF6" w:rsidRDefault="00421EF6" w:rsidP="00421EF6">
      <w:pPr>
        <w:jc w:val="both"/>
        <w:rPr>
          <w:rFonts w:ascii="Cambria" w:hAnsi="Cambria" w:cs="Arial"/>
          <w:sz w:val="18"/>
          <w:szCs w:val="18"/>
        </w:rPr>
      </w:pPr>
      <w:r w:rsidRPr="00421EF6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12</w:t>
      </w:r>
      <w:r w:rsidRPr="00421EF6">
        <w:rPr>
          <w:rFonts w:ascii="Cambria" w:hAnsi="Cambria" w:cs="Calibri"/>
          <w:sz w:val="18"/>
          <w:szCs w:val="18"/>
        </w:rPr>
        <w:t>.1</w:t>
      </w:r>
      <w:r>
        <w:rPr>
          <w:rFonts w:ascii="Cambria" w:hAnsi="Cambria" w:cs="Calibri"/>
          <w:sz w:val="18"/>
          <w:szCs w:val="18"/>
        </w:rPr>
        <w:t>2</w:t>
      </w:r>
      <w:r w:rsidRPr="00421EF6">
        <w:rPr>
          <w:rFonts w:ascii="Cambria" w:hAnsi="Cambria" w:cs="Calibri"/>
          <w:sz w:val="18"/>
          <w:szCs w:val="18"/>
        </w:rPr>
        <w:t>.2012</w:t>
      </w:r>
    </w:p>
    <w:p w:rsidR="00421EF6" w:rsidRPr="00421EF6" w:rsidRDefault="00421EF6" w:rsidP="00421EF6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</w:p>
    <w:p w:rsidR="00145D8B" w:rsidRDefault="006615CB" w:rsidP="00114A2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Pištek</w:t>
      </w:r>
      <w:proofErr w:type="spellEnd"/>
    </w:p>
    <w:p w:rsidR="006B4718" w:rsidRPr="006B4718" w:rsidRDefault="006B4718" w:rsidP="006B4718">
      <w:pPr>
        <w:pStyle w:val="Obyajntext"/>
        <w:numPr>
          <w:ilvl w:val="0"/>
          <w:numId w:val="10"/>
        </w:numPr>
        <w:rPr>
          <w:rFonts w:asciiTheme="majorHAnsi" w:hAnsiTheme="majorHAnsi"/>
          <w:lang w:val="sk-SK"/>
        </w:rPr>
      </w:pPr>
      <w:r w:rsidRPr="006B4718">
        <w:rPr>
          <w:rFonts w:asciiTheme="majorHAnsi" w:hAnsiTheme="majorHAnsi"/>
          <w:lang w:val="sk-SK"/>
        </w:rPr>
        <w:t xml:space="preserve">17. </w:t>
      </w:r>
      <w:r w:rsidR="00C43991">
        <w:rPr>
          <w:rFonts w:asciiTheme="majorHAnsi" w:hAnsiTheme="majorHAnsi"/>
          <w:lang w:val="sk-SK"/>
        </w:rPr>
        <w:t>10.2012</w:t>
      </w:r>
      <w:r w:rsidRPr="006B4718">
        <w:rPr>
          <w:rFonts w:asciiTheme="majorHAnsi" w:hAnsiTheme="majorHAnsi"/>
          <w:lang w:val="sk-SK"/>
        </w:rPr>
        <w:t xml:space="preserve"> sa uskuto</w:t>
      </w:r>
      <w:r w:rsidRPr="006B4718">
        <w:rPr>
          <w:rFonts w:asciiTheme="majorHAnsi" w:hAnsiTheme="majorHAnsi"/>
          <w:lang w:val="sk-SK"/>
        </w:rPr>
        <w:t>čnilo stretnutie š</w:t>
      </w:r>
      <w:r w:rsidRPr="006B4718">
        <w:rPr>
          <w:rFonts w:asciiTheme="majorHAnsi" w:hAnsiTheme="majorHAnsi"/>
          <w:lang w:val="sk-SK"/>
        </w:rPr>
        <w:t>tudentsk</w:t>
      </w:r>
      <w:r w:rsidRPr="006B4718">
        <w:rPr>
          <w:rFonts w:asciiTheme="majorHAnsi" w:hAnsiTheme="majorHAnsi"/>
          <w:lang w:val="sk-SK"/>
        </w:rPr>
        <w:t>ých organizá</w:t>
      </w:r>
      <w:r w:rsidRPr="006B4718">
        <w:rPr>
          <w:rFonts w:asciiTheme="majorHAnsi" w:hAnsiTheme="majorHAnsi"/>
          <w:lang w:val="sk-SK"/>
        </w:rPr>
        <w:t>ci</w:t>
      </w:r>
      <w:r w:rsidRPr="006B4718">
        <w:rPr>
          <w:rFonts w:asciiTheme="majorHAnsi" w:hAnsiTheme="majorHAnsi"/>
          <w:lang w:val="sk-SK"/>
        </w:rPr>
        <w:t>í</w:t>
      </w:r>
      <w:r>
        <w:rPr>
          <w:rFonts w:asciiTheme="majorHAnsi" w:hAnsiTheme="majorHAnsi"/>
          <w:lang w:val="sk-SK"/>
        </w:rPr>
        <w:t>, ktorého témou boli:</w:t>
      </w:r>
    </w:p>
    <w:p w:rsidR="006B4718" w:rsidRDefault="006B4718" w:rsidP="006B4718">
      <w:pPr>
        <w:pStyle w:val="Obyajntext"/>
        <w:numPr>
          <w:ilvl w:val="0"/>
          <w:numId w:val="11"/>
        </w:numPr>
        <w:rPr>
          <w:rFonts w:asciiTheme="majorHAnsi" w:hAnsiTheme="majorHAnsi"/>
          <w:lang w:val="sk-SK"/>
        </w:rPr>
      </w:pPr>
      <w:r w:rsidRPr="006B4718">
        <w:rPr>
          <w:rFonts w:asciiTheme="majorHAnsi" w:hAnsiTheme="majorHAnsi"/>
          <w:lang w:val="sk-SK"/>
        </w:rPr>
        <w:t>pokra</w:t>
      </w:r>
      <w:r w:rsidRPr="006B4718">
        <w:rPr>
          <w:rFonts w:asciiTheme="majorHAnsi" w:hAnsiTheme="majorHAnsi"/>
          <w:lang w:val="sk-SK"/>
        </w:rPr>
        <w:t>č</w:t>
      </w:r>
      <w:r>
        <w:rPr>
          <w:rFonts w:asciiTheme="majorHAnsi" w:hAnsiTheme="majorHAnsi"/>
          <w:lang w:val="sk-SK"/>
        </w:rPr>
        <w:t>ovanie</w:t>
      </w:r>
      <w:r w:rsidRPr="006B4718">
        <w:rPr>
          <w:rFonts w:asciiTheme="majorHAnsi" w:hAnsiTheme="majorHAnsi"/>
          <w:lang w:val="sk-SK"/>
        </w:rPr>
        <w:t xml:space="preserve"> koordin</w:t>
      </w:r>
      <w:r w:rsidRPr="006B4718">
        <w:rPr>
          <w:rFonts w:asciiTheme="majorHAnsi" w:hAnsiTheme="majorHAnsi"/>
          <w:lang w:val="sk-SK"/>
        </w:rPr>
        <w:t>á</w:t>
      </w:r>
      <w:r w:rsidRPr="006B4718">
        <w:rPr>
          <w:rFonts w:asciiTheme="majorHAnsi" w:hAnsiTheme="majorHAnsi"/>
          <w:lang w:val="sk-SK"/>
        </w:rPr>
        <w:t>ci</w:t>
      </w:r>
      <w:r>
        <w:rPr>
          <w:rFonts w:asciiTheme="majorHAnsi" w:hAnsiTheme="majorHAnsi"/>
          <w:lang w:val="sk-SK"/>
        </w:rPr>
        <w:t>e</w:t>
      </w:r>
      <w:r w:rsidRPr="006B4718">
        <w:rPr>
          <w:rFonts w:asciiTheme="majorHAnsi" w:hAnsiTheme="majorHAnsi"/>
          <w:lang w:val="sk-SK"/>
        </w:rPr>
        <w:t xml:space="preserve"> spolo</w:t>
      </w:r>
      <w:r w:rsidRPr="006B4718">
        <w:rPr>
          <w:rFonts w:asciiTheme="majorHAnsi" w:hAnsiTheme="majorHAnsi"/>
          <w:lang w:val="sk-SK"/>
        </w:rPr>
        <w:t>čný</w:t>
      </w:r>
      <w:r w:rsidRPr="006B4718">
        <w:rPr>
          <w:rFonts w:asciiTheme="majorHAnsi" w:hAnsiTheme="majorHAnsi"/>
          <w:lang w:val="sk-SK"/>
        </w:rPr>
        <w:t>ch aktiv</w:t>
      </w:r>
      <w:r w:rsidRPr="006B4718">
        <w:rPr>
          <w:rFonts w:asciiTheme="majorHAnsi" w:hAnsiTheme="majorHAnsi"/>
          <w:lang w:val="sk-SK"/>
        </w:rPr>
        <w:t>í</w:t>
      </w:r>
      <w:r w:rsidRPr="006B4718">
        <w:rPr>
          <w:rFonts w:asciiTheme="majorHAnsi" w:hAnsiTheme="majorHAnsi"/>
          <w:lang w:val="sk-SK"/>
        </w:rPr>
        <w:t>t</w:t>
      </w:r>
    </w:p>
    <w:p w:rsidR="006B4718" w:rsidRDefault="006B4718" w:rsidP="006B4718">
      <w:pPr>
        <w:pStyle w:val="Obyajntext"/>
        <w:numPr>
          <w:ilvl w:val="0"/>
          <w:numId w:val="11"/>
        </w:numPr>
        <w:rPr>
          <w:rFonts w:asciiTheme="majorHAnsi" w:hAnsiTheme="majorHAnsi"/>
          <w:lang w:val="sk-SK"/>
        </w:rPr>
      </w:pPr>
      <w:r w:rsidRPr="006B4718">
        <w:rPr>
          <w:rFonts w:asciiTheme="majorHAnsi" w:hAnsiTheme="majorHAnsi"/>
          <w:lang w:val="sk-SK"/>
        </w:rPr>
        <w:t>syst</w:t>
      </w:r>
      <w:r w:rsidRPr="006B4718">
        <w:rPr>
          <w:rFonts w:asciiTheme="majorHAnsi" w:hAnsiTheme="majorHAnsi"/>
          <w:lang w:val="sk-SK"/>
        </w:rPr>
        <w:t>é</w:t>
      </w:r>
      <w:r w:rsidRPr="006B4718">
        <w:rPr>
          <w:rFonts w:asciiTheme="majorHAnsi" w:hAnsiTheme="majorHAnsi"/>
          <w:lang w:val="sk-SK"/>
        </w:rPr>
        <w:t>m podpory pre prv</w:t>
      </w:r>
      <w:r w:rsidRPr="006B4718">
        <w:rPr>
          <w:rFonts w:asciiTheme="majorHAnsi" w:hAnsiTheme="majorHAnsi"/>
          <w:lang w:val="sk-SK"/>
        </w:rPr>
        <w:t>á</w:t>
      </w:r>
      <w:r w:rsidRPr="006B4718">
        <w:rPr>
          <w:rFonts w:asciiTheme="majorHAnsi" w:hAnsiTheme="majorHAnsi"/>
          <w:lang w:val="sk-SK"/>
        </w:rPr>
        <w:t>kov</w:t>
      </w:r>
    </w:p>
    <w:p w:rsidR="006B4718" w:rsidRDefault="006B4718" w:rsidP="006B4718">
      <w:pPr>
        <w:pStyle w:val="Obyajntext"/>
        <w:numPr>
          <w:ilvl w:val="0"/>
          <w:numId w:val="11"/>
        </w:numPr>
        <w:rPr>
          <w:rFonts w:asciiTheme="majorHAnsi" w:hAnsiTheme="majorHAnsi"/>
          <w:lang w:val="sk-SK"/>
        </w:rPr>
      </w:pPr>
      <w:r w:rsidRPr="006B4718">
        <w:rPr>
          <w:rFonts w:asciiTheme="majorHAnsi" w:hAnsiTheme="majorHAnsi"/>
          <w:lang w:val="sk-SK"/>
        </w:rPr>
        <w:t xml:space="preserve">pripojenie sa k projektu </w:t>
      </w:r>
      <w:proofErr w:type="spellStart"/>
      <w:r w:rsidRPr="006B4718">
        <w:rPr>
          <w:rFonts w:asciiTheme="majorHAnsi" w:hAnsiTheme="majorHAnsi"/>
          <w:lang w:val="sk-SK"/>
        </w:rPr>
        <w:t>Uniblog</w:t>
      </w:r>
      <w:proofErr w:type="spellEnd"/>
      <w:r w:rsidRPr="006B4718">
        <w:rPr>
          <w:rFonts w:asciiTheme="majorHAnsi" w:hAnsiTheme="majorHAnsi"/>
          <w:lang w:val="sk-SK"/>
        </w:rPr>
        <w:t xml:space="preserve"> - celoslovensk</w:t>
      </w:r>
      <w:r>
        <w:rPr>
          <w:rFonts w:asciiTheme="majorHAnsi" w:hAnsiTheme="majorHAnsi"/>
          <w:lang w:val="sk-SK"/>
        </w:rPr>
        <w:t>ý</w:t>
      </w:r>
      <w:r w:rsidRPr="006B4718">
        <w:rPr>
          <w:rFonts w:asciiTheme="majorHAnsi" w:hAnsiTheme="majorHAnsi"/>
          <w:lang w:val="sk-SK"/>
        </w:rPr>
        <w:t xml:space="preserve"> port</w:t>
      </w:r>
      <w:r>
        <w:rPr>
          <w:rFonts w:asciiTheme="majorHAnsi" w:hAnsiTheme="majorHAnsi"/>
          <w:lang w:val="sk-SK"/>
        </w:rPr>
        <w:t>ál pre propagá</w:t>
      </w:r>
      <w:r w:rsidRPr="006B4718">
        <w:rPr>
          <w:rFonts w:asciiTheme="majorHAnsi" w:hAnsiTheme="majorHAnsi"/>
          <w:lang w:val="sk-SK"/>
        </w:rPr>
        <w:t xml:space="preserve">ciu </w:t>
      </w:r>
      <w:r>
        <w:rPr>
          <w:rFonts w:asciiTheme="majorHAnsi" w:hAnsiTheme="majorHAnsi"/>
          <w:lang w:val="sk-SK"/>
        </w:rPr>
        <w:t>š</w:t>
      </w:r>
      <w:r w:rsidRPr="006B4718">
        <w:rPr>
          <w:rFonts w:asciiTheme="majorHAnsi" w:hAnsiTheme="majorHAnsi"/>
          <w:lang w:val="sk-SK"/>
        </w:rPr>
        <w:t>tudentsk</w:t>
      </w:r>
      <w:r>
        <w:rPr>
          <w:rFonts w:asciiTheme="majorHAnsi" w:hAnsiTheme="majorHAnsi"/>
          <w:lang w:val="sk-SK"/>
        </w:rPr>
        <w:t>ý</w:t>
      </w:r>
      <w:r w:rsidRPr="006B4718">
        <w:rPr>
          <w:rFonts w:asciiTheme="majorHAnsi" w:hAnsiTheme="majorHAnsi"/>
          <w:lang w:val="sk-SK"/>
        </w:rPr>
        <w:t>ch akci</w:t>
      </w:r>
      <w:r>
        <w:rPr>
          <w:rFonts w:asciiTheme="majorHAnsi" w:hAnsiTheme="majorHAnsi"/>
          <w:lang w:val="sk-SK"/>
        </w:rPr>
        <w:t>í</w:t>
      </w:r>
      <w:r w:rsidRPr="006B4718">
        <w:rPr>
          <w:rFonts w:asciiTheme="majorHAnsi" w:hAnsiTheme="majorHAnsi"/>
          <w:lang w:val="sk-SK"/>
        </w:rPr>
        <w:t xml:space="preserve">, </w:t>
      </w:r>
      <w:r>
        <w:rPr>
          <w:rFonts w:asciiTheme="majorHAnsi" w:hAnsiTheme="majorHAnsi"/>
          <w:lang w:val="sk-SK"/>
        </w:rPr>
        <w:t>študentský</w:t>
      </w:r>
      <w:r w:rsidRPr="006B4718">
        <w:rPr>
          <w:rFonts w:asciiTheme="majorHAnsi" w:hAnsiTheme="majorHAnsi"/>
          <w:lang w:val="sk-SK"/>
        </w:rPr>
        <w:t>ch organiz</w:t>
      </w:r>
      <w:r>
        <w:rPr>
          <w:rFonts w:asciiTheme="majorHAnsi" w:hAnsiTheme="majorHAnsi"/>
          <w:lang w:val="sk-SK"/>
        </w:rPr>
        <w:t>á</w:t>
      </w:r>
      <w:r w:rsidRPr="006B4718">
        <w:rPr>
          <w:rFonts w:asciiTheme="majorHAnsi" w:hAnsiTheme="majorHAnsi"/>
          <w:lang w:val="sk-SK"/>
        </w:rPr>
        <w:t>ci</w:t>
      </w:r>
      <w:r>
        <w:rPr>
          <w:rFonts w:asciiTheme="majorHAnsi" w:hAnsiTheme="majorHAnsi"/>
          <w:lang w:val="sk-SK"/>
        </w:rPr>
        <w:t>í</w:t>
      </w:r>
    </w:p>
    <w:p w:rsidR="006B4718" w:rsidRPr="006B4718" w:rsidRDefault="006B4718" w:rsidP="006B4718">
      <w:pPr>
        <w:pStyle w:val="Obyajntext"/>
        <w:numPr>
          <w:ilvl w:val="0"/>
          <w:numId w:val="11"/>
        </w:num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Zmena v odvodovom zať</w:t>
      </w:r>
      <w:r w:rsidRPr="006B4718">
        <w:rPr>
          <w:rFonts w:asciiTheme="majorHAnsi" w:hAnsiTheme="majorHAnsi"/>
          <w:lang w:val="sk-SK"/>
        </w:rPr>
        <w:t>a</w:t>
      </w:r>
      <w:r>
        <w:rPr>
          <w:rFonts w:asciiTheme="majorHAnsi" w:hAnsiTheme="majorHAnsi"/>
          <w:lang w:val="sk-SK"/>
        </w:rPr>
        <w:t>žení š</w:t>
      </w:r>
      <w:r w:rsidRPr="006B4718">
        <w:rPr>
          <w:rFonts w:asciiTheme="majorHAnsi" w:hAnsiTheme="majorHAnsi"/>
          <w:lang w:val="sk-SK"/>
        </w:rPr>
        <w:t>tudentov</w:t>
      </w:r>
    </w:p>
    <w:p w:rsidR="006B4718" w:rsidRDefault="006B4718" w:rsidP="006B4718">
      <w:pPr>
        <w:pStyle w:val="Obyajntext"/>
        <w:numPr>
          <w:ilvl w:val="0"/>
          <w:numId w:val="10"/>
        </w:numPr>
        <w:rPr>
          <w:rFonts w:asciiTheme="majorHAnsi" w:hAnsiTheme="majorHAnsi"/>
          <w:lang w:val="sk-SK"/>
        </w:rPr>
      </w:pPr>
      <w:r w:rsidRPr="006B4718">
        <w:rPr>
          <w:rFonts w:asciiTheme="majorHAnsi" w:hAnsiTheme="majorHAnsi"/>
          <w:lang w:val="sk-SK"/>
        </w:rPr>
        <w:t>od 1.1</w:t>
      </w:r>
      <w:r>
        <w:rPr>
          <w:rFonts w:asciiTheme="majorHAnsi" w:hAnsiTheme="majorHAnsi"/>
          <w:lang w:val="sk-SK"/>
        </w:rPr>
        <w:t>.2013</w:t>
      </w:r>
      <w:r w:rsidRPr="006B4718">
        <w:rPr>
          <w:rFonts w:asciiTheme="majorHAnsi" w:hAnsiTheme="majorHAnsi"/>
          <w:lang w:val="sk-SK"/>
        </w:rPr>
        <w:t xml:space="preserve"> s</w:t>
      </w:r>
      <w:r>
        <w:rPr>
          <w:rFonts w:asciiTheme="majorHAnsi" w:hAnsiTheme="majorHAnsi"/>
          <w:lang w:val="sk-SK"/>
        </w:rPr>
        <w:t>ú</w:t>
      </w:r>
      <w:r w:rsidRPr="006B4718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š</w:t>
      </w:r>
      <w:r w:rsidRPr="006B4718">
        <w:rPr>
          <w:rFonts w:asciiTheme="majorHAnsi" w:hAnsiTheme="majorHAnsi"/>
          <w:lang w:val="sk-SK"/>
        </w:rPr>
        <w:t>tudenti povinn</w:t>
      </w:r>
      <w:r>
        <w:rPr>
          <w:rFonts w:asciiTheme="majorHAnsi" w:hAnsiTheme="majorHAnsi"/>
          <w:lang w:val="sk-SK"/>
        </w:rPr>
        <w:t>í</w:t>
      </w:r>
      <w:r w:rsidRPr="006B4718">
        <w:rPr>
          <w:rFonts w:asciiTheme="majorHAnsi" w:hAnsiTheme="majorHAnsi"/>
          <w:lang w:val="sk-SK"/>
        </w:rPr>
        <w:t xml:space="preserve"> plati</w:t>
      </w:r>
      <w:r>
        <w:rPr>
          <w:rFonts w:asciiTheme="majorHAnsi" w:hAnsiTheme="majorHAnsi"/>
          <w:lang w:val="sk-SK"/>
        </w:rPr>
        <w:t>ť</w:t>
      </w:r>
      <w:r w:rsidRPr="006B4718">
        <w:rPr>
          <w:rFonts w:asciiTheme="majorHAnsi" w:hAnsiTheme="majorHAnsi"/>
          <w:lang w:val="sk-SK"/>
        </w:rPr>
        <w:t xml:space="preserve"> odvody z doh</w:t>
      </w:r>
      <w:r>
        <w:rPr>
          <w:rFonts w:asciiTheme="majorHAnsi" w:hAnsiTheme="majorHAnsi"/>
          <w:lang w:val="sk-SK"/>
        </w:rPr>
        <w:t>ô</w:t>
      </w:r>
      <w:r w:rsidRPr="006B4718">
        <w:rPr>
          <w:rFonts w:asciiTheme="majorHAnsi" w:hAnsiTheme="majorHAnsi"/>
          <w:lang w:val="sk-SK"/>
        </w:rPr>
        <w:t xml:space="preserve">d, okrem </w:t>
      </w:r>
      <w:r>
        <w:rPr>
          <w:rFonts w:asciiTheme="majorHAnsi" w:hAnsiTheme="majorHAnsi"/>
          <w:lang w:val="sk-SK"/>
        </w:rPr>
        <w:t>š</w:t>
      </w:r>
      <w:r w:rsidRPr="006B4718">
        <w:rPr>
          <w:rFonts w:asciiTheme="majorHAnsi" w:hAnsiTheme="majorHAnsi"/>
          <w:lang w:val="sk-SK"/>
        </w:rPr>
        <w:t>pecifick</w:t>
      </w:r>
      <w:r>
        <w:rPr>
          <w:rFonts w:asciiTheme="majorHAnsi" w:hAnsiTheme="majorHAnsi"/>
          <w:lang w:val="sk-SK"/>
        </w:rPr>
        <w:t>ý</w:t>
      </w:r>
      <w:r w:rsidRPr="006B4718">
        <w:rPr>
          <w:rFonts w:asciiTheme="majorHAnsi" w:hAnsiTheme="majorHAnsi"/>
          <w:lang w:val="sk-SK"/>
        </w:rPr>
        <w:t>ch v</w:t>
      </w:r>
      <w:r>
        <w:rPr>
          <w:rFonts w:asciiTheme="majorHAnsi" w:hAnsiTheme="majorHAnsi"/>
          <w:lang w:val="sk-SK"/>
        </w:rPr>
        <w:t>ý</w:t>
      </w:r>
      <w:r w:rsidRPr="006B4718">
        <w:rPr>
          <w:rFonts w:asciiTheme="majorHAnsi" w:hAnsiTheme="majorHAnsi"/>
          <w:lang w:val="sk-SK"/>
        </w:rPr>
        <w:t>nimiek</w:t>
      </w:r>
    </w:p>
    <w:p w:rsidR="006B4718" w:rsidRPr="006B4718" w:rsidRDefault="006B4718" w:rsidP="006B4718">
      <w:pPr>
        <w:pStyle w:val="Obyajntext"/>
        <w:numPr>
          <w:ilvl w:val="0"/>
          <w:numId w:val="10"/>
        </w:num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23. 10. 2012 prebehla</w:t>
      </w:r>
      <w:r w:rsidRPr="006B4718">
        <w:rPr>
          <w:rFonts w:asciiTheme="majorHAnsi" w:hAnsiTheme="majorHAnsi"/>
          <w:lang w:val="sk-SK"/>
        </w:rPr>
        <w:t xml:space="preserve"> na SjF diskusia so </w:t>
      </w:r>
      <w:r>
        <w:rPr>
          <w:rFonts w:asciiTheme="majorHAnsi" w:hAnsiTheme="majorHAnsi"/>
          <w:lang w:val="sk-SK"/>
        </w:rPr>
        <w:t>študentmi ohľ</w:t>
      </w:r>
      <w:r w:rsidRPr="006B4718">
        <w:rPr>
          <w:rFonts w:asciiTheme="majorHAnsi" w:hAnsiTheme="majorHAnsi"/>
          <w:lang w:val="sk-SK"/>
        </w:rPr>
        <w:t>adne odvodov</w:t>
      </w:r>
      <w:r>
        <w:rPr>
          <w:rFonts w:asciiTheme="majorHAnsi" w:hAnsiTheme="majorHAnsi"/>
          <w:lang w:val="sk-SK"/>
        </w:rPr>
        <w:t>é</w:t>
      </w:r>
      <w:r w:rsidRPr="006B4718">
        <w:rPr>
          <w:rFonts w:asciiTheme="majorHAnsi" w:hAnsiTheme="majorHAnsi"/>
          <w:lang w:val="sk-SK"/>
        </w:rPr>
        <w:t>ho za</w:t>
      </w:r>
      <w:r>
        <w:rPr>
          <w:rFonts w:asciiTheme="majorHAnsi" w:hAnsiTheme="majorHAnsi"/>
          <w:lang w:val="sk-SK"/>
        </w:rPr>
        <w:t>ť</w:t>
      </w:r>
      <w:r w:rsidRPr="006B4718">
        <w:rPr>
          <w:rFonts w:asciiTheme="majorHAnsi" w:hAnsiTheme="majorHAnsi"/>
          <w:lang w:val="sk-SK"/>
        </w:rPr>
        <w:t>a</w:t>
      </w:r>
      <w:r>
        <w:rPr>
          <w:rFonts w:asciiTheme="majorHAnsi" w:hAnsiTheme="majorHAnsi"/>
          <w:lang w:val="sk-SK"/>
        </w:rPr>
        <w:t>ž</w:t>
      </w:r>
      <w:r w:rsidRPr="006B4718">
        <w:rPr>
          <w:rFonts w:asciiTheme="majorHAnsi" w:hAnsiTheme="majorHAnsi"/>
          <w:lang w:val="sk-SK"/>
        </w:rPr>
        <w:t>enia</w:t>
      </w:r>
    </w:p>
    <w:p w:rsidR="006615CB" w:rsidRPr="006B4718" w:rsidRDefault="006615CB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615CB" w:rsidRDefault="006615CB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712CA" w:rsidRPr="004771B2" w:rsidRDefault="004712CA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-69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411783" w:rsidRDefault="00FF69C0" w:rsidP="00FF69C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11783"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411783" w:rsidRDefault="00FF69C0" w:rsidP="00FF69C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11783">
              <w:rPr>
                <w:rFonts w:ascii="Cambria" w:hAnsi="Cambria"/>
                <w:color w:val="FF0000"/>
                <w:sz w:val="14"/>
                <w:szCs w:val="14"/>
              </w:rPr>
              <w:t>12.11.2012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411783" w:rsidRDefault="00FF69C0" w:rsidP="00FF69C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11783">
              <w:rPr>
                <w:rFonts w:ascii="Cambria" w:hAnsi="Cambria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2207E5" w:rsidRDefault="00FF69C0" w:rsidP="00FF69C0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411783" w:rsidRDefault="00FF69C0" w:rsidP="00FF69C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11783">
              <w:rPr>
                <w:rFonts w:asciiTheme="majorHAnsi" w:hAnsiTheme="majorHAnsi"/>
                <w:color w:val="FF0000"/>
                <w:sz w:val="14"/>
                <w:szCs w:val="14"/>
              </w:rPr>
              <w:t>26.11.2012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411783" w:rsidRDefault="00FF69C0" w:rsidP="00FF69C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1178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273475" w:rsidRDefault="00FF69C0" w:rsidP="00FF69C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2207E5" w:rsidRDefault="00FF69C0" w:rsidP="00FF69C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086B95">
              <w:rPr>
                <w:rFonts w:ascii="Cambria" w:hAnsi="Cambria"/>
                <w:color w:val="FF0000"/>
                <w:sz w:val="14"/>
                <w:szCs w:val="14"/>
              </w:rPr>
              <w:t>12:00 obed</w:t>
            </w: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F69C0"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5.12.2012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C43991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</w:t>
            </w:r>
            <w:r w:rsidR="00C43991">
              <w:rPr>
                <w:rFonts w:ascii="Cambria" w:hAnsi="Cambria"/>
                <w:sz w:val="14"/>
                <w:szCs w:val="14"/>
              </w:rPr>
              <w:t>4</w:t>
            </w:r>
            <w:r w:rsidRPr="00FF69C0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16:00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C4399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FF69C0"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 w:rsidRPr="00FF69C0"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r w:rsidR="00C43991">
              <w:rPr>
                <w:rFonts w:asciiTheme="majorHAnsi" w:hAnsiTheme="majorHAnsi"/>
                <w:sz w:val="14"/>
                <w:szCs w:val="14"/>
              </w:rPr>
              <w:t xml:space="preserve"> Mýtna</w:t>
            </w: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6.12.2012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C43991" w:rsidP="00FF69C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10:00, </w:t>
            </w:r>
            <w:r w:rsidR="00FF69C0" w:rsidRPr="00FF69C0">
              <w:rPr>
                <w:rFonts w:ascii="Cambria" w:hAnsi="Cambria"/>
                <w:sz w:val="14"/>
                <w:szCs w:val="14"/>
              </w:rPr>
              <w:t>1</w:t>
            </w:r>
            <w:r w:rsidR="00FF69C0">
              <w:rPr>
                <w:rFonts w:ascii="Cambria" w:hAnsi="Cambria"/>
                <w:sz w:val="14"/>
                <w:szCs w:val="14"/>
              </w:rPr>
              <w:t>4</w:t>
            </w:r>
            <w:r w:rsidR="00FF69C0" w:rsidRPr="00FF69C0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7.12.2012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340D0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Vianočný koncert</w:t>
            </w:r>
            <w:r w:rsidR="00340D0E">
              <w:rPr>
                <w:rFonts w:asciiTheme="majorHAnsi" w:hAnsiTheme="majorHAnsi"/>
                <w:sz w:val="14"/>
                <w:szCs w:val="14"/>
              </w:rPr>
              <w:t xml:space="preserve"> VUS Technik</w:t>
            </w: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10.12.2012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FF69C0"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 w:rsidRPr="00FF69C0">
              <w:rPr>
                <w:rFonts w:asciiTheme="majorHAnsi" w:hAnsiTheme="majorHAnsi"/>
                <w:sz w:val="14"/>
                <w:szCs w:val="14"/>
              </w:rPr>
              <w:t>. MTF TT</w:t>
            </w: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color w:val="00B0F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B0F0"/>
                <w:sz w:val="14"/>
                <w:szCs w:val="14"/>
              </w:rPr>
              <w:t>12.12.2012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color w:val="00B0F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B0F0"/>
                <w:sz w:val="14"/>
                <w:szCs w:val="14"/>
              </w:rPr>
              <w:t>VR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="Cambria" w:hAnsi="Cambria"/>
                <w:color w:val="00B0F0"/>
                <w:sz w:val="14"/>
                <w:szCs w:val="14"/>
              </w:rPr>
            </w:pPr>
            <w:r w:rsidRPr="00FF69C0">
              <w:rPr>
                <w:rFonts w:ascii="Cambria" w:hAnsi="Cambria"/>
                <w:color w:val="00B0F0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12.12.2012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FF69C0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12:00 obed</w:t>
            </w:r>
          </w:p>
        </w:tc>
      </w:tr>
      <w:tr w:rsidR="00FF69C0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C0" w:rsidRPr="007F6053" w:rsidRDefault="00FF69C0" w:rsidP="00FF69C0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19.12.2012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C0" w:rsidRPr="00FF69C0" w:rsidRDefault="00FF69C0" w:rsidP="00FF69C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</w:tbl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Pr="00FF69C0" w:rsidRDefault="00411783" w:rsidP="00841280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C2303" w:rsidRDefault="008C230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</w:r>
      <w:r w:rsidR="00FF69C0">
        <w:rPr>
          <w:rFonts w:ascii="Cambria" w:hAnsi="Cambria" w:cs="Arial"/>
          <w:sz w:val="18"/>
          <w:szCs w:val="18"/>
        </w:rPr>
        <w:t>doc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FF69C0">
        <w:rPr>
          <w:rFonts w:ascii="Cambria" w:hAnsi="Cambria" w:cs="Arial"/>
          <w:sz w:val="18"/>
          <w:szCs w:val="18"/>
        </w:rPr>
        <w:t>František Horňák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FF69C0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 xml:space="preserve">. </w:t>
      </w:r>
      <w:r w:rsidR="00DD33FC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 2012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C43991">
        <w:rPr>
          <w:rFonts w:ascii="Cambria" w:hAnsi="Cambria" w:cs="Arial"/>
          <w:sz w:val="18"/>
          <w:szCs w:val="18"/>
        </w:rPr>
        <w:t>12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DD33FC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.2012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8C2303">
      <w:headerReference w:type="default" r:id="rId9"/>
      <w:footerReference w:type="default" r:id="rId10"/>
      <w:pgSz w:w="16838" w:h="11906" w:orient="landscape"/>
      <w:pgMar w:top="737" w:right="992" w:bottom="28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9B" w:rsidRDefault="001D009B">
      <w:r>
        <w:separator/>
      </w:r>
    </w:p>
  </w:endnote>
  <w:endnote w:type="continuationSeparator" w:id="0">
    <w:p w:rsidR="001D009B" w:rsidRDefault="001D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7E" w:rsidRPr="00516930" w:rsidRDefault="00407F7E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9</w:t>
    </w:r>
    <w:r w:rsidRPr="00516930">
      <w:rPr>
        <w:rFonts w:asciiTheme="majorHAnsi" w:hAnsiTheme="majorHAnsi"/>
        <w:sz w:val="14"/>
        <w:szCs w:val="14"/>
      </w:rPr>
      <w:t xml:space="preserve">/2012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</w:t>
    </w:r>
    <w:r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.2012</w:t>
    </w:r>
  </w:p>
  <w:p w:rsidR="00A30826" w:rsidRPr="00EB62C7" w:rsidRDefault="00407F7E" w:rsidP="00EB62C7">
    <w:pPr>
      <w:pStyle w:val="Pta"/>
      <w:jc w:val="right"/>
    </w:pPr>
    <w:r w:rsidRPr="00516930"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E34A9" wp14:editId="7A3722B0">
              <wp:simplePos x="0" y="0"/>
              <wp:positionH relativeFrom="page">
                <wp:posOffset>10066569</wp:posOffset>
              </wp:positionH>
              <wp:positionV relativeFrom="page">
                <wp:posOffset>7220568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F7E" w:rsidRPr="0080567D" w:rsidRDefault="00407F7E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C3BFA" w:rsidRPr="00BC3BF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07F7E" w:rsidRPr="0080567D" w:rsidRDefault="00407F7E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C3BFA" w:rsidRPr="00BC3BF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9B" w:rsidRDefault="001D009B">
      <w:r>
        <w:separator/>
      </w:r>
    </w:p>
  </w:footnote>
  <w:footnote w:type="continuationSeparator" w:id="0">
    <w:p w:rsidR="001D009B" w:rsidRDefault="001D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26" w:rsidRPr="002950A1" w:rsidRDefault="00A30826" w:rsidP="002950A1">
    <w:pPr>
      <w:pStyle w:val="Hlavika"/>
      <w:jc w:val="right"/>
      <w:rPr>
        <w:lang w:val="sk-SK"/>
      </w:rPr>
    </w:pPr>
    <w:r>
      <w:rPr>
        <w:noProof/>
        <w:lang w:val="sk-SK" w:eastAsia="sk-SK"/>
      </w:rPr>
      <w:drawing>
        <wp:inline distT="0" distB="0" distL="0" distR="0" wp14:anchorId="2ADB80FF" wp14:editId="41F070DB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A19"/>
    <w:multiLevelType w:val="hybridMultilevel"/>
    <w:tmpl w:val="A0F6A9A2"/>
    <w:lvl w:ilvl="0" w:tplc="A1220F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50B2D"/>
    <w:multiLevelType w:val="hybridMultilevel"/>
    <w:tmpl w:val="9E5A5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D54"/>
    <w:multiLevelType w:val="hybridMultilevel"/>
    <w:tmpl w:val="3E4EA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4B68"/>
    <w:multiLevelType w:val="hybridMultilevel"/>
    <w:tmpl w:val="440C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4EAD"/>
    <w:multiLevelType w:val="hybridMultilevel"/>
    <w:tmpl w:val="FBF45B0A"/>
    <w:lvl w:ilvl="0" w:tplc="797AC6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7CA9"/>
    <w:multiLevelType w:val="hybridMultilevel"/>
    <w:tmpl w:val="771CCED2"/>
    <w:lvl w:ilvl="0" w:tplc="0324DD6A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EastAsia" w:hAnsiTheme="minorHAnsi" w:cstheme="majorHAnsi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8A6A96"/>
    <w:multiLevelType w:val="hybridMultilevel"/>
    <w:tmpl w:val="04464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45519E"/>
    <w:multiLevelType w:val="hybridMultilevel"/>
    <w:tmpl w:val="8E865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44ED"/>
    <w:multiLevelType w:val="hybridMultilevel"/>
    <w:tmpl w:val="648A6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6CC4"/>
    <w:rsid w:val="0004023A"/>
    <w:rsid w:val="00044891"/>
    <w:rsid w:val="00055CBF"/>
    <w:rsid w:val="00057C42"/>
    <w:rsid w:val="00057F88"/>
    <w:rsid w:val="000635D2"/>
    <w:rsid w:val="00071A63"/>
    <w:rsid w:val="00071EC6"/>
    <w:rsid w:val="0007227D"/>
    <w:rsid w:val="0007337A"/>
    <w:rsid w:val="000746DA"/>
    <w:rsid w:val="00076CFE"/>
    <w:rsid w:val="00082D5D"/>
    <w:rsid w:val="00083E8C"/>
    <w:rsid w:val="00085EAD"/>
    <w:rsid w:val="00091E4E"/>
    <w:rsid w:val="00095DF2"/>
    <w:rsid w:val="00097D4F"/>
    <w:rsid w:val="000A211A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ED8"/>
    <w:rsid w:val="000F24DB"/>
    <w:rsid w:val="000F64F8"/>
    <w:rsid w:val="000F78AE"/>
    <w:rsid w:val="00103368"/>
    <w:rsid w:val="00103DC1"/>
    <w:rsid w:val="001101A4"/>
    <w:rsid w:val="0011271B"/>
    <w:rsid w:val="0011349C"/>
    <w:rsid w:val="00114A2F"/>
    <w:rsid w:val="00135685"/>
    <w:rsid w:val="00137CAC"/>
    <w:rsid w:val="00140CF2"/>
    <w:rsid w:val="001423E3"/>
    <w:rsid w:val="00145D8B"/>
    <w:rsid w:val="001528FF"/>
    <w:rsid w:val="00157DE6"/>
    <w:rsid w:val="00175477"/>
    <w:rsid w:val="0018008E"/>
    <w:rsid w:val="00180A58"/>
    <w:rsid w:val="001824BC"/>
    <w:rsid w:val="00187ED8"/>
    <w:rsid w:val="00191FDB"/>
    <w:rsid w:val="001A198D"/>
    <w:rsid w:val="001A1BAE"/>
    <w:rsid w:val="001A7C0E"/>
    <w:rsid w:val="001A7D38"/>
    <w:rsid w:val="001B00EC"/>
    <w:rsid w:val="001B10FD"/>
    <w:rsid w:val="001B1620"/>
    <w:rsid w:val="001B5DCE"/>
    <w:rsid w:val="001C143D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604A6"/>
    <w:rsid w:val="00262104"/>
    <w:rsid w:val="00266AC8"/>
    <w:rsid w:val="00267E2F"/>
    <w:rsid w:val="00287AE2"/>
    <w:rsid w:val="00290540"/>
    <w:rsid w:val="002913AF"/>
    <w:rsid w:val="00291C87"/>
    <w:rsid w:val="00291CD6"/>
    <w:rsid w:val="00293C87"/>
    <w:rsid w:val="00293F33"/>
    <w:rsid w:val="002950A1"/>
    <w:rsid w:val="00295234"/>
    <w:rsid w:val="002971AD"/>
    <w:rsid w:val="002A6735"/>
    <w:rsid w:val="002B1B8F"/>
    <w:rsid w:val="002B28EA"/>
    <w:rsid w:val="002B3357"/>
    <w:rsid w:val="002C2A11"/>
    <w:rsid w:val="002C3E0D"/>
    <w:rsid w:val="002D0198"/>
    <w:rsid w:val="002D7AFA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D0E"/>
    <w:rsid w:val="003427A3"/>
    <w:rsid w:val="00343460"/>
    <w:rsid w:val="0035147E"/>
    <w:rsid w:val="00354AB4"/>
    <w:rsid w:val="00354C42"/>
    <w:rsid w:val="00361FEA"/>
    <w:rsid w:val="00366D2A"/>
    <w:rsid w:val="00374C40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03AC3"/>
    <w:rsid w:val="00407F7E"/>
    <w:rsid w:val="00411783"/>
    <w:rsid w:val="0041609B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8233B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14DC"/>
    <w:rsid w:val="004A23E8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7A2F"/>
    <w:rsid w:val="005D7BCF"/>
    <w:rsid w:val="005E0C15"/>
    <w:rsid w:val="005E0F59"/>
    <w:rsid w:val="005E165A"/>
    <w:rsid w:val="005E250B"/>
    <w:rsid w:val="005E6458"/>
    <w:rsid w:val="005E752A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382B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4718"/>
    <w:rsid w:val="006B7B3E"/>
    <w:rsid w:val="006C2926"/>
    <w:rsid w:val="006C53CB"/>
    <w:rsid w:val="006C7824"/>
    <w:rsid w:val="006D775F"/>
    <w:rsid w:val="006E1111"/>
    <w:rsid w:val="006E1333"/>
    <w:rsid w:val="006E1EB6"/>
    <w:rsid w:val="006F0541"/>
    <w:rsid w:val="006F2404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0A08"/>
    <w:rsid w:val="007736BA"/>
    <w:rsid w:val="007803B3"/>
    <w:rsid w:val="0078465E"/>
    <w:rsid w:val="00791A59"/>
    <w:rsid w:val="007933CF"/>
    <w:rsid w:val="007969A4"/>
    <w:rsid w:val="00796ED9"/>
    <w:rsid w:val="007A7F59"/>
    <w:rsid w:val="007B029A"/>
    <w:rsid w:val="007B6B36"/>
    <w:rsid w:val="007C2AE3"/>
    <w:rsid w:val="007C3444"/>
    <w:rsid w:val="007D260F"/>
    <w:rsid w:val="007D42C2"/>
    <w:rsid w:val="007D5128"/>
    <w:rsid w:val="007D727C"/>
    <w:rsid w:val="007F0B8A"/>
    <w:rsid w:val="007F1B1B"/>
    <w:rsid w:val="007F2838"/>
    <w:rsid w:val="007F78BB"/>
    <w:rsid w:val="00802772"/>
    <w:rsid w:val="00804E1B"/>
    <w:rsid w:val="008150A9"/>
    <w:rsid w:val="008241E8"/>
    <w:rsid w:val="0082512D"/>
    <w:rsid w:val="0082531C"/>
    <w:rsid w:val="00825806"/>
    <w:rsid w:val="00831B9F"/>
    <w:rsid w:val="00832BE1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7793"/>
    <w:rsid w:val="008A7927"/>
    <w:rsid w:val="008B33F6"/>
    <w:rsid w:val="008B5151"/>
    <w:rsid w:val="008C07F9"/>
    <w:rsid w:val="008C0B6A"/>
    <w:rsid w:val="008C2303"/>
    <w:rsid w:val="008C311C"/>
    <w:rsid w:val="008C39C2"/>
    <w:rsid w:val="008C5837"/>
    <w:rsid w:val="008C670E"/>
    <w:rsid w:val="008D0246"/>
    <w:rsid w:val="008D0A58"/>
    <w:rsid w:val="008E6190"/>
    <w:rsid w:val="008F0744"/>
    <w:rsid w:val="008F0B21"/>
    <w:rsid w:val="008F1155"/>
    <w:rsid w:val="008F2704"/>
    <w:rsid w:val="008F42EC"/>
    <w:rsid w:val="009007C1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6092E"/>
    <w:rsid w:val="00964DAA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3A95"/>
    <w:rsid w:val="00A0747D"/>
    <w:rsid w:val="00A1531A"/>
    <w:rsid w:val="00A1604F"/>
    <w:rsid w:val="00A24042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4E14"/>
    <w:rsid w:val="00B15885"/>
    <w:rsid w:val="00B2010A"/>
    <w:rsid w:val="00B2163C"/>
    <w:rsid w:val="00B21A3F"/>
    <w:rsid w:val="00B226B9"/>
    <w:rsid w:val="00B253BC"/>
    <w:rsid w:val="00B314F3"/>
    <w:rsid w:val="00B349D4"/>
    <w:rsid w:val="00B3532F"/>
    <w:rsid w:val="00B373F8"/>
    <w:rsid w:val="00B37DCE"/>
    <w:rsid w:val="00B401EE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029B"/>
    <w:rsid w:val="00BA7360"/>
    <w:rsid w:val="00BB016C"/>
    <w:rsid w:val="00BB0ECD"/>
    <w:rsid w:val="00BB4C2F"/>
    <w:rsid w:val="00BB54B9"/>
    <w:rsid w:val="00BB633F"/>
    <w:rsid w:val="00BB79F3"/>
    <w:rsid w:val="00BC1E26"/>
    <w:rsid w:val="00BC3BD7"/>
    <w:rsid w:val="00BC3BFA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3F6C"/>
    <w:rsid w:val="00C071EC"/>
    <w:rsid w:val="00C07690"/>
    <w:rsid w:val="00C13FF9"/>
    <w:rsid w:val="00C16E7E"/>
    <w:rsid w:val="00C214AB"/>
    <w:rsid w:val="00C215FD"/>
    <w:rsid w:val="00C30732"/>
    <w:rsid w:val="00C33DA9"/>
    <w:rsid w:val="00C34F7F"/>
    <w:rsid w:val="00C363A6"/>
    <w:rsid w:val="00C43991"/>
    <w:rsid w:val="00C441BD"/>
    <w:rsid w:val="00C45AF7"/>
    <w:rsid w:val="00C462F8"/>
    <w:rsid w:val="00C46F7E"/>
    <w:rsid w:val="00C4761B"/>
    <w:rsid w:val="00C50FE6"/>
    <w:rsid w:val="00C52A2C"/>
    <w:rsid w:val="00C61C64"/>
    <w:rsid w:val="00C6411E"/>
    <w:rsid w:val="00C65481"/>
    <w:rsid w:val="00C7149B"/>
    <w:rsid w:val="00C821BD"/>
    <w:rsid w:val="00C82DC1"/>
    <w:rsid w:val="00C84DFC"/>
    <w:rsid w:val="00C87C54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193B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A6149"/>
    <w:rsid w:val="00DA6673"/>
    <w:rsid w:val="00DB5347"/>
    <w:rsid w:val="00DB7140"/>
    <w:rsid w:val="00DB7191"/>
    <w:rsid w:val="00DB7999"/>
    <w:rsid w:val="00DC7E81"/>
    <w:rsid w:val="00DD33FC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3789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84778"/>
    <w:rsid w:val="00E95036"/>
    <w:rsid w:val="00EA6341"/>
    <w:rsid w:val="00EA744B"/>
    <w:rsid w:val="00EB188F"/>
    <w:rsid w:val="00EB5AF6"/>
    <w:rsid w:val="00EB62C7"/>
    <w:rsid w:val="00EC1315"/>
    <w:rsid w:val="00EC412E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71A7"/>
    <w:rsid w:val="00F07932"/>
    <w:rsid w:val="00F10362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50A3"/>
    <w:rsid w:val="00F67F05"/>
    <w:rsid w:val="00F70CEA"/>
    <w:rsid w:val="00F714E6"/>
    <w:rsid w:val="00F72672"/>
    <w:rsid w:val="00F801A7"/>
    <w:rsid w:val="00F809A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D5DCA"/>
    <w:rsid w:val="00FE2F6F"/>
    <w:rsid w:val="00FE63AB"/>
    <w:rsid w:val="00FF4AD9"/>
    <w:rsid w:val="00FF69C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F9A4-0852-4B6F-9002-1176A95E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6</cp:revision>
  <cp:lastPrinted>2012-09-18T12:50:00Z</cp:lastPrinted>
  <dcterms:created xsi:type="dcterms:W3CDTF">2012-11-09T10:21:00Z</dcterms:created>
  <dcterms:modified xsi:type="dcterms:W3CDTF">2012-11-12T09:28:00Z</dcterms:modified>
</cp:coreProperties>
</file>