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BF0CE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Kolégium rektora</w:t>
      </w:r>
    </w:p>
    <w:p w:rsidR="00F47127" w:rsidRDefault="00BF0CE4" w:rsidP="00F4712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26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.</w:t>
      </w:r>
      <w:r w:rsidR="00A554FC">
        <w:rPr>
          <w:rFonts w:asciiTheme="majorHAnsi" w:hAnsiTheme="majorHAnsi"/>
          <w:sz w:val="36"/>
          <w:szCs w:val="36"/>
          <w:lang w:val="sk-SK"/>
        </w:rPr>
        <w:t>0</w:t>
      </w:r>
      <w:r w:rsidR="00DC0E9C">
        <w:rPr>
          <w:rFonts w:asciiTheme="majorHAnsi" w:hAnsiTheme="majorHAnsi"/>
          <w:sz w:val="36"/>
          <w:szCs w:val="36"/>
          <w:lang w:val="sk-SK"/>
        </w:rPr>
        <w:t>6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.201</w:t>
      </w:r>
      <w:r w:rsidR="00DC0E9C">
        <w:rPr>
          <w:rFonts w:asciiTheme="majorHAnsi" w:hAnsiTheme="majorHAnsi"/>
          <w:sz w:val="36"/>
          <w:szCs w:val="36"/>
          <w:lang w:val="sk-SK"/>
        </w:rPr>
        <w:t>9</w:t>
      </w:r>
    </w:p>
    <w:p w:rsidR="00F47127" w:rsidRDefault="00F47127" w:rsidP="00F4712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47127" w:rsidRPr="00F47127" w:rsidRDefault="00F47127" w:rsidP="00F47127">
      <w:pPr>
        <w:ind w:left="-142"/>
        <w:rPr>
          <w:rFonts w:asciiTheme="majorHAnsi" w:hAnsiTheme="majorHAnsi"/>
          <w:sz w:val="36"/>
          <w:szCs w:val="36"/>
          <w:lang w:val="sk-SK"/>
        </w:rPr>
      </w:pPr>
      <w:r w:rsidRPr="00F47127">
        <w:rPr>
          <w:rFonts w:asciiTheme="majorHAnsi" w:hAnsiTheme="majorHAnsi"/>
          <w:b/>
          <w:sz w:val="36"/>
          <w:szCs w:val="36"/>
          <w:lang w:val="sk-SK"/>
        </w:rPr>
        <w:t xml:space="preserve">Harmonogram rokovaní na </w:t>
      </w:r>
      <w:r w:rsidR="004326CF">
        <w:rPr>
          <w:rFonts w:asciiTheme="majorHAnsi" w:hAnsiTheme="majorHAnsi"/>
          <w:b/>
          <w:sz w:val="36"/>
          <w:szCs w:val="36"/>
          <w:lang w:val="sk-SK"/>
        </w:rPr>
        <w:t>I</w:t>
      </w:r>
      <w:r w:rsidRPr="00F47127">
        <w:rPr>
          <w:rFonts w:asciiTheme="majorHAnsi" w:hAnsiTheme="majorHAnsi"/>
          <w:b/>
          <w:sz w:val="36"/>
          <w:szCs w:val="36"/>
          <w:lang w:val="sk-SK"/>
        </w:rPr>
        <w:t>. akademický polrok 201</w:t>
      </w:r>
      <w:r w:rsidR="00DC0E9C">
        <w:rPr>
          <w:rFonts w:asciiTheme="majorHAnsi" w:hAnsiTheme="majorHAnsi"/>
          <w:b/>
          <w:sz w:val="36"/>
          <w:szCs w:val="36"/>
          <w:lang w:val="sk-SK"/>
        </w:rPr>
        <w:t>9</w:t>
      </w:r>
      <w:r w:rsidRPr="00F47127">
        <w:rPr>
          <w:rFonts w:asciiTheme="majorHAnsi" w:hAnsiTheme="majorHAnsi"/>
          <w:b/>
          <w:sz w:val="36"/>
          <w:szCs w:val="36"/>
          <w:lang w:val="sk-SK"/>
        </w:rPr>
        <w:t>/20</w:t>
      </w:r>
      <w:r w:rsidR="00DC0E9C">
        <w:rPr>
          <w:rFonts w:asciiTheme="majorHAnsi" w:hAnsiTheme="majorHAnsi"/>
          <w:b/>
          <w:sz w:val="36"/>
          <w:szCs w:val="36"/>
          <w:lang w:val="sk-SK"/>
        </w:rPr>
        <w:t>20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47127" w:rsidRPr="00F47127">
        <w:rPr>
          <w:rFonts w:asciiTheme="majorHAnsi" w:hAnsiTheme="majorHAnsi"/>
          <w:b/>
          <w:lang w:val="sk-SK"/>
        </w:rPr>
        <w:t>prof</w:t>
      </w:r>
      <w:r w:rsidR="00916043" w:rsidRPr="00F47127">
        <w:rPr>
          <w:rFonts w:asciiTheme="majorHAnsi" w:hAnsiTheme="majorHAnsi"/>
          <w:b/>
          <w:lang w:val="sk-SK"/>
        </w:rPr>
        <w:t>.</w:t>
      </w:r>
      <w:r w:rsidR="00916043">
        <w:rPr>
          <w:rFonts w:asciiTheme="majorHAnsi" w:hAnsiTheme="majorHAnsi"/>
          <w:b/>
          <w:lang w:val="sk-SK"/>
        </w:rPr>
        <w:t xml:space="preserve"> </w:t>
      </w:r>
      <w:r w:rsidR="00F47127">
        <w:rPr>
          <w:rFonts w:asciiTheme="majorHAnsi" w:hAnsiTheme="majorHAnsi"/>
          <w:b/>
          <w:lang w:val="sk-SK"/>
        </w:rPr>
        <w:t>Ing</w:t>
      </w:r>
      <w:r w:rsidR="00DC0E9C">
        <w:rPr>
          <w:rFonts w:asciiTheme="majorHAnsi" w:hAnsiTheme="majorHAnsi"/>
          <w:b/>
          <w:lang w:val="sk-SK"/>
        </w:rPr>
        <w:t>. Miroslav Fikar</w:t>
      </w:r>
      <w:r w:rsidR="00916043">
        <w:rPr>
          <w:rFonts w:asciiTheme="majorHAnsi" w:hAnsiTheme="majorHAnsi"/>
          <w:b/>
          <w:lang w:val="sk-SK"/>
        </w:rPr>
        <w:t>, D</w:t>
      </w:r>
      <w:r w:rsidR="00DC0E9C">
        <w:rPr>
          <w:rFonts w:asciiTheme="majorHAnsi" w:hAnsiTheme="majorHAnsi"/>
          <w:b/>
          <w:lang w:val="sk-SK"/>
        </w:rPr>
        <w:t>rSc</w:t>
      </w:r>
      <w:r w:rsidR="00916043">
        <w:rPr>
          <w:rFonts w:asciiTheme="majorHAnsi" w:hAnsiTheme="majorHAnsi"/>
          <w:b/>
          <w:lang w:val="sk-SK"/>
        </w:rPr>
        <w:t>.</w:t>
      </w:r>
    </w:p>
    <w:p w:rsidR="0030006A" w:rsidRPr="00AF7046" w:rsidRDefault="00916043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F47127">
        <w:rPr>
          <w:rFonts w:asciiTheme="majorHAnsi" w:hAnsiTheme="majorHAnsi"/>
          <w:lang w:val="sk-SK"/>
        </w:rPr>
        <w:t>r</w:t>
      </w:r>
      <w:r>
        <w:rPr>
          <w:rFonts w:asciiTheme="majorHAnsi" w:hAnsiTheme="majorHAnsi"/>
          <w:lang w:val="sk-SK"/>
        </w:rPr>
        <w:t>e</w:t>
      </w:r>
      <w:r w:rsidR="00F47127">
        <w:rPr>
          <w:rFonts w:asciiTheme="majorHAnsi" w:hAnsiTheme="majorHAnsi"/>
          <w:lang w:val="sk-SK"/>
        </w:rPr>
        <w:t>k</w:t>
      </w:r>
      <w:r>
        <w:rPr>
          <w:rFonts w:asciiTheme="majorHAnsi" w:hAnsiTheme="majorHAnsi"/>
          <w:lang w:val="sk-SK"/>
        </w:rPr>
        <w:t>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F47127" w:rsidRPr="00F47127">
        <w:rPr>
          <w:rFonts w:asciiTheme="majorHAnsi" w:hAnsiTheme="majorHAnsi"/>
          <w:b/>
          <w:lang w:val="sk-SK"/>
        </w:rPr>
        <w:t>Erika Jevčáková</w:t>
      </w:r>
    </w:p>
    <w:p w:rsidR="00F47127" w:rsidRPr="004130C9" w:rsidRDefault="00A06A1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</w:t>
      </w:r>
      <w:r w:rsidR="00F47127" w:rsidRPr="004130C9">
        <w:rPr>
          <w:rFonts w:asciiTheme="majorHAnsi" w:hAnsiTheme="majorHAnsi"/>
          <w:lang w:val="sk-SK"/>
        </w:rPr>
        <w:t>ancelária rektora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A0590" w:rsidRDefault="0030006A" w:rsidP="00283B3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F47127">
        <w:rPr>
          <w:rFonts w:asciiTheme="majorHAnsi" w:hAnsiTheme="majorHAnsi"/>
          <w:lang w:val="sk-SK"/>
        </w:rPr>
        <w:t xml:space="preserve">Plán rokovaní grémií STU </w:t>
      </w:r>
      <w:r w:rsidR="00283B3F">
        <w:rPr>
          <w:rFonts w:asciiTheme="majorHAnsi" w:hAnsiTheme="majorHAnsi"/>
          <w:lang w:val="sk-SK"/>
        </w:rPr>
        <w:t>je</w:t>
      </w:r>
      <w:r w:rsidR="00F47127">
        <w:rPr>
          <w:rFonts w:asciiTheme="majorHAnsi" w:hAnsiTheme="majorHAnsi"/>
          <w:lang w:val="sk-SK"/>
        </w:rPr>
        <w:t xml:space="preserve"> predklad</w:t>
      </w:r>
      <w:r w:rsidR="00283B3F">
        <w:rPr>
          <w:rFonts w:asciiTheme="majorHAnsi" w:hAnsiTheme="majorHAnsi"/>
          <w:lang w:val="sk-SK"/>
        </w:rPr>
        <w:t>aný na</w:t>
      </w:r>
      <w:r w:rsidR="00F47127">
        <w:rPr>
          <w:rFonts w:asciiTheme="majorHAnsi" w:hAnsiTheme="majorHAnsi"/>
          <w:lang w:val="sk-SK"/>
        </w:rPr>
        <w:t xml:space="preserve"> pravidelne</w:t>
      </w:r>
      <w:r w:rsidR="00283B3F">
        <w:rPr>
          <w:rFonts w:asciiTheme="majorHAnsi" w:hAnsiTheme="majorHAnsi"/>
          <w:lang w:val="sk-SK"/>
        </w:rPr>
        <w:t>j báze</w:t>
      </w:r>
      <w:r w:rsidR="00F47127">
        <w:rPr>
          <w:rFonts w:asciiTheme="majorHAnsi" w:hAnsiTheme="majorHAnsi"/>
          <w:lang w:val="sk-SK"/>
        </w:rPr>
        <w:t xml:space="preserve"> každý </w:t>
      </w:r>
      <w:r w:rsidR="0022323D">
        <w:rPr>
          <w:rFonts w:asciiTheme="majorHAnsi" w:hAnsiTheme="majorHAnsi"/>
          <w:lang w:val="sk-SK"/>
        </w:rPr>
        <w:t xml:space="preserve">akademický </w:t>
      </w:r>
      <w:r w:rsidR="00F47127">
        <w:rPr>
          <w:rFonts w:asciiTheme="majorHAnsi" w:hAnsiTheme="majorHAnsi"/>
          <w:lang w:val="sk-SK"/>
        </w:rPr>
        <w:t>polrok.</w:t>
      </w:r>
      <w:r w:rsidR="002A0590">
        <w:rPr>
          <w:rFonts w:asciiTheme="majorHAnsi" w:hAnsiTheme="majorHAnsi"/>
          <w:lang w:val="sk-SK"/>
        </w:rPr>
        <w:t xml:space="preserve">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47127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BF0CE4">
        <w:rPr>
          <w:rFonts w:asciiTheme="majorHAnsi" w:hAnsiTheme="majorHAnsi"/>
          <w:lang w:val="sk-SK"/>
        </w:rPr>
        <w:t>Kolégium rektora</w:t>
      </w:r>
      <w:r w:rsidR="009630A6">
        <w:rPr>
          <w:rFonts w:asciiTheme="majorHAnsi" w:hAnsiTheme="majorHAnsi"/>
          <w:lang w:val="sk-SK"/>
        </w:rPr>
        <w:t xml:space="preserve"> STU </w:t>
      </w:r>
      <w:r w:rsidR="00BF0CE4">
        <w:rPr>
          <w:rFonts w:asciiTheme="majorHAnsi" w:hAnsiTheme="majorHAnsi"/>
          <w:lang w:val="sk-SK"/>
        </w:rPr>
        <w:t>prerokovalo</w:t>
      </w:r>
      <w:r w:rsidR="004130C9">
        <w:rPr>
          <w:rFonts w:asciiTheme="majorHAnsi" w:hAnsiTheme="majorHAnsi"/>
          <w:lang w:val="sk-SK"/>
        </w:rPr>
        <w:t xml:space="preserve"> </w:t>
      </w:r>
      <w:r w:rsidR="0022323D">
        <w:rPr>
          <w:rFonts w:asciiTheme="majorHAnsi" w:hAnsiTheme="majorHAnsi"/>
          <w:lang w:val="sk-SK"/>
        </w:rPr>
        <w:t>h</w:t>
      </w:r>
      <w:r w:rsidR="004130C9">
        <w:rPr>
          <w:rFonts w:asciiTheme="majorHAnsi" w:hAnsiTheme="majorHAnsi"/>
          <w:lang w:val="sk-SK"/>
        </w:rPr>
        <w:t>armonogram rokovaní na I</w:t>
      </w:r>
      <w:r w:rsidR="00F47127">
        <w:rPr>
          <w:rFonts w:asciiTheme="majorHAnsi" w:hAnsiTheme="majorHAnsi"/>
          <w:lang w:val="sk-SK"/>
        </w:rPr>
        <w:t>. akademický polrok 201</w:t>
      </w:r>
      <w:r w:rsidR="00DC0E9C">
        <w:rPr>
          <w:rFonts w:asciiTheme="majorHAnsi" w:hAnsiTheme="majorHAnsi"/>
          <w:lang w:val="sk-SK"/>
        </w:rPr>
        <w:t>9</w:t>
      </w:r>
      <w:r w:rsidR="00F47127">
        <w:rPr>
          <w:rFonts w:asciiTheme="majorHAnsi" w:hAnsiTheme="majorHAnsi"/>
          <w:lang w:val="sk-SK"/>
        </w:rPr>
        <w:t>/20</w:t>
      </w:r>
      <w:r w:rsidR="00DC0E9C">
        <w:rPr>
          <w:rFonts w:asciiTheme="majorHAnsi" w:hAnsiTheme="majorHAnsi"/>
          <w:lang w:val="sk-SK"/>
        </w:rPr>
        <w:t>20</w:t>
      </w:r>
    </w:p>
    <w:p w:rsidR="009537A0" w:rsidRDefault="001757EB" w:rsidP="00BE4CEF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s </w:t>
      </w:r>
      <w:r w:rsidR="009537A0">
        <w:rPr>
          <w:rFonts w:asciiTheme="majorHAnsi" w:hAnsiTheme="majorHAnsi"/>
          <w:lang w:val="sk-SK"/>
        </w:rPr>
        <w:t>pripomienkami</w:t>
      </w:r>
    </w:p>
    <w:p w:rsidR="009537A0" w:rsidRDefault="009537A0" w:rsidP="009537A0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639" w:tblpY="1532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12"/>
        <w:gridCol w:w="567"/>
        <w:gridCol w:w="850"/>
        <w:gridCol w:w="1843"/>
        <w:gridCol w:w="1276"/>
        <w:gridCol w:w="1843"/>
        <w:gridCol w:w="1275"/>
        <w:gridCol w:w="1418"/>
        <w:gridCol w:w="1701"/>
        <w:gridCol w:w="2835"/>
      </w:tblGrid>
      <w:tr w:rsidR="00DC0E9C" w:rsidRPr="001301CA" w:rsidTr="001757EB">
        <w:trPr>
          <w:trHeight w:val="517"/>
        </w:trPr>
        <w:tc>
          <w:tcPr>
            <w:tcW w:w="15663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/>
            <w:vAlign w:val="center"/>
          </w:tcPr>
          <w:p w:rsidR="00DC0E9C" w:rsidRPr="001F702F" w:rsidRDefault="00DC0E9C" w:rsidP="001757EB">
            <w:pPr>
              <w:ind w:left="284" w:hanging="284"/>
              <w:jc w:val="center"/>
              <w:rPr>
                <w:rFonts w:ascii="Cambria" w:hAnsi="Cambria"/>
                <w:b/>
                <w:bCs/>
                <w:color w:val="000000"/>
                <w:lang w:val="sk-SK"/>
              </w:rPr>
            </w:pPr>
            <w:r w:rsidRPr="001F702F">
              <w:rPr>
                <w:rFonts w:ascii="Cambria" w:hAnsi="Cambria"/>
                <w:b/>
                <w:bCs/>
                <w:color w:val="000000"/>
                <w:lang w:val="sk-SK"/>
              </w:rPr>
              <w:lastRenderedPageBreak/>
              <w:t>Harmonogram rokovaní na I. akademický polrok 2019/2020</w:t>
            </w:r>
          </w:p>
        </w:tc>
      </w:tr>
      <w:tr w:rsidR="00DC0E9C" w:rsidRPr="001301CA" w:rsidTr="001757EB">
        <w:trPr>
          <w:trHeight w:val="473"/>
        </w:trPr>
        <w:tc>
          <w:tcPr>
            <w:tcW w:w="9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DEŇ</w:t>
            </w:r>
          </w:p>
        </w:tc>
        <w:tc>
          <w:tcPr>
            <w:tcW w:w="1304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1757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ČAS</w:t>
            </w:r>
          </w:p>
        </w:tc>
      </w:tr>
      <w:tr w:rsidR="00DC0E9C" w:rsidRPr="001301CA" w:rsidTr="00584BF1">
        <w:trPr>
          <w:trHeight w:val="229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</w:pPr>
          </w:p>
        </w:tc>
        <w:tc>
          <w:tcPr>
            <w:tcW w:w="11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7F1566" w:rsidRDefault="00DC0E9C" w:rsidP="004101F8">
            <w:pPr>
              <w:jc w:val="center"/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</w:pPr>
            <w:r w:rsidRPr="007F1566"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  <w:t xml:space="preserve">Vedenie  </w:t>
            </w:r>
            <w:r w:rsidRPr="007F1566"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  <w:br/>
              <w:t>STU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</w:pPr>
            <w:r w:rsidRPr="00BB117E">
              <w:rPr>
                <w:rFonts w:ascii="Cambria" w:hAnsi="Cambria"/>
                <w:b/>
                <w:bCs/>
                <w:color w:val="000099"/>
                <w:sz w:val="16"/>
                <w:szCs w:val="16"/>
                <w:lang w:val="sk-SK"/>
              </w:rPr>
              <w:t xml:space="preserve">Termín na vloženie materiálov do </w:t>
            </w:r>
            <w:r w:rsidRPr="00BB117E">
              <w:rPr>
                <w:rFonts w:ascii="Cambria" w:hAnsi="Cambria"/>
                <w:b/>
                <w:bCs/>
                <w:noProof/>
                <w:color w:val="000099"/>
                <w:sz w:val="16"/>
                <w:szCs w:val="16"/>
                <w:lang w:val="sk-SK"/>
              </w:rPr>
              <w:t>ePorád</w:t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  <w:lang w:val="sk-SK"/>
              </w:rPr>
              <w:t>,</w:t>
            </w:r>
            <w:r w:rsidRPr="008177FA">
              <w:rPr>
                <w:rFonts w:ascii="Cambria" w:hAnsi="Cambria"/>
                <w:b/>
                <w:bCs/>
                <w:sz w:val="16"/>
                <w:szCs w:val="16"/>
                <w:lang w:val="sk-SK"/>
              </w:rPr>
              <w:t xml:space="preserve"> </w:t>
            </w:r>
            <w:r w:rsidRPr="00E020D5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 xml:space="preserve">vždy do </w:t>
            </w:r>
            <w:r w:rsidRPr="008177F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12:00h.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  <w:t>Kolégium  rektora  STU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</w:pPr>
            <w:r w:rsidRPr="00BB117E">
              <w:rPr>
                <w:rFonts w:ascii="Cambria" w:hAnsi="Cambria"/>
                <w:b/>
                <w:bCs/>
                <w:color w:val="008000"/>
                <w:sz w:val="16"/>
                <w:szCs w:val="16"/>
                <w:lang w:val="sk-SK"/>
              </w:rPr>
              <w:t xml:space="preserve">Termín na vloženie materiálov do </w:t>
            </w:r>
            <w:r w:rsidRPr="00BB117E">
              <w:rPr>
                <w:rFonts w:ascii="Cambria" w:hAnsi="Cambria"/>
                <w:b/>
                <w:bCs/>
                <w:noProof/>
                <w:color w:val="008000"/>
                <w:sz w:val="16"/>
                <w:szCs w:val="16"/>
                <w:lang w:val="sk-SK"/>
              </w:rPr>
              <w:t>ePorád,</w:t>
            </w:r>
            <w:r w:rsidRPr="00BB117E">
              <w:rPr>
                <w:rFonts w:ascii="Cambria" w:hAnsi="Cambria"/>
                <w:b/>
                <w:bCs/>
                <w:color w:val="008000"/>
                <w:sz w:val="16"/>
                <w:szCs w:val="16"/>
                <w:lang w:val="sk-SK"/>
              </w:rPr>
              <w:t xml:space="preserve"> </w:t>
            </w:r>
            <w:r w:rsidRPr="00E020D5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 xml:space="preserve">vždy do </w:t>
            </w:r>
            <w:r w:rsidRPr="008177F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12:00h.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  <w:t xml:space="preserve">Vedecká rada </w:t>
            </w:r>
            <w:r w:rsidRPr="001301CA"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  <w:br/>
              <w:t>STU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  <w:t>Predsedníctvo AS STU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  <w:t>Akademický senát STU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 xml:space="preserve">Iné aktivity (menovanie docentov, promócie </w:t>
            </w:r>
            <w:proofErr w:type="spellStart"/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>PhD</w:t>
            </w:r>
            <w:proofErr w:type="spellEnd"/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>....)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August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26.8.2019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21.8.2019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September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2.9.2019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28.8.2019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9.9.2019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28.8.2019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16.9.2019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11.9.2019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23.9.2019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162064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1</w:t>
            </w:r>
            <w:r w:rsid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0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:00h._Sláv. otvorenie AR + </w:t>
            </w:r>
            <w:proofErr w:type="spellStart"/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Dr.h.c</w:t>
            </w:r>
            <w:proofErr w:type="spellEnd"/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.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30.9.2019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25.9.2019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Október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7.10.2019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25.9.2019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13:00h.</w:t>
            </w: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_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 PhD. promócie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8.10.2019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sz w:val="16"/>
                <w:szCs w:val="16"/>
              </w:rPr>
              <w:t>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10:00h. </w:t>
            </w: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_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PhD. promócie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14.10.2019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9.10.2019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21.10.2019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548DD4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rFonts w:cs="Times New Roman"/>
                <w:b/>
                <w:color w:val="000099"/>
                <w:sz w:val="16"/>
                <w:szCs w:val="16"/>
              </w:rPr>
            </w:pPr>
            <w:r w:rsidRPr="007F1566">
              <w:rPr>
                <w:rFonts w:cs="Times New Roman"/>
                <w:b/>
                <w:color w:val="000099"/>
                <w:sz w:val="16"/>
                <w:szCs w:val="16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November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4.11.2019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162064" w:rsidP="00162064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>
              <w:rPr>
                <w:b/>
                <w:bCs/>
                <w:color w:val="008000"/>
                <w:sz w:val="16"/>
                <w:szCs w:val="16"/>
                <w:lang w:val="sk-SK"/>
              </w:rPr>
              <w:t>9</w:t>
            </w:r>
            <w:r w:rsidR="00DC0E9C"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:</w:t>
            </w:r>
            <w:r>
              <w:rPr>
                <w:b/>
                <w:bCs/>
                <w:color w:val="008000"/>
                <w:sz w:val="16"/>
                <w:szCs w:val="16"/>
                <w:lang w:val="sk-SK"/>
              </w:rPr>
              <w:t>3</w:t>
            </w:r>
            <w:r w:rsidR="00DC0E9C"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23.10.2019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9:00h._Menovanie docentov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11.11.2019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6.11.2019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13.11.2019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68"/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sk-SK"/>
              </w:rPr>
              <w:t xml:space="preserve"> 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20.11.2019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7F1566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December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2.12.2019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20.11.2019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09.12.2019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548DD4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16.12.2019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11.12.2019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584BF1">
            <w:pPr>
              <w:ind w:left="-70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(13:00 obed)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20.12.2018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162064" w:rsidP="00162064">
            <w:pPr>
              <w:jc w:val="center"/>
              <w:rPr>
                <w:b/>
                <w:bCs/>
                <w:color w:val="7030A0"/>
                <w:sz w:val="16"/>
                <w:szCs w:val="16"/>
                <w:highlight w:val="yellow"/>
                <w:lang w:val="sk-SK"/>
              </w:rPr>
            </w:pP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?_</w:t>
            </w:r>
            <w:r w:rsidR="00DC0E9C"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Vianočný koncert  + čaša vína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990000"/>
                <w:sz w:val="16"/>
                <w:szCs w:val="16"/>
                <w:lang w:val="sk-SK"/>
              </w:rPr>
              <w:t xml:space="preserve">2020 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13.1.2020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8.1.2020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right="-91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Január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20.1.2020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8.1.2020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27</w:t>
            </w:r>
            <w:r>
              <w:rPr>
                <w:b/>
                <w:bCs/>
                <w:color w:val="000000"/>
                <w:sz w:val="16"/>
                <w:szCs w:val="16"/>
                <w:lang w:val="sk-SK"/>
              </w:rPr>
              <w:t>.</w:t>
            </w: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1.2020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22.1.2020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</w:tbl>
    <w:p w:rsidR="009B1253" w:rsidRPr="006413F2" w:rsidRDefault="006413F2" w:rsidP="006413F2">
      <w:pPr>
        <w:tabs>
          <w:tab w:val="left" w:pos="3775"/>
        </w:tabs>
        <w:rPr>
          <w:lang w:val="sk-SK"/>
        </w:rPr>
      </w:pPr>
      <w:r>
        <w:rPr>
          <w:lang w:val="sk-SK"/>
        </w:rPr>
        <w:tab/>
      </w:r>
    </w:p>
    <w:sectPr w:rsidR="009B1253" w:rsidRPr="006413F2" w:rsidSect="00C213C7">
      <w:headerReference w:type="default" r:id="rId12"/>
      <w:footerReference w:type="default" r:id="rId13"/>
      <w:pgSz w:w="16840" w:h="11900" w:orient="landscape"/>
      <w:pgMar w:top="1191" w:right="2268" w:bottom="238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61" w:rsidRDefault="00BA3F61" w:rsidP="0030006A">
      <w:r>
        <w:separator/>
      </w:r>
    </w:p>
  </w:endnote>
  <w:endnote w:type="continuationSeparator" w:id="0">
    <w:p w:rsidR="00BA3F61" w:rsidRDefault="00BA3F6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61" w:rsidRDefault="00BA3F61" w:rsidP="0030006A">
      <w:r>
        <w:separator/>
      </w:r>
    </w:p>
  </w:footnote>
  <w:footnote w:type="continuationSeparator" w:id="0">
    <w:p w:rsidR="00BA3F61" w:rsidRDefault="00BA3F6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3D" w:rsidRDefault="002B21BE" w:rsidP="001353B9">
    <w:pPr>
      <w:pStyle w:val="Hlavika"/>
      <w:ind w:left="-1276"/>
      <w:rPr>
        <w:noProof/>
        <w:lang w:val="sk-SK" w:eastAsia="sk-SK"/>
      </w:rPr>
    </w:pPr>
    <w:r>
      <w:t xml:space="preserve"> </w:t>
    </w:r>
    <w:r w:rsidR="007B1A7A">
      <w:t xml:space="preserve">  </w:t>
    </w:r>
    <w:r>
      <w:t xml:space="preserve">  </w:t>
    </w:r>
  </w:p>
  <w:p w:rsidR="00AF7046" w:rsidRDefault="0022323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8FFF8" wp14:editId="5680AD73">
              <wp:simplePos x="0" y="0"/>
              <wp:positionH relativeFrom="column">
                <wp:posOffset>5352415</wp:posOffset>
              </wp:positionH>
              <wp:positionV relativeFrom="paragraph">
                <wp:posOffset>95885</wp:posOffset>
              </wp:positionV>
              <wp:extent cx="3917950" cy="4527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BF0CE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D619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="00192A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="00DB05D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STU,</w:t>
                          </w:r>
                          <w:r w:rsidR="00192A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26</w:t>
                          </w:r>
                          <w:r w:rsidR="009456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554F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9456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F7046" w:rsidRPr="00A20866" w:rsidRDefault="00F4712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Harmonogram rokovaní na </w:t>
                          </w:r>
                          <w:r w:rsidR="004326C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</w:t>
                          </w:r>
                          <w:r w:rsidR="004130C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akademický polrok 201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AF7046" w:rsidRPr="00A20866" w:rsidRDefault="00D6199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F471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rof. 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1.45pt;margin-top:7.55pt;width:3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5CqgIAAKM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qq&#10;wKcYSdJAiR5Z59CV6tCpZ6fVNgfQgwaY60ANVR71FpQ+6Y6bxv8hHQR24Hl/4NY7o6A8nSezeQYm&#10;CrY0m86yzLuJXm9rY90nphrkhQIbqF2glOxurOuhI8Q/JtWqFiLUT8jfFOCz17DQAP1tkkMkIHqk&#10;jykU52WZzablLJtPzsosmaRJfD4py3g6uV6VcRmnq+U8vfo5xDnejzwlfepBcnvBvFchvzAOVAYG&#10;vCI0MVsKg3YE2o9QyqQL5IUIAe1RHLJ4z8UBH/II+b3ncs/I+LKS7nC5qaUyge83YVffxpB5j4ei&#10;HeXtRdetu6FV1qraQ6cY1U+a1XRVQzlviHX3xMBoQQfAunB38OFCtQVWg4TRRpkff9N7PHQ8WDFq&#10;YVQLbL9viWEYic8SZmGepKmf7XBIoaJwMMeW9bFFbpulgnIksJg0DaLHOzGK3KjmCbZK6V8FE5EU&#10;3i6wG8Wl6xcIbCXKyjKAYJo1cTfyQVPv2lfHN+tj90SMHjraQQfdqnGoSf6msXusvylVuXWK16Hr&#10;PcE9qwPxsAnC3Axby6+a43NAve7WxS8AAAD//wMAUEsDBBQABgAIAAAAIQBlFlPO3QAAAAoBAAAP&#10;AAAAZHJzL2Rvd25yZXYueG1sTI9NT8MwDIbvSPyHyEjcWLKpndbSdJqGuILYBxK3rPHaisapmmwt&#10;/x7vBEf7efX6cbGeXCeuOITWk4b5TIFAqrxtqdZw2L8+rUCEaMiazhNq+MEA6/L+rjC59SN94HUX&#10;a8ElFHKjoYmxz6UMVYPOhJnvkZid/eBM5HGopR3MyOWukwulltKZlvhCY3rcNlh97y5Ow/Ht/PWZ&#10;qPf6xaX96CclyWVS68eHafMMIuIU/8Jw02d1KNnp5C9kg+g0rJJFxlEG6RzELZCkGW9OjJYJyLKQ&#10;/18ofwEAAP//AwBQSwECLQAUAAYACAAAACEAtoM4kv4AAADhAQAAEwAAAAAAAAAAAAAAAAAAAAAA&#10;W0NvbnRlbnRfVHlwZXNdLnhtbFBLAQItABQABgAIAAAAIQA4/SH/1gAAAJQBAAALAAAAAAAAAAAA&#10;AAAAAC8BAABfcmVscy8ucmVsc1BLAQItABQABgAIAAAAIQBoz45CqgIAAKMFAAAOAAAAAAAAAAAA&#10;AAAAAC4CAABkcnMvZTJvRG9jLnhtbFBLAQItABQABgAIAAAAIQBlFlPO3QAAAAoBAAAPAAAAAAAA&#10;AAAAAAAAAAQFAABkcnMvZG93bnJldi54bWxQSwUGAAAAAAQABADzAAAADgYAAAAA&#10;" filled="f" stroked="f">
              <v:textbox>
                <w:txbxContent>
                  <w:p w:rsidR="00AF7046" w:rsidRPr="00A20866" w:rsidRDefault="00BF0CE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D619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</w:t>
                    </w:r>
                    <w:r w:rsidR="00192A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 </w:t>
                    </w:r>
                    <w:r w:rsidR="00DB05D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STU,</w:t>
                    </w:r>
                    <w:r w:rsidR="00192A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26</w:t>
                    </w:r>
                    <w:r w:rsidR="009456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554F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9456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F7046" w:rsidRPr="00A20866" w:rsidRDefault="00F4712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Harmonogram rokovaní na </w:t>
                    </w:r>
                    <w:r w:rsidR="004326C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</w:t>
                    </w:r>
                    <w:r w:rsidR="004130C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akademický polrok 201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AF7046" w:rsidRPr="00A20866" w:rsidRDefault="00D6199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F471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rof. 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t xml:space="preserve">     </w:t>
    </w:r>
    <w:r w:rsidR="00AF7046">
      <w:rPr>
        <w:noProof/>
        <w:lang w:val="sk-SK" w:eastAsia="sk-SK"/>
      </w:rPr>
      <w:drawing>
        <wp:inline distT="0" distB="0" distL="0" distR="0" wp14:anchorId="218B053F" wp14:editId="6D550E03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3C7" w:rsidRPr="002B21BE" w:rsidRDefault="00C213C7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18E"/>
    <w:multiLevelType w:val="hybridMultilevel"/>
    <w:tmpl w:val="D9960314"/>
    <w:lvl w:ilvl="0" w:tplc="562092B2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53B0"/>
    <w:rsid w:val="00040A79"/>
    <w:rsid w:val="0006307B"/>
    <w:rsid w:val="000C476D"/>
    <w:rsid w:val="000F788F"/>
    <w:rsid w:val="00127A35"/>
    <w:rsid w:val="001353B9"/>
    <w:rsid w:val="001452EC"/>
    <w:rsid w:val="00162064"/>
    <w:rsid w:val="001757EB"/>
    <w:rsid w:val="001815B9"/>
    <w:rsid w:val="00192AB4"/>
    <w:rsid w:val="00192FAD"/>
    <w:rsid w:val="001C6775"/>
    <w:rsid w:val="001C6B9A"/>
    <w:rsid w:val="001D3CFC"/>
    <w:rsid w:val="00202C09"/>
    <w:rsid w:val="0022323D"/>
    <w:rsid w:val="00225165"/>
    <w:rsid w:val="00255928"/>
    <w:rsid w:val="00283B3F"/>
    <w:rsid w:val="002943C4"/>
    <w:rsid w:val="002A0590"/>
    <w:rsid w:val="002B0BF4"/>
    <w:rsid w:val="002B21BE"/>
    <w:rsid w:val="002F4C92"/>
    <w:rsid w:val="002F6872"/>
    <w:rsid w:val="0030006A"/>
    <w:rsid w:val="00311107"/>
    <w:rsid w:val="00317A3E"/>
    <w:rsid w:val="003520AF"/>
    <w:rsid w:val="00360D6B"/>
    <w:rsid w:val="003E75C3"/>
    <w:rsid w:val="004130C9"/>
    <w:rsid w:val="004326CF"/>
    <w:rsid w:val="0045316F"/>
    <w:rsid w:val="00453B30"/>
    <w:rsid w:val="004C11A6"/>
    <w:rsid w:val="00541A51"/>
    <w:rsid w:val="00546A05"/>
    <w:rsid w:val="00552A42"/>
    <w:rsid w:val="00584BF1"/>
    <w:rsid w:val="00587603"/>
    <w:rsid w:val="005A1790"/>
    <w:rsid w:val="005A7D89"/>
    <w:rsid w:val="005C1594"/>
    <w:rsid w:val="00622CFF"/>
    <w:rsid w:val="006413F2"/>
    <w:rsid w:val="006644B7"/>
    <w:rsid w:val="006B396B"/>
    <w:rsid w:val="006F4AFD"/>
    <w:rsid w:val="006F4D0A"/>
    <w:rsid w:val="0070757D"/>
    <w:rsid w:val="0072173F"/>
    <w:rsid w:val="007609D9"/>
    <w:rsid w:val="00774D8A"/>
    <w:rsid w:val="00780229"/>
    <w:rsid w:val="00785A72"/>
    <w:rsid w:val="00787388"/>
    <w:rsid w:val="00792CED"/>
    <w:rsid w:val="007B1A7A"/>
    <w:rsid w:val="007B3229"/>
    <w:rsid w:val="007C341F"/>
    <w:rsid w:val="007C7D3C"/>
    <w:rsid w:val="007F5771"/>
    <w:rsid w:val="007F6429"/>
    <w:rsid w:val="00801526"/>
    <w:rsid w:val="00864D5D"/>
    <w:rsid w:val="008C370A"/>
    <w:rsid w:val="009139D8"/>
    <w:rsid w:val="00916043"/>
    <w:rsid w:val="00920EF6"/>
    <w:rsid w:val="009456CE"/>
    <w:rsid w:val="009537A0"/>
    <w:rsid w:val="009630A6"/>
    <w:rsid w:val="0096605A"/>
    <w:rsid w:val="009A22A3"/>
    <w:rsid w:val="009A4CC6"/>
    <w:rsid w:val="009B1253"/>
    <w:rsid w:val="009B13A6"/>
    <w:rsid w:val="009D680C"/>
    <w:rsid w:val="009E1D33"/>
    <w:rsid w:val="00A0580D"/>
    <w:rsid w:val="00A06A19"/>
    <w:rsid w:val="00A11A31"/>
    <w:rsid w:val="00A20866"/>
    <w:rsid w:val="00A22B18"/>
    <w:rsid w:val="00A236D6"/>
    <w:rsid w:val="00A471A7"/>
    <w:rsid w:val="00A554FC"/>
    <w:rsid w:val="00A71179"/>
    <w:rsid w:val="00A72949"/>
    <w:rsid w:val="00A75DC6"/>
    <w:rsid w:val="00A84E6B"/>
    <w:rsid w:val="00A902F3"/>
    <w:rsid w:val="00AA5FA6"/>
    <w:rsid w:val="00AB495A"/>
    <w:rsid w:val="00AD1607"/>
    <w:rsid w:val="00AE232F"/>
    <w:rsid w:val="00AE32A1"/>
    <w:rsid w:val="00AE7B90"/>
    <w:rsid w:val="00AF7046"/>
    <w:rsid w:val="00B007BF"/>
    <w:rsid w:val="00B34FD6"/>
    <w:rsid w:val="00B60A61"/>
    <w:rsid w:val="00BA3F61"/>
    <w:rsid w:val="00BA69A8"/>
    <w:rsid w:val="00BE1B7A"/>
    <w:rsid w:val="00BE4CEF"/>
    <w:rsid w:val="00BE4ED9"/>
    <w:rsid w:val="00BE6964"/>
    <w:rsid w:val="00BF0CE4"/>
    <w:rsid w:val="00C213C7"/>
    <w:rsid w:val="00C3091C"/>
    <w:rsid w:val="00C975A4"/>
    <w:rsid w:val="00CB652E"/>
    <w:rsid w:val="00CE6990"/>
    <w:rsid w:val="00D151CE"/>
    <w:rsid w:val="00D34342"/>
    <w:rsid w:val="00D61997"/>
    <w:rsid w:val="00DA06AD"/>
    <w:rsid w:val="00DA2E90"/>
    <w:rsid w:val="00DB05D2"/>
    <w:rsid w:val="00DC0E9C"/>
    <w:rsid w:val="00E35A85"/>
    <w:rsid w:val="00E7438F"/>
    <w:rsid w:val="00E862FF"/>
    <w:rsid w:val="00EA7243"/>
    <w:rsid w:val="00EB67BA"/>
    <w:rsid w:val="00EC11BC"/>
    <w:rsid w:val="00EC2F0E"/>
    <w:rsid w:val="00EC5990"/>
    <w:rsid w:val="00EF3883"/>
    <w:rsid w:val="00F120A1"/>
    <w:rsid w:val="00F24DC7"/>
    <w:rsid w:val="00F47127"/>
    <w:rsid w:val="00F6469E"/>
    <w:rsid w:val="00F72759"/>
    <w:rsid w:val="00F84035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A4D31-A0AB-40D0-B011-1A937C6F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2012-12-17T11:18:00Z</cp:lastPrinted>
  <dcterms:created xsi:type="dcterms:W3CDTF">2019-06-24T06:57:00Z</dcterms:created>
  <dcterms:modified xsi:type="dcterms:W3CDTF">2019-06-24T06:57:00Z</dcterms:modified>
</cp:coreProperties>
</file>