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8F" w:rsidRDefault="0013328F" w:rsidP="0013328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3328F" w:rsidRPr="001C5E9E" w:rsidRDefault="00BA4AD6" w:rsidP="0013328F">
      <w:pPr>
        <w:ind w:left="-993" w:firstLine="851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Akademický senát</w:t>
      </w:r>
      <w:r w:rsidR="0013328F" w:rsidRPr="001C5E9E">
        <w:rPr>
          <w:sz w:val="36"/>
          <w:szCs w:val="36"/>
          <w:lang w:val="sk-SK"/>
        </w:rPr>
        <w:t xml:space="preserve"> </w:t>
      </w:r>
    </w:p>
    <w:p w:rsidR="0013328F" w:rsidRPr="001C5E9E" w:rsidRDefault="00BA4AD6" w:rsidP="0013328F">
      <w:pPr>
        <w:ind w:left="-993" w:firstLine="851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28</w:t>
      </w:r>
      <w:r w:rsidR="0013328F" w:rsidRPr="001C5E9E">
        <w:rPr>
          <w:sz w:val="36"/>
          <w:szCs w:val="36"/>
          <w:lang w:val="sk-SK"/>
        </w:rPr>
        <w:t>.05.2018</w:t>
      </w:r>
    </w:p>
    <w:p w:rsidR="0013328F" w:rsidRPr="001C5E9E" w:rsidRDefault="0013328F" w:rsidP="0013328F">
      <w:pPr>
        <w:ind w:left="-993" w:firstLine="851"/>
        <w:rPr>
          <w:b/>
          <w:sz w:val="36"/>
          <w:szCs w:val="36"/>
          <w:lang w:val="sk-SK"/>
        </w:rPr>
      </w:pPr>
    </w:p>
    <w:p w:rsidR="0013328F" w:rsidRPr="001C5E9E" w:rsidRDefault="0013328F" w:rsidP="0013328F">
      <w:pPr>
        <w:ind w:left="-142"/>
        <w:jc w:val="both"/>
        <w:rPr>
          <w:b/>
          <w:sz w:val="36"/>
          <w:szCs w:val="36"/>
          <w:lang w:val="sk-SK"/>
        </w:rPr>
      </w:pPr>
      <w:r w:rsidRPr="001C5E9E">
        <w:rPr>
          <w:b/>
          <w:sz w:val="36"/>
          <w:szCs w:val="36"/>
          <w:lang w:val="sk-SK"/>
        </w:rPr>
        <w:t>Správa o nájomných zmluvách na Slovenskej technickej univerzite v Bratislave</w:t>
      </w: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  <w:r w:rsidRPr="001C5E9E">
        <w:rPr>
          <w:lang w:val="sk-SK"/>
        </w:rPr>
        <w:t>Predkladá:</w:t>
      </w:r>
      <w:r w:rsidRPr="001C5E9E">
        <w:rPr>
          <w:lang w:val="sk-SK"/>
        </w:rPr>
        <w:tab/>
      </w:r>
      <w:r w:rsidR="00816713" w:rsidRPr="003C1E34">
        <w:rPr>
          <w:b/>
        </w:rPr>
        <w:t xml:space="preserve">prof. Ing. Robert </w:t>
      </w:r>
      <w:proofErr w:type="spellStart"/>
      <w:r w:rsidR="00816713" w:rsidRPr="003C1E34">
        <w:rPr>
          <w:b/>
        </w:rPr>
        <w:t>Redhammer</w:t>
      </w:r>
      <w:proofErr w:type="spellEnd"/>
      <w:r w:rsidR="00816713" w:rsidRPr="003C1E34">
        <w:rPr>
          <w:b/>
        </w:rPr>
        <w:t>, PhD.</w:t>
      </w: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  <w:r w:rsidRPr="001C5E9E">
        <w:rPr>
          <w:lang w:val="sk-SK"/>
        </w:rPr>
        <w:tab/>
      </w:r>
      <w:r w:rsidR="00816713">
        <w:rPr>
          <w:lang w:val="sk-SK"/>
        </w:rPr>
        <w:t>rektor</w:t>
      </w: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  <w:r w:rsidRPr="001C5E9E">
        <w:rPr>
          <w:lang w:val="sk-SK"/>
        </w:rPr>
        <w:t>Vypracovala:</w:t>
      </w:r>
      <w:r w:rsidRPr="001C5E9E">
        <w:rPr>
          <w:lang w:val="sk-SK"/>
        </w:rPr>
        <w:tab/>
      </w:r>
      <w:r w:rsidRPr="001C5E9E">
        <w:rPr>
          <w:b/>
          <w:lang w:val="sk-SK"/>
        </w:rPr>
        <w:t>Mgr. Natália Jančovičová</w:t>
      </w: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  <w:r w:rsidRPr="001C5E9E">
        <w:rPr>
          <w:lang w:val="sk-SK"/>
        </w:rPr>
        <w:tab/>
        <w:t xml:space="preserve">Právny a organizačný útvar </w:t>
      </w: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</w:p>
    <w:p w:rsidR="0013328F" w:rsidRPr="001C5E9E" w:rsidRDefault="0013328F" w:rsidP="0013328F">
      <w:pPr>
        <w:tabs>
          <w:tab w:val="left" w:pos="1985"/>
        </w:tabs>
        <w:ind w:left="1973" w:hanging="2115"/>
        <w:jc w:val="both"/>
        <w:rPr>
          <w:lang w:val="sk-SK"/>
        </w:rPr>
      </w:pPr>
      <w:r w:rsidRPr="001C5E9E">
        <w:rPr>
          <w:lang w:val="sk-SK"/>
        </w:rPr>
        <w:t>Zdôvodnenie:</w:t>
      </w:r>
      <w:r w:rsidRPr="001C5E9E">
        <w:rPr>
          <w:lang w:val="sk-SK"/>
        </w:rPr>
        <w:tab/>
        <w:t xml:space="preserve">Informácia pre členov </w:t>
      </w:r>
      <w:r w:rsidR="00BA4AD6">
        <w:rPr>
          <w:lang w:val="sk-SK"/>
        </w:rPr>
        <w:t>akademického senátu</w:t>
      </w:r>
      <w:r w:rsidRPr="001C5E9E">
        <w:rPr>
          <w:lang w:val="sk-SK"/>
        </w:rPr>
        <w:t xml:space="preserve"> o počte a obsahu nájomných zmlúv na jednotlivých súčastiach STU a o príjmoch plynúcich pre STU z prenájmov za rok 2017.</w:t>
      </w:r>
    </w:p>
    <w:p w:rsidR="0013328F" w:rsidRPr="001C5E9E" w:rsidRDefault="0013328F" w:rsidP="0013328F">
      <w:pPr>
        <w:tabs>
          <w:tab w:val="left" w:pos="1985"/>
        </w:tabs>
        <w:ind w:left="-993" w:firstLine="851"/>
        <w:rPr>
          <w:lang w:val="sk-SK"/>
        </w:rPr>
      </w:pPr>
    </w:p>
    <w:p w:rsidR="0013328F" w:rsidRPr="001C5E9E" w:rsidRDefault="0013328F" w:rsidP="0013328F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1C5E9E">
        <w:rPr>
          <w:rFonts w:asciiTheme="minorHAnsi" w:hAnsiTheme="minorHAnsi"/>
          <w:lang w:val="sk-SK"/>
        </w:rPr>
        <w:t>Návrh uznesenia:</w:t>
      </w:r>
      <w:r w:rsidRPr="001C5E9E">
        <w:rPr>
          <w:rFonts w:asciiTheme="minorHAnsi" w:hAnsiTheme="minorHAnsi"/>
          <w:lang w:val="sk-SK"/>
        </w:rPr>
        <w:tab/>
      </w:r>
      <w:r w:rsidR="00BA4AD6">
        <w:rPr>
          <w:rFonts w:asciiTheme="minorHAnsi" w:hAnsiTheme="minorHAnsi"/>
          <w:lang w:val="sk-SK"/>
        </w:rPr>
        <w:t>Akademický senát</w:t>
      </w:r>
      <w:r w:rsidRPr="001C5E9E">
        <w:rPr>
          <w:rFonts w:asciiTheme="minorHAnsi" w:hAnsiTheme="minorHAnsi"/>
          <w:lang w:val="sk-SK"/>
        </w:rPr>
        <w:t xml:space="preserve"> prerokoval Správu o nájomných zmluvách na Slovenskej technickej univerzite v</w:t>
      </w:r>
      <w:r w:rsidR="00816713">
        <w:rPr>
          <w:rFonts w:asciiTheme="minorHAnsi" w:hAnsiTheme="minorHAnsi"/>
          <w:lang w:val="sk-SK"/>
        </w:rPr>
        <w:t> </w:t>
      </w:r>
      <w:r w:rsidRPr="001C5E9E">
        <w:rPr>
          <w:rFonts w:asciiTheme="minorHAnsi" w:hAnsiTheme="minorHAnsi"/>
          <w:lang w:val="sk-SK"/>
        </w:rPr>
        <w:t>Bratislave</w:t>
      </w:r>
      <w:r w:rsidR="00816713">
        <w:rPr>
          <w:rFonts w:asciiTheme="minorHAnsi" w:hAnsiTheme="minorHAnsi"/>
          <w:lang w:val="sk-SK"/>
        </w:rPr>
        <w:t xml:space="preserve"> </w:t>
      </w:r>
      <w:r w:rsidR="00816713">
        <w:rPr>
          <w:rFonts w:asciiTheme="minorHAnsi" w:hAnsiTheme="minorHAnsi"/>
          <w:lang w:val="sk-SK"/>
        </w:rPr>
        <w:t>a</w:t>
      </w:r>
      <w:r w:rsidR="00816713">
        <w:rPr>
          <w:rFonts w:asciiTheme="minorHAnsi" w:hAnsiTheme="minorHAnsi"/>
          <w:lang w:val="sk-SK"/>
        </w:rPr>
        <w:t> </w:t>
      </w:r>
      <w:r w:rsidR="00816713">
        <w:rPr>
          <w:rFonts w:asciiTheme="minorHAnsi" w:hAnsiTheme="minorHAnsi"/>
          <w:lang w:val="sk-SK"/>
        </w:rPr>
        <w:t>berie</w:t>
      </w:r>
      <w:r w:rsidR="00816713">
        <w:rPr>
          <w:rFonts w:asciiTheme="minorHAnsi" w:hAnsiTheme="minorHAnsi"/>
          <w:lang w:val="sk-SK"/>
        </w:rPr>
        <w:t xml:space="preserve"> ju</w:t>
      </w:r>
      <w:r w:rsidR="00816713">
        <w:rPr>
          <w:rFonts w:asciiTheme="minorHAnsi" w:hAnsiTheme="minorHAnsi"/>
          <w:lang w:val="sk-SK"/>
        </w:rPr>
        <w:t xml:space="preserve"> na vedomie</w:t>
      </w:r>
      <w:r w:rsidRPr="001C5E9E">
        <w:rPr>
          <w:rFonts w:asciiTheme="minorHAnsi" w:hAnsiTheme="minorHAnsi"/>
          <w:lang w:val="sk-SK"/>
        </w:rPr>
        <w:t>.</w:t>
      </w:r>
    </w:p>
    <w:p w:rsidR="0013328F" w:rsidRPr="001C5E9E" w:rsidRDefault="0013328F" w:rsidP="0013328F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  <w:sectPr w:rsidR="0013328F" w:rsidRPr="001C5E9E" w:rsidSect="001353B9">
          <w:headerReference w:type="default" r:id="rId7"/>
          <w:footerReference w:type="even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1C5E9E">
        <w:rPr>
          <w:rFonts w:asciiTheme="minorHAnsi" w:hAnsiTheme="minorHAnsi"/>
          <w:lang w:val="sk-SK"/>
        </w:rPr>
        <w:t xml:space="preserve"> </w:t>
      </w:r>
    </w:p>
    <w:p w:rsidR="0013328F" w:rsidRPr="001C5E9E" w:rsidRDefault="0013328F" w:rsidP="0013328F">
      <w:pPr>
        <w:pStyle w:val="Default"/>
        <w:jc w:val="center"/>
        <w:rPr>
          <w:rFonts w:asciiTheme="minorHAnsi" w:hAnsiTheme="minorHAnsi" w:cs="Times New Roman"/>
          <w:b/>
          <w:lang w:val="sk-SK"/>
        </w:rPr>
      </w:pPr>
      <w:r w:rsidRPr="001C5E9E">
        <w:rPr>
          <w:rFonts w:asciiTheme="minorHAnsi" w:hAnsiTheme="minorHAnsi" w:cs="Times New Roman"/>
          <w:b/>
          <w:lang w:val="sk-SK"/>
        </w:rPr>
        <w:lastRenderedPageBreak/>
        <w:t>Dôvodová správa</w:t>
      </w:r>
      <w:bookmarkStart w:id="0" w:name="_GoBack"/>
      <w:bookmarkEnd w:id="0"/>
    </w:p>
    <w:p w:rsidR="0013328F" w:rsidRPr="001C5E9E" w:rsidRDefault="0013328F" w:rsidP="0013328F">
      <w:pPr>
        <w:pStyle w:val="Default"/>
        <w:rPr>
          <w:rFonts w:asciiTheme="minorHAnsi" w:hAnsiTheme="minorHAnsi" w:cs="Times New Roman"/>
          <w:lang w:val="sk-SK"/>
        </w:rPr>
      </w:pPr>
    </w:p>
    <w:p w:rsidR="0013328F" w:rsidRPr="001C5E9E" w:rsidRDefault="0013328F" w:rsidP="0013328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lang w:val="sk-SK"/>
        </w:rPr>
      </w:pPr>
      <w:r w:rsidRPr="001C5E9E">
        <w:rPr>
          <w:rFonts w:asciiTheme="minorHAnsi" w:hAnsiTheme="minorHAnsi" w:cs="Times New Roman"/>
          <w:lang w:val="sk-SK"/>
        </w:rPr>
        <w:t>Slovenská technická univerzita v Bratislave (ďalej len „STU“) ako verejná vysoká škola a zároveň verejnoprávna inštitúcia je oprávnená dočasne nepotrebný majetok prenechať do nájmu inej osobe.</w:t>
      </w:r>
    </w:p>
    <w:p w:rsidR="0013328F" w:rsidRPr="001C5E9E" w:rsidRDefault="0013328F" w:rsidP="0013328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lang w:val="sk-SK"/>
        </w:rPr>
      </w:pPr>
      <w:r w:rsidRPr="001C5E9E">
        <w:rPr>
          <w:rFonts w:asciiTheme="minorHAnsi" w:hAnsiTheme="minorHAnsi" w:cs="Times New Roman"/>
          <w:lang w:val="sk-SK"/>
        </w:rPr>
        <w:t>V prípade STU je predmetom nájomných zmlúv spravidla nehnuteľný majetok STU, ktorý STU prenajíma v súlade s príslušnými ustanoveniami zákona č. 131/2002 Z. z. o vysokých školách a o zmene a doplnení niektorých zákonov v znení neskorších predpisov a zákona č. 176/2004 Z. z. o nakladaní s majetkom verejnoprávnych inštitúcií a o zmene zákona Národnej rady Slovenskej republiky č. 259/1993 Z. z. o Slovenskej lesníckej komore v znení zákona č. 464/2002 Z. z. v znení neskorších predpisov.</w:t>
      </w:r>
    </w:p>
    <w:p w:rsidR="0013328F" w:rsidRPr="001C5E9E" w:rsidRDefault="0013328F" w:rsidP="0013328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lang w:val="sk-SK"/>
        </w:rPr>
      </w:pPr>
      <w:r w:rsidRPr="001C5E9E">
        <w:rPr>
          <w:rFonts w:asciiTheme="minorHAnsi" w:hAnsiTheme="minorHAnsi" w:cs="Times New Roman"/>
          <w:lang w:val="sk-SK"/>
        </w:rPr>
        <w:t>Zoznam aktuálnych nájomných zmlúv (spolu v počte 2</w:t>
      </w:r>
      <w:r w:rsidR="009E5A66">
        <w:rPr>
          <w:rFonts w:asciiTheme="minorHAnsi" w:hAnsiTheme="minorHAnsi" w:cs="Times New Roman"/>
          <w:lang w:val="sk-SK"/>
        </w:rPr>
        <w:t>39</w:t>
      </w:r>
      <w:r w:rsidRPr="001C5E9E">
        <w:rPr>
          <w:rFonts w:asciiTheme="minorHAnsi" w:hAnsiTheme="minorHAnsi" w:cs="Times New Roman"/>
          <w:lang w:val="sk-SK"/>
        </w:rPr>
        <w:t>), v ktorých STU vystupuje na strane prenajímateľa tvorí prílohu č. 1 tohto materiálu. Zoznam nájomných zmlúv je rozdelený podľa jednotlivých samostatne hospodáriacich súčastí STU.</w:t>
      </w:r>
    </w:p>
    <w:p w:rsidR="0013328F" w:rsidRPr="001C5E9E" w:rsidRDefault="0013328F" w:rsidP="0013328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lang w:val="sk-SK"/>
        </w:rPr>
      </w:pPr>
      <w:r w:rsidRPr="001C5E9E">
        <w:rPr>
          <w:rFonts w:asciiTheme="minorHAnsi" w:hAnsiTheme="minorHAnsi" w:cs="Times New Roman"/>
          <w:lang w:val="sk-SK"/>
        </w:rPr>
        <w:t>Prehľad celkových príjmov z prenájmu nehnuteľného majetku STU za rok 2017 tvorí prílohu č. 2 tohto materiálu. Celkové príjmy z prenájmu predstavujú sumu 878.139,47 €, pričom na súčasti STU bola z tejto sumy prerozdelená čiastka 632.975,41 €.</w:t>
      </w:r>
    </w:p>
    <w:p w:rsidR="0060203F" w:rsidRPr="001C5E9E" w:rsidRDefault="0060203F"/>
    <w:sectPr w:rsidR="0060203F" w:rsidRPr="001C5E9E" w:rsidSect="001A0C97">
      <w:headerReference w:type="default" r:id="rId10"/>
      <w:footerReference w:type="default" r:id="rId11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63" w:rsidRDefault="00F87E63" w:rsidP="00C809BB">
      <w:r>
        <w:separator/>
      </w:r>
    </w:p>
  </w:endnote>
  <w:endnote w:type="continuationSeparator" w:id="0">
    <w:p w:rsidR="00F87E63" w:rsidRDefault="00F87E63" w:rsidP="00C8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343C13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343C13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F87E63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F87E63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343C13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16713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F87E63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63" w:rsidRDefault="00F87E63" w:rsidP="00C809BB">
      <w:r>
        <w:separator/>
      </w:r>
    </w:p>
  </w:footnote>
  <w:footnote w:type="continuationSeparator" w:id="0">
    <w:p w:rsidR="00F87E63" w:rsidRDefault="00F87E63" w:rsidP="00C8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343C13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19EE1A73" wp14:editId="5E796573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13328F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BA4AD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28.05.2018</w:t>
                          </w:r>
                        </w:p>
                        <w:p w:rsidR="00A5310A" w:rsidRDefault="00343C1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10167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Správa o nájomných zmluvách na Slovenskej technickej univerzite v Bratislave</w:t>
                          </w:r>
                        </w:p>
                        <w:p w:rsidR="00D83C42" w:rsidRPr="00A20866" w:rsidRDefault="0081671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. Ing. 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Redhammer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PhD.,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rektor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2.45pt;margin-top:8.95pt;width:336.1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" filled="f" stroked="f">
              <v:path arrowok="t"/>
              <v:textbox>
                <w:txbxContent>
                  <w:p w:rsidR="00D83C42" w:rsidRDefault="00BA4AD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28.05.2018</w:t>
                    </w:r>
                  </w:p>
                  <w:p w:rsidR="00A5310A" w:rsidRDefault="00343C1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10167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Správa o nájomných zmluvách na Slovenskej technickej univerzite v Bratislave</w:t>
                    </w:r>
                  </w:p>
                  <w:p w:rsidR="00D83C42" w:rsidRPr="00A20866" w:rsidRDefault="0081671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proofErr w:type="gram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prof</w:t>
                    </w:r>
                    <w:proofErr w:type="gram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. Ing. 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PhD.,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rektor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43C13">
      <w:rPr>
        <w:noProof/>
        <w:lang w:val="sk-SK" w:eastAsia="sk-SK"/>
      </w:rPr>
      <w:drawing>
        <wp:inline distT="0" distB="0" distL="0" distR="0" wp14:anchorId="49969737" wp14:editId="3134034E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F"/>
    <w:rsid w:val="00082681"/>
    <w:rsid w:val="0013328F"/>
    <w:rsid w:val="001C5E9E"/>
    <w:rsid w:val="00217075"/>
    <w:rsid w:val="00343C13"/>
    <w:rsid w:val="00373E18"/>
    <w:rsid w:val="0060203F"/>
    <w:rsid w:val="00816713"/>
    <w:rsid w:val="008D47F0"/>
    <w:rsid w:val="009E5A66"/>
    <w:rsid w:val="00BA4AD6"/>
    <w:rsid w:val="00C809BB"/>
    <w:rsid w:val="00E844B0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F793"/>
  <w15:chartTrackingRefBased/>
  <w15:docId w15:val="{D69956A2-4EBC-4461-B2EB-57EA27BE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28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328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28F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13328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3328F"/>
    <w:rPr>
      <w:rFonts w:eastAsiaTheme="minorEastAsia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13328F"/>
  </w:style>
  <w:style w:type="paragraph" w:customStyle="1" w:styleId="Default">
    <w:name w:val="Default"/>
    <w:rsid w:val="0013328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Jancovicova</cp:lastModifiedBy>
  <cp:revision>9</cp:revision>
  <dcterms:created xsi:type="dcterms:W3CDTF">2018-04-25T12:17:00Z</dcterms:created>
  <dcterms:modified xsi:type="dcterms:W3CDTF">2018-05-17T08:01:00Z</dcterms:modified>
</cp:coreProperties>
</file>