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F42D7A" w:rsidRDefault="007D700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>Akademický seenát</w:t>
      </w:r>
    </w:p>
    <w:p w:rsidR="0030006A" w:rsidRPr="00F42D7A" w:rsidRDefault="007D700D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</w:t>
      </w:r>
      <w:r w:rsidR="005F1AB2">
        <w:rPr>
          <w:rFonts w:asciiTheme="majorHAnsi" w:hAnsiTheme="majorHAnsi"/>
          <w:sz w:val="36"/>
          <w:szCs w:val="36"/>
          <w:lang w:val="sk-SK"/>
        </w:rPr>
        <w:t>.</w:t>
      </w:r>
      <w:r w:rsidR="00454318">
        <w:rPr>
          <w:rFonts w:asciiTheme="majorHAnsi" w:hAnsiTheme="majorHAnsi"/>
          <w:sz w:val="36"/>
          <w:szCs w:val="36"/>
          <w:lang w:val="sk-SK"/>
        </w:rPr>
        <w:t>0</w:t>
      </w:r>
      <w:r w:rsidR="005F1AB2">
        <w:rPr>
          <w:rFonts w:asciiTheme="majorHAnsi" w:hAnsiTheme="majorHAnsi"/>
          <w:sz w:val="36"/>
          <w:szCs w:val="36"/>
          <w:lang w:val="sk-SK"/>
        </w:rPr>
        <w:t>6.2020</w:t>
      </w:r>
    </w:p>
    <w:p w:rsidR="0030006A" w:rsidRPr="00F42D7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F42D7A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F42D7A" w:rsidRDefault="00CE2FA3" w:rsidP="00ED0C9F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Z</w:t>
      </w:r>
      <w:r w:rsidR="009D182D">
        <w:rPr>
          <w:rFonts w:asciiTheme="majorHAnsi" w:hAnsiTheme="majorHAnsi"/>
          <w:b/>
          <w:sz w:val="36"/>
          <w:szCs w:val="36"/>
          <w:lang w:val="sk-SK"/>
        </w:rPr>
        <w:t xml:space="preserve">menu účelu </w:t>
      </w:r>
      <w:r>
        <w:rPr>
          <w:rFonts w:asciiTheme="majorHAnsi" w:hAnsiTheme="majorHAnsi"/>
          <w:b/>
          <w:sz w:val="36"/>
          <w:szCs w:val="36"/>
          <w:lang w:val="sk-SK"/>
        </w:rPr>
        <w:t>použitia finančných prostriedkov</w:t>
      </w:r>
      <w:r w:rsidR="00ED0C9F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9D182D">
        <w:rPr>
          <w:rFonts w:asciiTheme="majorHAnsi" w:hAnsiTheme="majorHAnsi"/>
          <w:b/>
          <w:sz w:val="36"/>
          <w:szCs w:val="36"/>
          <w:lang w:val="sk-SK"/>
        </w:rPr>
        <w:t>z</w:t>
      </w:r>
      <w:r w:rsidR="00ED0C9F">
        <w:rPr>
          <w:rFonts w:asciiTheme="majorHAnsi" w:hAnsiTheme="majorHAnsi"/>
          <w:b/>
          <w:sz w:val="36"/>
          <w:szCs w:val="36"/>
          <w:lang w:val="sk-SK"/>
        </w:rPr>
        <w:t xml:space="preserve"> fond</w:t>
      </w:r>
      <w:r w:rsidR="00B455D2">
        <w:rPr>
          <w:rFonts w:asciiTheme="majorHAnsi" w:hAnsiTheme="majorHAnsi"/>
          <w:b/>
          <w:sz w:val="36"/>
          <w:szCs w:val="36"/>
          <w:lang w:val="sk-SK"/>
        </w:rPr>
        <w:t>u</w:t>
      </w:r>
      <w:r w:rsidR="00ED0C9F">
        <w:rPr>
          <w:rFonts w:asciiTheme="majorHAnsi" w:hAnsiTheme="majorHAnsi"/>
          <w:b/>
          <w:sz w:val="36"/>
          <w:szCs w:val="36"/>
          <w:lang w:val="sk-SK"/>
        </w:rPr>
        <w:t xml:space="preserve"> obnovy </w:t>
      </w:r>
      <w:r w:rsidR="00D33DE4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30006A" w:rsidRPr="00F42D7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F42D7A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Predkladá:</w:t>
      </w:r>
      <w:r w:rsidRPr="00F42D7A">
        <w:rPr>
          <w:rFonts w:asciiTheme="majorHAnsi" w:hAnsiTheme="majorHAnsi"/>
          <w:lang w:val="sk-SK"/>
        </w:rPr>
        <w:tab/>
      </w:r>
      <w:r w:rsidR="00E903C8" w:rsidRPr="00E903C8">
        <w:rPr>
          <w:rFonts w:asciiTheme="majorHAnsi" w:hAnsiTheme="majorHAnsi"/>
          <w:b/>
          <w:lang w:val="sk-SK"/>
        </w:rPr>
        <w:t>prof. Ing</w:t>
      </w:r>
      <w:r w:rsidR="00E903C8">
        <w:rPr>
          <w:rFonts w:asciiTheme="majorHAnsi" w:hAnsiTheme="majorHAnsi"/>
          <w:b/>
          <w:lang w:val="sk-SK"/>
        </w:rPr>
        <w:t>. Miroslav Fikar, DrSc</w:t>
      </w:r>
      <w:r w:rsidR="005F1AB2">
        <w:rPr>
          <w:rFonts w:asciiTheme="majorHAnsi" w:hAnsiTheme="majorHAnsi"/>
          <w:b/>
          <w:lang w:val="sk-SK"/>
        </w:rPr>
        <w:t>.</w:t>
      </w:r>
    </w:p>
    <w:p w:rsidR="0030006A" w:rsidRPr="00F42D7A" w:rsidRDefault="000F4B18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ab/>
      </w:r>
      <w:r w:rsidR="00CF3C5E">
        <w:rPr>
          <w:rFonts w:asciiTheme="majorHAnsi" w:hAnsiTheme="majorHAnsi"/>
          <w:lang w:val="sk-SK"/>
        </w:rPr>
        <w:t>kvestor</w:t>
      </w:r>
    </w:p>
    <w:p w:rsidR="0030006A" w:rsidRPr="00F42D7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F42D7A">
        <w:rPr>
          <w:rFonts w:asciiTheme="majorHAnsi" w:hAnsiTheme="majorHAnsi"/>
          <w:lang w:val="sk-SK"/>
        </w:rPr>
        <w:t>Vypracoval:</w:t>
      </w:r>
      <w:r w:rsidRPr="00F42D7A">
        <w:rPr>
          <w:rFonts w:asciiTheme="majorHAnsi" w:hAnsiTheme="majorHAnsi"/>
          <w:lang w:val="sk-SK"/>
        </w:rPr>
        <w:tab/>
      </w:r>
      <w:r w:rsidR="000F4B18" w:rsidRPr="00F42D7A">
        <w:rPr>
          <w:rFonts w:asciiTheme="majorHAnsi" w:hAnsiTheme="majorHAnsi"/>
          <w:b/>
          <w:lang w:val="sk-SK"/>
        </w:rPr>
        <w:t xml:space="preserve">Ing. </w:t>
      </w:r>
      <w:r w:rsidR="00E903C8">
        <w:rPr>
          <w:rFonts w:asciiTheme="majorHAnsi" w:hAnsiTheme="majorHAnsi"/>
          <w:b/>
          <w:lang w:val="sk-SK"/>
        </w:rPr>
        <w:t>Dušan Faktor, PhD.</w:t>
      </w:r>
    </w:p>
    <w:p w:rsidR="0030006A" w:rsidRPr="00CF3C5E" w:rsidRDefault="006F7E69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="00E903C8">
        <w:rPr>
          <w:rFonts w:asciiTheme="majorHAnsi" w:hAnsiTheme="majorHAnsi"/>
          <w:lang w:val="sk-SK"/>
        </w:rPr>
        <w:t>kvestor</w:t>
      </w:r>
    </w:p>
    <w:p w:rsidR="0044507F" w:rsidRPr="00F42D7A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333B5E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Zdôvodnenie:</w:t>
      </w:r>
      <w:r w:rsidRPr="00F42D7A">
        <w:rPr>
          <w:rFonts w:asciiTheme="majorHAnsi" w:hAnsiTheme="majorHAnsi"/>
          <w:lang w:val="sk-SK"/>
        </w:rPr>
        <w:tab/>
      </w:r>
      <w:r w:rsidR="00E97648">
        <w:rPr>
          <w:rFonts w:asciiTheme="majorHAnsi" w:hAnsiTheme="majorHAnsi"/>
          <w:lang w:val="sk-SK"/>
        </w:rPr>
        <w:t xml:space="preserve">Adaptácia nevyužívaného priestoru na ŠD J. hronca </w:t>
      </w:r>
      <w:r w:rsidR="00FE7615">
        <w:rPr>
          <w:rFonts w:asciiTheme="majorHAnsi" w:hAnsiTheme="majorHAnsi"/>
          <w:lang w:val="sk-SK"/>
        </w:rPr>
        <w:t xml:space="preserve">a vybudovanie </w:t>
      </w:r>
      <w:r w:rsidR="000B5682">
        <w:rPr>
          <w:rFonts w:asciiTheme="majorHAnsi" w:hAnsiTheme="majorHAnsi"/>
          <w:lang w:val="sk-SK"/>
        </w:rPr>
        <w:t>skladu krojov pre ÚZ</w:t>
      </w:r>
      <w:r w:rsidR="00E97648">
        <w:rPr>
          <w:rFonts w:asciiTheme="majorHAnsi" w:hAnsiTheme="majorHAnsi"/>
          <w:lang w:val="sk-SK"/>
        </w:rPr>
        <w:t xml:space="preserve"> Technik</w:t>
      </w:r>
      <w:r w:rsidR="000B5682">
        <w:rPr>
          <w:rFonts w:asciiTheme="majorHAnsi" w:hAnsiTheme="majorHAnsi"/>
          <w:lang w:val="sk-SK"/>
        </w:rPr>
        <w:t xml:space="preserve"> STU</w:t>
      </w:r>
      <w:r w:rsidR="00E97648">
        <w:rPr>
          <w:rFonts w:asciiTheme="majorHAnsi" w:hAnsiTheme="majorHAnsi"/>
          <w:lang w:val="sk-SK"/>
        </w:rPr>
        <w:t>.</w:t>
      </w:r>
    </w:p>
    <w:p w:rsidR="0030006A" w:rsidRPr="00F42D7A" w:rsidRDefault="0030006A" w:rsidP="00454318">
      <w:pPr>
        <w:tabs>
          <w:tab w:val="left" w:pos="1985"/>
        </w:tabs>
        <w:rPr>
          <w:rFonts w:asciiTheme="majorHAnsi" w:hAnsiTheme="majorHAnsi"/>
          <w:lang w:val="sk-SK"/>
        </w:rPr>
      </w:pPr>
    </w:p>
    <w:p w:rsidR="00040A79" w:rsidRPr="00F42D7A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F42D7A">
        <w:rPr>
          <w:rFonts w:asciiTheme="majorHAnsi" w:hAnsiTheme="majorHAnsi"/>
          <w:lang w:val="sk-SK"/>
        </w:rPr>
        <w:t>Návrh uznesenia:</w:t>
      </w:r>
      <w:r w:rsidRPr="00F42D7A">
        <w:rPr>
          <w:rFonts w:asciiTheme="majorHAnsi" w:hAnsiTheme="majorHAnsi"/>
          <w:lang w:val="sk-SK"/>
        </w:rPr>
        <w:tab/>
      </w:r>
      <w:r w:rsidR="007D700D">
        <w:rPr>
          <w:rFonts w:asciiTheme="majorHAnsi" w:hAnsiTheme="majorHAnsi"/>
          <w:lang w:val="sk-SK"/>
        </w:rPr>
        <w:t>Akademický senát</w:t>
      </w:r>
      <w:r w:rsidR="00ED0C9F">
        <w:rPr>
          <w:rFonts w:asciiTheme="majorHAnsi" w:hAnsiTheme="majorHAnsi"/>
          <w:lang w:val="sk-SK"/>
        </w:rPr>
        <w:t xml:space="preserve"> </w:t>
      </w:r>
      <w:r w:rsidR="00ED0C9F" w:rsidRPr="00F00B32">
        <w:rPr>
          <w:rFonts w:asciiTheme="majorHAnsi" w:hAnsiTheme="majorHAnsi"/>
          <w:lang w:val="sk-SK"/>
        </w:rPr>
        <w:t xml:space="preserve">STU schvaľuje </w:t>
      </w:r>
      <w:r w:rsidR="00F00B32" w:rsidRPr="00F00B32">
        <w:rPr>
          <w:rFonts w:asciiTheme="majorHAnsi" w:hAnsiTheme="majorHAnsi"/>
        </w:rPr>
        <w:t xml:space="preserve">zmenu účelu použitia finančných prostriedkov vyčlenených pre Rektorát STU v rámci Fondu obnovy v r. 2017 a 2018 </w:t>
      </w:r>
      <w:r w:rsidR="00ED0C9F">
        <w:rPr>
          <w:rFonts w:asciiTheme="majorHAnsi" w:hAnsiTheme="majorHAnsi"/>
          <w:lang w:val="sk-SK"/>
        </w:rPr>
        <w:t>podľa predloženého materiálu</w:t>
      </w:r>
      <w:r w:rsidR="00454318">
        <w:rPr>
          <w:rFonts w:asciiTheme="majorHAnsi" w:hAnsiTheme="majorHAnsi"/>
          <w:lang w:val="sk-SK"/>
        </w:rPr>
        <w:t xml:space="preserve"> </w:t>
      </w:r>
    </w:p>
    <w:p w:rsidR="00C975A4" w:rsidRPr="00F42D7A" w:rsidRDefault="00C975A4" w:rsidP="00774D8A">
      <w:pPr>
        <w:pStyle w:val="Default"/>
        <w:rPr>
          <w:rFonts w:asciiTheme="majorHAnsi" w:hAnsiTheme="majorHAnsi" w:cs="Times New Roman"/>
          <w:lang w:val="sk-SK"/>
        </w:rPr>
      </w:pPr>
    </w:p>
    <w:p w:rsidR="006F4AFD" w:rsidRPr="00F42D7A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F42D7A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6F4AFD" w:rsidRDefault="006E22F1" w:rsidP="00561775">
      <w:pPr>
        <w:pStyle w:val="Nadpis1"/>
        <w:ind w:firstLine="720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lastRenderedPageBreak/>
        <w:t xml:space="preserve">Akademický senát STU na svojom zasadnutí dňa </w:t>
      </w:r>
      <w:r w:rsidR="005F1AB2">
        <w:rPr>
          <w:rFonts w:asciiTheme="majorHAnsi" w:hAnsiTheme="majorHAnsi"/>
          <w:b w:val="0"/>
          <w:sz w:val="24"/>
          <w:szCs w:val="24"/>
        </w:rPr>
        <w:t>19.6.</w:t>
      </w:r>
      <w:r w:rsidR="00CE2FA3">
        <w:rPr>
          <w:rFonts w:asciiTheme="majorHAnsi" w:hAnsiTheme="majorHAnsi"/>
          <w:b w:val="0"/>
          <w:sz w:val="24"/>
          <w:szCs w:val="24"/>
        </w:rPr>
        <w:t>2017</w:t>
      </w:r>
      <w:r>
        <w:rPr>
          <w:rFonts w:asciiTheme="majorHAnsi" w:hAnsiTheme="majorHAnsi"/>
          <w:b w:val="0"/>
          <w:sz w:val="24"/>
          <w:szCs w:val="24"/>
        </w:rPr>
        <w:t xml:space="preserve"> uznensením </w:t>
      </w:r>
      <w:r w:rsidR="00F75ADE">
        <w:rPr>
          <w:rFonts w:asciiTheme="majorHAnsi" w:hAnsiTheme="majorHAnsi"/>
          <w:b w:val="0"/>
          <w:sz w:val="24"/>
          <w:szCs w:val="24"/>
        </w:rPr>
        <w:t xml:space="preserve">                                </w:t>
      </w:r>
      <w:r>
        <w:rPr>
          <w:rFonts w:asciiTheme="majorHAnsi" w:hAnsiTheme="majorHAnsi"/>
          <w:b w:val="0"/>
          <w:sz w:val="24"/>
          <w:szCs w:val="24"/>
        </w:rPr>
        <w:t xml:space="preserve">č. </w:t>
      </w:r>
      <w:r w:rsidR="005F1AB2">
        <w:rPr>
          <w:rFonts w:asciiTheme="majorHAnsi" w:hAnsiTheme="majorHAnsi"/>
          <w:b w:val="0"/>
          <w:sz w:val="24"/>
          <w:szCs w:val="24"/>
        </w:rPr>
        <w:t>2/6</w:t>
      </w:r>
      <w:r w:rsidR="00F75ADE">
        <w:rPr>
          <w:rFonts w:asciiTheme="majorHAnsi" w:hAnsiTheme="majorHAnsi"/>
          <w:b w:val="0"/>
          <w:sz w:val="24"/>
          <w:szCs w:val="24"/>
        </w:rPr>
        <w:t>/2017</w:t>
      </w:r>
      <w:r>
        <w:rPr>
          <w:rFonts w:asciiTheme="majorHAnsi" w:hAnsiTheme="majorHAnsi"/>
          <w:b w:val="0"/>
          <w:sz w:val="24"/>
          <w:szCs w:val="24"/>
        </w:rPr>
        <w:t>schválil rozdelenie finančných prostriedkov z fondu obnovy vytvoreného z dotácie MŠ VVaŠ SR roku 201</w:t>
      </w:r>
      <w:r w:rsidR="00F75ADE">
        <w:rPr>
          <w:rFonts w:asciiTheme="majorHAnsi" w:hAnsiTheme="majorHAnsi"/>
          <w:b w:val="0"/>
          <w:sz w:val="24"/>
          <w:szCs w:val="24"/>
        </w:rPr>
        <w:t>7</w:t>
      </w:r>
      <w:r>
        <w:rPr>
          <w:rFonts w:asciiTheme="majorHAnsi" w:hAnsiTheme="majorHAnsi"/>
          <w:b w:val="0"/>
          <w:sz w:val="24"/>
          <w:szCs w:val="24"/>
        </w:rPr>
        <w:t>.</w:t>
      </w:r>
    </w:p>
    <w:p w:rsidR="006E22F1" w:rsidRDefault="006E22F1" w:rsidP="006E22F1">
      <w:pPr>
        <w:rPr>
          <w:lang w:val="sk-SK" w:eastAsia="cs-CZ"/>
        </w:rPr>
      </w:pPr>
    </w:p>
    <w:p w:rsidR="00364D59" w:rsidRDefault="00364D59" w:rsidP="00561775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rozpise dotácie zo štátneho rozpočtu na jednotlivé súčasti STU bola </w:t>
      </w:r>
      <w:r w:rsidR="00AD28CF">
        <w:rPr>
          <w:rFonts w:asciiTheme="majorHAnsi" w:hAnsiTheme="majorHAnsi"/>
        </w:rPr>
        <w:t>z</w:t>
      </w:r>
      <w:r w:rsidR="006E22F1">
        <w:rPr>
          <w:rFonts w:asciiTheme="majorHAnsi" w:hAnsiTheme="majorHAnsi"/>
        </w:rPr>
        <w:t xml:space="preserve"> fond</w:t>
      </w:r>
      <w:r w:rsidR="00AD28CF">
        <w:rPr>
          <w:rFonts w:asciiTheme="majorHAnsi" w:hAnsiTheme="majorHAnsi"/>
        </w:rPr>
        <w:t>u</w:t>
      </w:r>
      <w:r w:rsidR="006E22F1">
        <w:rPr>
          <w:rFonts w:asciiTheme="majorHAnsi" w:hAnsiTheme="majorHAnsi"/>
        </w:rPr>
        <w:t xml:space="preserve"> obnovy </w:t>
      </w:r>
      <w:r w:rsidR="00AD28CF">
        <w:rPr>
          <w:rFonts w:asciiTheme="majorHAnsi" w:hAnsiTheme="majorHAnsi"/>
        </w:rPr>
        <w:t xml:space="preserve">bola </w:t>
      </w:r>
      <w:r w:rsidR="005F1AB2">
        <w:rPr>
          <w:rFonts w:asciiTheme="majorHAnsi" w:hAnsiTheme="majorHAnsi"/>
        </w:rPr>
        <w:t>vyčlenen</w:t>
      </w:r>
      <w:r w:rsidR="00AD28CF">
        <w:rPr>
          <w:rFonts w:asciiTheme="majorHAnsi" w:hAnsiTheme="majorHAnsi"/>
        </w:rPr>
        <w:t>á suma</w:t>
      </w:r>
      <w:r w:rsidR="005F1AB2">
        <w:rPr>
          <w:rFonts w:asciiTheme="majorHAnsi" w:hAnsiTheme="majorHAnsi"/>
        </w:rPr>
        <w:t xml:space="preserve"> 60 000 € na modernizáciu auly na Mýtnej </w:t>
      </w:r>
      <w:r w:rsidR="00A36D3D">
        <w:rPr>
          <w:rFonts w:asciiTheme="majorHAnsi" w:hAnsiTheme="majorHAnsi"/>
        </w:rPr>
        <w:t>– ozvučenie, akustika, zobrazovacia technika.</w:t>
      </w:r>
    </w:p>
    <w:p w:rsidR="00A36D3D" w:rsidRDefault="00A36D3D" w:rsidP="00E00B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 finančných prostriedkov určených na tento účel bolo k 31.5.20</w:t>
      </w:r>
      <w:r w:rsidR="00AD28CF">
        <w:rPr>
          <w:rFonts w:asciiTheme="majorHAnsi" w:hAnsiTheme="majorHAnsi"/>
        </w:rPr>
        <w:t xml:space="preserve">20 </w:t>
      </w:r>
      <w:r>
        <w:rPr>
          <w:rFonts w:asciiTheme="majorHAnsi" w:hAnsiTheme="majorHAnsi"/>
        </w:rPr>
        <w:t>vyčerpaných 42 600,67 €. (Zostatok 17 399, 33€)</w:t>
      </w:r>
    </w:p>
    <w:p w:rsidR="00A36D3D" w:rsidRDefault="00A36D3D" w:rsidP="00E00B17">
      <w:pPr>
        <w:jc w:val="both"/>
        <w:rPr>
          <w:rFonts w:asciiTheme="majorHAnsi" w:hAnsiTheme="majorHAnsi"/>
        </w:rPr>
      </w:pPr>
    </w:p>
    <w:p w:rsidR="00A36D3D" w:rsidRDefault="00A36D3D" w:rsidP="00561775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Dňa 25.6.2018 schválil Akademický senát STU uznesením č- 1.4/2018 rozdelenie dotácie STU na rok 2018. V rámci tohto delenia bol schválený fond obnovy, z ktorého 100</w:t>
      </w:r>
      <w:r w:rsidR="00AD28CF">
        <w:rPr>
          <w:rFonts w:asciiTheme="majorHAnsi" w:hAnsiTheme="majorHAnsi"/>
        </w:rPr>
        <w:t> </w:t>
      </w:r>
      <w:r>
        <w:rPr>
          <w:rFonts w:asciiTheme="majorHAnsi" w:hAnsiTheme="majorHAnsi"/>
        </w:rPr>
        <w:t>000</w:t>
      </w:r>
      <w:r w:rsidR="00AD28CF">
        <w:rPr>
          <w:rFonts w:asciiTheme="majorHAnsi" w:hAnsiTheme="majorHAnsi"/>
        </w:rPr>
        <w:t xml:space="preserve"> €</w:t>
      </w:r>
      <w:r>
        <w:rPr>
          <w:rFonts w:asciiTheme="majorHAnsi" w:hAnsiTheme="majorHAnsi"/>
        </w:rPr>
        <w:t xml:space="preserve">   bolo pridelených na obnovu vozidlového parku rektorátu. Uznesením Akademického senátu č. 3.2/201</w:t>
      </w:r>
      <w:r w:rsidR="00561775">
        <w:rPr>
          <w:rFonts w:asciiTheme="majorHAnsi" w:hAnsiTheme="majorHAnsi"/>
        </w:rPr>
        <w:t>9 bola schválená zmena účelu, ktorou bola táto čiastka redukovaná na 50 000 € (odčlenených bolo 50 000 €  pre CAŠ – betonáž klietky pre hod kladivom a dofinancovanie LED osvetlenia štadióna).</w:t>
      </w:r>
    </w:p>
    <w:p w:rsidR="00351A25" w:rsidRDefault="00561775" w:rsidP="00E00B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 čiastky</w:t>
      </w:r>
      <w:r w:rsidR="00351A25">
        <w:rPr>
          <w:rFonts w:asciiTheme="majorHAnsi" w:hAnsiTheme="majorHAnsi"/>
        </w:rPr>
        <w:t xml:space="preserve"> 50 000€ na obnovu vozidlového parku bolo k 31.5. 2020 </w:t>
      </w:r>
      <w:r w:rsidR="00AD28CF">
        <w:rPr>
          <w:rFonts w:asciiTheme="majorHAnsi" w:hAnsiTheme="majorHAnsi"/>
        </w:rPr>
        <w:t>vyčerpaných</w:t>
      </w:r>
      <w:r>
        <w:rPr>
          <w:rFonts w:asciiTheme="majorHAnsi" w:hAnsiTheme="majorHAnsi"/>
        </w:rPr>
        <w:t xml:space="preserve"> 27 000 €</w:t>
      </w:r>
      <w:r w:rsidR="00351A25">
        <w:rPr>
          <w:rFonts w:asciiTheme="majorHAnsi" w:hAnsiTheme="majorHAnsi"/>
        </w:rPr>
        <w:t xml:space="preserve"> (zostatok 23 000€)</w:t>
      </w:r>
      <w:r>
        <w:rPr>
          <w:rFonts w:asciiTheme="majorHAnsi" w:hAnsiTheme="majorHAnsi"/>
        </w:rPr>
        <w:t>.</w:t>
      </w:r>
    </w:p>
    <w:p w:rsidR="00351A25" w:rsidRDefault="00351A25" w:rsidP="00E00B17">
      <w:pPr>
        <w:jc w:val="both"/>
        <w:rPr>
          <w:rFonts w:asciiTheme="majorHAnsi" w:hAnsiTheme="majorHAnsi"/>
        </w:rPr>
      </w:pPr>
    </w:p>
    <w:p w:rsidR="00B50642" w:rsidRDefault="00351A25" w:rsidP="00FE7615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 nepredpokladá, že v roku 2020 použije zostatok finančných prostriedkov </w:t>
      </w:r>
      <w:r w:rsidR="00FE7615">
        <w:rPr>
          <w:rFonts w:asciiTheme="majorHAnsi" w:hAnsiTheme="majorHAnsi"/>
        </w:rPr>
        <w:t xml:space="preserve">v rámci FO na </w:t>
      </w:r>
      <w:r>
        <w:rPr>
          <w:rFonts w:asciiTheme="majorHAnsi" w:hAnsiTheme="majorHAnsi"/>
        </w:rPr>
        <w:t>uveden</w:t>
      </w:r>
      <w:r w:rsidR="00AD28CF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účel</w:t>
      </w:r>
      <w:r w:rsidR="00AD28CF">
        <w:rPr>
          <w:rFonts w:asciiTheme="majorHAnsi" w:hAnsiTheme="majorHAnsi"/>
        </w:rPr>
        <w:t xml:space="preserve">y. </w:t>
      </w:r>
      <w:r w:rsidR="00B50642">
        <w:rPr>
          <w:rFonts w:asciiTheme="majorHAnsi" w:hAnsiTheme="majorHAnsi"/>
        </w:rPr>
        <w:t>Preto navrhujeme</w:t>
      </w:r>
    </w:p>
    <w:p w:rsidR="00364D59" w:rsidRDefault="00B50642" w:rsidP="00FE7615">
      <w:pPr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zmenu účelu </w:t>
      </w:r>
      <w:r w:rsidR="003B6B67">
        <w:rPr>
          <w:rFonts w:asciiTheme="majorHAnsi" w:hAnsiTheme="majorHAnsi"/>
          <w:b/>
        </w:rPr>
        <w:t xml:space="preserve">použitia </w:t>
      </w:r>
      <w:r w:rsidR="00351A25" w:rsidRPr="00FE7615">
        <w:rPr>
          <w:rFonts w:asciiTheme="majorHAnsi" w:hAnsiTheme="majorHAnsi"/>
          <w:b/>
        </w:rPr>
        <w:t>finančn</w:t>
      </w:r>
      <w:r>
        <w:rPr>
          <w:rFonts w:asciiTheme="majorHAnsi" w:hAnsiTheme="majorHAnsi"/>
          <w:b/>
        </w:rPr>
        <w:t>ých prostriedkov</w:t>
      </w:r>
      <w:r w:rsidR="00351A25" w:rsidRPr="00FE7615">
        <w:rPr>
          <w:rFonts w:asciiTheme="majorHAnsi" w:hAnsiTheme="majorHAnsi"/>
          <w:b/>
        </w:rPr>
        <w:t xml:space="preserve"> </w:t>
      </w:r>
      <w:r w:rsidR="00FE7615" w:rsidRPr="00FE7615">
        <w:rPr>
          <w:rFonts w:asciiTheme="majorHAnsi" w:hAnsiTheme="majorHAnsi"/>
          <w:b/>
        </w:rPr>
        <w:t>vyčlenen</w:t>
      </w:r>
      <w:r>
        <w:rPr>
          <w:rFonts w:asciiTheme="majorHAnsi" w:hAnsiTheme="majorHAnsi"/>
          <w:b/>
        </w:rPr>
        <w:t>ých</w:t>
      </w:r>
      <w:r w:rsidR="00FE7615" w:rsidRPr="00FE7615">
        <w:rPr>
          <w:rFonts w:asciiTheme="majorHAnsi" w:hAnsiTheme="majorHAnsi"/>
          <w:b/>
        </w:rPr>
        <w:t xml:space="preserve"> pre Rektorát STU v rámci Fondu obnovy v r. 2017 a 2018</w:t>
      </w:r>
      <w:r>
        <w:rPr>
          <w:rFonts w:asciiTheme="majorHAnsi" w:hAnsiTheme="majorHAnsi"/>
          <w:b/>
        </w:rPr>
        <w:t xml:space="preserve"> </w:t>
      </w:r>
      <w:r w:rsidR="00AD28CF" w:rsidRPr="00FE7615">
        <w:rPr>
          <w:rFonts w:asciiTheme="majorHAnsi" w:hAnsiTheme="majorHAnsi"/>
          <w:b/>
        </w:rPr>
        <w:t>v celkovej sume 40 399,</w:t>
      </w:r>
      <w:r w:rsidR="00FE7615">
        <w:rPr>
          <w:rFonts w:asciiTheme="majorHAnsi" w:hAnsiTheme="majorHAnsi"/>
          <w:b/>
        </w:rPr>
        <w:t xml:space="preserve"> </w:t>
      </w:r>
      <w:r w:rsidR="00AD28CF" w:rsidRPr="00FE7615">
        <w:rPr>
          <w:rFonts w:asciiTheme="majorHAnsi" w:hAnsiTheme="majorHAnsi"/>
          <w:b/>
        </w:rPr>
        <w:t xml:space="preserve">33 €  </w:t>
      </w:r>
      <w:r w:rsidR="00351A25" w:rsidRPr="00FE7615">
        <w:rPr>
          <w:rFonts w:asciiTheme="majorHAnsi" w:hAnsiTheme="majorHAnsi"/>
          <w:b/>
        </w:rPr>
        <w:t xml:space="preserve">na </w:t>
      </w:r>
      <w:r>
        <w:rPr>
          <w:rFonts w:asciiTheme="majorHAnsi" w:hAnsiTheme="majorHAnsi"/>
          <w:b/>
        </w:rPr>
        <w:t xml:space="preserve">adaptáciu priestorov na ŠD J Hronca a vybudovanie </w:t>
      </w:r>
      <w:r w:rsidR="00351A25" w:rsidRPr="00FE7615">
        <w:rPr>
          <w:rFonts w:asciiTheme="majorHAnsi" w:hAnsiTheme="majorHAnsi"/>
          <w:b/>
        </w:rPr>
        <w:t>sklad</w:t>
      </w:r>
      <w:r>
        <w:rPr>
          <w:rFonts w:asciiTheme="majorHAnsi" w:hAnsiTheme="majorHAnsi"/>
          <w:b/>
        </w:rPr>
        <w:t>u</w:t>
      </w:r>
      <w:r w:rsidR="00351A25" w:rsidRPr="00FE7615">
        <w:rPr>
          <w:rFonts w:asciiTheme="majorHAnsi" w:hAnsiTheme="majorHAnsi"/>
          <w:b/>
        </w:rPr>
        <w:t xml:space="preserve"> krojov </w:t>
      </w:r>
      <w:r>
        <w:rPr>
          <w:rFonts w:asciiTheme="majorHAnsi" w:hAnsiTheme="majorHAnsi"/>
          <w:b/>
        </w:rPr>
        <w:t>pre ÚZ Technik STU.</w:t>
      </w:r>
    </w:p>
    <w:sectPr w:rsidR="00364D59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8F" w:rsidRDefault="0058288F" w:rsidP="0030006A">
      <w:r>
        <w:separator/>
      </w:r>
    </w:p>
  </w:endnote>
  <w:endnote w:type="continuationSeparator" w:id="0">
    <w:p w:rsidR="0058288F" w:rsidRDefault="0058288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410E5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8F" w:rsidRDefault="0058288F" w:rsidP="0030006A">
      <w:r>
        <w:separator/>
      </w:r>
    </w:p>
  </w:footnote>
  <w:footnote w:type="continuationSeparator" w:id="0">
    <w:p w:rsidR="0058288F" w:rsidRDefault="0058288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5B922711" wp14:editId="10F1A2C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7983D" wp14:editId="0B982C1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4318" w:rsidRDefault="00E903C8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4. zasadnutie AS STU, 29</w:t>
                          </w:r>
                          <w:r w:rsidR="0045431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.06.2020</w:t>
                          </w:r>
                        </w:p>
                        <w:p w:rsidR="00454318" w:rsidRDefault="00CE453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men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účelu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použiti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finančných prostriedkov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z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fond</w:t>
                          </w:r>
                          <w:r w:rsidR="006E22F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obnovy</w:t>
                          </w:r>
                        </w:p>
                        <w:p w:rsidR="00AF7046" w:rsidRPr="00A20866" w:rsidRDefault="00E903C8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Miroslav Fikar, DrSc</w:t>
                          </w:r>
                          <w:r w:rsidR="0045431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D33DE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EF798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454318" w:rsidRDefault="00E903C8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4. zasadnutie AS STU, 29</w:t>
                    </w:r>
                    <w:r w:rsidR="0045431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.06.2020</w:t>
                    </w:r>
                  </w:p>
                  <w:p w:rsidR="00454318" w:rsidRDefault="00CE453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men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účelu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použiti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finančných prostriedkov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z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fond</w:t>
                    </w:r>
                    <w:r w:rsidR="006E22F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obnovy</w:t>
                    </w:r>
                  </w:p>
                  <w:p w:rsidR="00AF7046" w:rsidRPr="00A20866" w:rsidRDefault="00E903C8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Miroslav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Fikar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DrSc</w:t>
                    </w:r>
                    <w:r w:rsidR="0045431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D33DE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7E100BE" wp14:editId="3DE6594F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A7A7A"/>
    <w:multiLevelType w:val="hybridMultilevel"/>
    <w:tmpl w:val="67FE0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7F84"/>
    <w:multiLevelType w:val="hybridMultilevel"/>
    <w:tmpl w:val="D81E6FAC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871B2"/>
    <w:multiLevelType w:val="hybridMultilevel"/>
    <w:tmpl w:val="3C1A09B2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18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0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1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76AF7795"/>
    <w:multiLevelType w:val="hybridMultilevel"/>
    <w:tmpl w:val="606A247C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0"/>
  </w:num>
  <w:num w:numId="5">
    <w:abstractNumId w:val="6"/>
  </w:num>
  <w:num w:numId="6">
    <w:abstractNumId w:val="14"/>
  </w:num>
  <w:num w:numId="7">
    <w:abstractNumId w:val="10"/>
  </w:num>
  <w:num w:numId="8">
    <w:abstractNumId w:val="16"/>
  </w:num>
  <w:num w:numId="9">
    <w:abstractNumId w:val="25"/>
  </w:num>
  <w:num w:numId="10">
    <w:abstractNumId w:val="13"/>
  </w:num>
  <w:num w:numId="11">
    <w:abstractNumId w:val="11"/>
  </w:num>
  <w:num w:numId="12">
    <w:abstractNumId w:val="18"/>
  </w:num>
  <w:num w:numId="13">
    <w:abstractNumId w:val="4"/>
  </w:num>
  <w:num w:numId="14">
    <w:abstractNumId w:val="19"/>
  </w:num>
  <w:num w:numId="15">
    <w:abstractNumId w:val="17"/>
  </w:num>
  <w:num w:numId="16">
    <w:abstractNumId w:val="2"/>
  </w:num>
  <w:num w:numId="17">
    <w:abstractNumId w:val="3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12"/>
  </w:num>
  <w:num w:numId="23">
    <w:abstractNumId w:val="27"/>
  </w:num>
  <w:num w:numId="24">
    <w:abstractNumId w:val="1"/>
  </w:num>
  <w:num w:numId="25">
    <w:abstractNumId w:val="7"/>
  </w:num>
  <w:num w:numId="26">
    <w:abstractNumId w:val="2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341E5"/>
    <w:rsid w:val="00040A79"/>
    <w:rsid w:val="0004107D"/>
    <w:rsid w:val="0006307B"/>
    <w:rsid w:val="000B5682"/>
    <w:rsid w:val="000D1470"/>
    <w:rsid w:val="000F4B18"/>
    <w:rsid w:val="001215E1"/>
    <w:rsid w:val="001353B9"/>
    <w:rsid w:val="0017589D"/>
    <w:rsid w:val="00195537"/>
    <w:rsid w:val="001D7605"/>
    <w:rsid w:val="00224479"/>
    <w:rsid w:val="00244A66"/>
    <w:rsid w:val="00263B07"/>
    <w:rsid w:val="00266E72"/>
    <w:rsid w:val="002A7D9C"/>
    <w:rsid w:val="0030006A"/>
    <w:rsid w:val="00301D23"/>
    <w:rsid w:val="00322A92"/>
    <w:rsid w:val="00332C6C"/>
    <w:rsid w:val="00333B5E"/>
    <w:rsid w:val="00351A25"/>
    <w:rsid w:val="00357DB4"/>
    <w:rsid w:val="00364D59"/>
    <w:rsid w:val="00367D6A"/>
    <w:rsid w:val="003800B0"/>
    <w:rsid w:val="003A5290"/>
    <w:rsid w:val="003B6B67"/>
    <w:rsid w:val="003E4868"/>
    <w:rsid w:val="0044507F"/>
    <w:rsid w:val="00454318"/>
    <w:rsid w:val="0049166C"/>
    <w:rsid w:val="00493EC3"/>
    <w:rsid w:val="004A3AE0"/>
    <w:rsid w:val="004D3E5F"/>
    <w:rsid w:val="004E4FB9"/>
    <w:rsid w:val="004F3CF7"/>
    <w:rsid w:val="0052223A"/>
    <w:rsid w:val="00524639"/>
    <w:rsid w:val="00546A05"/>
    <w:rsid w:val="00552A42"/>
    <w:rsid w:val="00561775"/>
    <w:rsid w:val="0058288F"/>
    <w:rsid w:val="00587603"/>
    <w:rsid w:val="005A1790"/>
    <w:rsid w:val="005C33A2"/>
    <w:rsid w:val="005D6711"/>
    <w:rsid w:val="005F1AB2"/>
    <w:rsid w:val="00612A8E"/>
    <w:rsid w:val="006250C2"/>
    <w:rsid w:val="00637A11"/>
    <w:rsid w:val="006822D9"/>
    <w:rsid w:val="00697A16"/>
    <w:rsid w:val="006A3F8E"/>
    <w:rsid w:val="006E22F1"/>
    <w:rsid w:val="006F4AFD"/>
    <w:rsid w:val="006F7E69"/>
    <w:rsid w:val="00724906"/>
    <w:rsid w:val="007609D9"/>
    <w:rsid w:val="00774D8A"/>
    <w:rsid w:val="007909DC"/>
    <w:rsid w:val="007B1EB6"/>
    <w:rsid w:val="007D700D"/>
    <w:rsid w:val="007F455C"/>
    <w:rsid w:val="007F5771"/>
    <w:rsid w:val="00814B4F"/>
    <w:rsid w:val="0081634A"/>
    <w:rsid w:val="00821A48"/>
    <w:rsid w:val="008D622B"/>
    <w:rsid w:val="008E6463"/>
    <w:rsid w:val="008F74F5"/>
    <w:rsid w:val="00915753"/>
    <w:rsid w:val="00935C28"/>
    <w:rsid w:val="0094132A"/>
    <w:rsid w:val="0096605A"/>
    <w:rsid w:val="009B13A6"/>
    <w:rsid w:val="009D182D"/>
    <w:rsid w:val="009E1D33"/>
    <w:rsid w:val="00A11A31"/>
    <w:rsid w:val="00A12350"/>
    <w:rsid w:val="00A20866"/>
    <w:rsid w:val="00A22B18"/>
    <w:rsid w:val="00A316DF"/>
    <w:rsid w:val="00A36D3D"/>
    <w:rsid w:val="00AA5888"/>
    <w:rsid w:val="00AA5FA6"/>
    <w:rsid w:val="00AB2D47"/>
    <w:rsid w:val="00AB495A"/>
    <w:rsid w:val="00AC2FB3"/>
    <w:rsid w:val="00AD12B6"/>
    <w:rsid w:val="00AD28CF"/>
    <w:rsid w:val="00AF7046"/>
    <w:rsid w:val="00AF7DC2"/>
    <w:rsid w:val="00B354F4"/>
    <w:rsid w:val="00B455D2"/>
    <w:rsid w:val="00B50642"/>
    <w:rsid w:val="00BB5AB7"/>
    <w:rsid w:val="00BE446B"/>
    <w:rsid w:val="00BE72D6"/>
    <w:rsid w:val="00C02B6F"/>
    <w:rsid w:val="00C22E9D"/>
    <w:rsid w:val="00C23A58"/>
    <w:rsid w:val="00C378E7"/>
    <w:rsid w:val="00C410E5"/>
    <w:rsid w:val="00C975A4"/>
    <w:rsid w:val="00CB1B05"/>
    <w:rsid w:val="00CC6435"/>
    <w:rsid w:val="00CE2FA3"/>
    <w:rsid w:val="00CE4536"/>
    <w:rsid w:val="00CE645A"/>
    <w:rsid w:val="00CE6990"/>
    <w:rsid w:val="00CF3C5E"/>
    <w:rsid w:val="00D1062C"/>
    <w:rsid w:val="00D159A8"/>
    <w:rsid w:val="00D33DE4"/>
    <w:rsid w:val="00D34342"/>
    <w:rsid w:val="00D35D47"/>
    <w:rsid w:val="00D4718A"/>
    <w:rsid w:val="00D73361"/>
    <w:rsid w:val="00DB3E67"/>
    <w:rsid w:val="00DB7433"/>
    <w:rsid w:val="00DF254E"/>
    <w:rsid w:val="00DF5988"/>
    <w:rsid w:val="00E00B17"/>
    <w:rsid w:val="00E1657B"/>
    <w:rsid w:val="00E33D65"/>
    <w:rsid w:val="00E35A85"/>
    <w:rsid w:val="00E35FEF"/>
    <w:rsid w:val="00E51C99"/>
    <w:rsid w:val="00E903C8"/>
    <w:rsid w:val="00E97648"/>
    <w:rsid w:val="00EA4FA7"/>
    <w:rsid w:val="00EA7F95"/>
    <w:rsid w:val="00EC0055"/>
    <w:rsid w:val="00ED0C9F"/>
    <w:rsid w:val="00ED1E53"/>
    <w:rsid w:val="00EE750D"/>
    <w:rsid w:val="00F00B32"/>
    <w:rsid w:val="00F03BB7"/>
    <w:rsid w:val="00F1283D"/>
    <w:rsid w:val="00F23ADA"/>
    <w:rsid w:val="00F24DC7"/>
    <w:rsid w:val="00F26403"/>
    <w:rsid w:val="00F42D7A"/>
    <w:rsid w:val="00F61449"/>
    <w:rsid w:val="00F63B95"/>
    <w:rsid w:val="00F72759"/>
    <w:rsid w:val="00F75ADE"/>
    <w:rsid w:val="00F76FCC"/>
    <w:rsid w:val="00F84035"/>
    <w:rsid w:val="00FA3C66"/>
    <w:rsid w:val="00FB3F53"/>
    <w:rsid w:val="00FE50F6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E0583-2FD8-4056-9593-6440F24A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2014-06-17T08:18:00Z</cp:lastPrinted>
  <dcterms:created xsi:type="dcterms:W3CDTF">2020-06-17T12:50:00Z</dcterms:created>
  <dcterms:modified xsi:type="dcterms:W3CDTF">2020-06-17T12:50:00Z</dcterms:modified>
</cp:coreProperties>
</file>