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72" w:rsidRDefault="00C40D72" w:rsidP="00C40D72">
      <w:pPr>
        <w:jc w:val="both"/>
      </w:pPr>
      <w:r>
        <w:t>Doplnenie materiálu</w:t>
      </w:r>
    </w:p>
    <w:p w:rsidR="0089798A" w:rsidRPr="00C40D72" w:rsidRDefault="00C40D72" w:rsidP="00C40D72">
      <w:pPr>
        <w:jc w:val="both"/>
        <w:rPr>
          <w:b/>
          <w:sz w:val="32"/>
          <w:szCs w:val="32"/>
        </w:rPr>
      </w:pPr>
      <w:r w:rsidRPr="00C40D72">
        <w:rPr>
          <w:b/>
          <w:sz w:val="32"/>
          <w:szCs w:val="32"/>
        </w:rPr>
        <w:t>Žiadosť o predchádzajúci písomný súhlas Akademického senátu Slovenskej technickej univerzity na nájom</w:t>
      </w:r>
      <w:r w:rsidRPr="00C40D72">
        <w:rPr>
          <w:b/>
          <w:sz w:val="32"/>
          <w:szCs w:val="32"/>
        </w:rPr>
        <w:t xml:space="preserve"> </w:t>
      </w:r>
      <w:r w:rsidRPr="00C40D72">
        <w:rPr>
          <w:b/>
          <w:sz w:val="32"/>
          <w:szCs w:val="32"/>
        </w:rPr>
        <w:t>nehnuteľného majetku vo vlastníctve STU</w:t>
      </w:r>
    </w:p>
    <w:p w:rsidR="00C40D72" w:rsidRDefault="00C40D72" w:rsidP="00C40D72">
      <w:pPr>
        <w:jc w:val="both"/>
      </w:pPr>
    </w:p>
    <w:p w:rsidR="00C40D72" w:rsidRDefault="00C40D72" w:rsidP="00C40D72">
      <w:pPr>
        <w:jc w:val="both"/>
      </w:pPr>
      <w:bookmarkStart w:id="0" w:name="_GoBack"/>
      <w:bookmarkEnd w:id="0"/>
    </w:p>
    <w:p w:rsidR="00C40D72" w:rsidRPr="00C40D72" w:rsidRDefault="00C40D72" w:rsidP="00C40D72">
      <w:pPr>
        <w:jc w:val="both"/>
        <w:rPr>
          <w:sz w:val="28"/>
          <w:szCs w:val="28"/>
        </w:rPr>
      </w:pPr>
      <w:r w:rsidRPr="00C40D72">
        <w:rPr>
          <w:sz w:val="28"/>
          <w:szCs w:val="28"/>
        </w:rPr>
        <w:t>Akademický senát STU</w:t>
      </w:r>
    </w:p>
    <w:p w:rsidR="00C40D72" w:rsidRDefault="00C40D72" w:rsidP="00C40D72">
      <w:pPr>
        <w:jc w:val="both"/>
      </w:pPr>
    </w:p>
    <w:p w:rsidR="00C40D72" w:rsidRPr="00C40D72" w:rsidRDefault="00C40D72" w:rsidP="00C40D72">
      <w:pPr>
        <w:jc w:val="both"/>
        <w:rPr>
          <w:sz w:val="28"/>
          <w:szCs w:val="28"/>
        </w:rPr>
      </w:pPr>
      <w:r w:rsidRPr="00C40D72">
        <w:rPr>
          <w:sz w:val="28"/>
          <w:szCs w:val="28"/>
        </w:rPr>
        <w:t>16.12.2019</w:t>
      </w:r>
    </w:p>
    <w:p w:rsidR="00453E1A" w:rsidRDefault="00453E1A" w:rsidP="00453E1A">
      <w:pPr>
        <w:jc w:val="both"/>
      </w:pPr>
    </w:p>
    <w:tbl>
      <w:tblPr>
        <w:tblStyle w:val="Mriekatabuky"/>
        <w:tblW w:w="9923" w:type="dxa"/>
        <w:tblInd w:w="-856" w:type="dxa"/>
        <w:tblLook w:val="04A0" w:firstRow="1" w:lastRow="0" w:firstColumn="1" w:lastColumn="0" w:noHBand="0" w:noVBand="1"/>
      </w:tblPr>
      <w:tblGrid>
        <w:gridCol w:w="425"/>
        <w:gridCol w:w="1702"/>
        <w:gridCol w:w="7796"/>
      </w:tblGrid>
      <w:tr w:rsidR="00453E1A" w:rsidRPr="00F44509" w:rsidTr="0088166B">
        <w:tc>
          <w:tcPr>
            <w:tcW w:w="425" w:type="dxa"/>
          </w:tcPr>
          <w:p w:rsidR="00453E1A" w:rsidRPr="00F44509" w:rsidRDefault="00453E1A" w:rsidP="0088166B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1</w:t>
            </w:r>
            <w:r w:rsidRPr="00F44509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02" w:type="dxa"/>
          </w:tcPr>
          <w:p w:rsidR="00453E1A" w:rsidRPr="00F44509" w:rsidRDefault="00453E1A" w:rsidP="008816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44509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6" w:type="dxa"/>
          </w:tcPr>
          <w:p w:rsidR="00453E1A" w:rsidRPr="005E656C" w:rsidRDefault="00453E1A" w:rsidP="0088166B">
            <w:pPr>
              <w:pStyle w:val="Odsekzoznamu"/>
              <w:ind w:left="644" w:hanging="611"/>
              <w:rPr>
                <w:i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Ing. Michal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Lazor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, PhD., </w:t>
            </w:r>
            <w:r>
              <w:rPr>
                <w:sz w:val="20"/>
                <w:szCs w:val="20"/>
                <w:lang w:val="sk-SK"/>
              </w:rPr>
              <w:t>Clementisova 2, 040 22 Košice</w:t>
            </w:r>
          </w:p>
          <w:p w:rsidR="00453E1A" w:rsidRPr="00F44509" w:rsidRDefault="00453E1A" w:rsidP="008816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143BE">
              <w:rPr>
                <w:sz w:val="20"/>
                <w:szCs w:val="20"/>
                <w:lang w:val="sk-SK"/>
              </w:rPr>
              <w:t>nájomca j</w:t>
            </w:r>
            <w:r>
              <w:rPr>
                <w:sz w:val="20"/>
                <w:szCs w:val="20"/>
                <w:lang w:val="sk-SK"/>
              </w:rPr>
              <w:t xml:space="preserve">e zapísaný na OÚ Košice, živnostenský </w:t>
            </w:r>
            <w:proofErr w:type="spellStart"/>
            <w:r>
              <w:rPr>
                <w:sz w:val="20"/>
                <w:szCs w:val="20"/>
                <w:lang w:val="sk-SK"/>
              </w:rPr>
              <w:t>regiter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č. 820-75438.</w:t>
            </w:r>
            <w:r w:rsidRPr="00F143BE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453E1A" w:rsidRPr="00F44509" w:rsidTr="0088166B">
        <w:tc>
          <w:tcPr>
            <w:tcW w:w="425" w:type="dxa"/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6" w:type="dxa"/>
          </w:tcPr>
          <w:p w:rsidR="00453E1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</w:t>
            </w:r>
            <w:r w:rsidRPr="0077683E">
              <w:rPr>
                <w:sz w:val="20"/>
                <w:szCs w:val="20"/>
                <w:lang w:val="sk-SK"/>
              </w:rPr>
              <w:t>očasne nepotrebný majetok</w:t>
            </w:r>
            <w:r>
              <w:rPr>
                <w:sz w:val="20"/>
                <w:szCs w:val="20"/>
                <w:lang w:val="sk-SK"/>
              </w:rPr>
              <w:t>; nebytový priestor v objekte fakulty FCHPT STU na Radlinského ulici č. 9 v BA, nachádzajúci sa na prvom nadzemnom podlaží Novej budovy, pozostávajúci z miestnosti č. P -135 (kancelársky priestor) o výmere 18,00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pomernej časti spoločných priestorov o výmere 3,51 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A1374A">
              <w:rPr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21,51</w:t>
            </w:r>
            <w:r w:rsidRPr="003812D1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3812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453E1A" w:rsidRPr="00F44509" w:rsidTr="0088166B">
        <w:tc>
          <w:tcPr>
            <w:tcW w:w="425" w:type="dxa"/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6" w:type="dxa"/>
          </w:tcPr>
          <w:p w:rsidR="00453E1A" w:rsidRPr="00F44509" w:rsidRDefault="00453E1A" w:rsidP="008816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sz w:val="20"/>
                <w:szCs w:val="20"/>
                <w:lang w:val="sk-SK"/>
              </w:rPr>
              <w:t>Nájomca bude neb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ytové priestory užívať na účely </w:t>
            </w:r>
            <w:r w:rsidRPr="00B5465A">
              <w:rPr>
                <w:rFonts w:cs="Times New Roman"/>
                <w:sz w:val="20"/>
                <w:szCs w:val="20"/>
                <w:lang w:val="sk-SK"/>
              </w:rPr>
              <w:t xml:space="preserve">spojené s predmetom jeho </w:t>
            </w:r>
            <w:r>
              <w:rPr>
                <w:rFonts w:cs="Times New Roman"/>
                <w:sz w:val="20"/>
                <w:szCs w:val="20"/>
                <w:lang w:val="sk-SK"/>
              </w:rPr>
              <w:t>podnikateľskej činnosti.</w:t>
            </w:r>
          </w:p>
        </w:tc>
      </w:tr>
      <w:tr w:rsidR="00453E1A" w:rsidRPr="00F44509" w:rsidTr="0088166B">
        <w:trPr>
          <w:trHeight w:val="259"/>
        </w:trPr>
        <w:tc>
          <w:tcPr>
            <w:tcW w:w="425" w:type="dxa"/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53E1A" w:rsidRPr="00F44509" w:rsidRDefault="00453E1A" w:rsidP="00453E1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01.01.2020 – 31.11.2024</w:t>
            </w:r>
          </w:p>
        </w:tc>
      </w:tr>
      <w:tr w:rsidR="00453E1A" w:rsidRPr="00F44509" w:rsidTr="0088166B">
        <w:trPr>
          <w:trHeight w:val="264"/>
        </w:trPr>
        <w:tc>
          <w:tcPr>
            <w:tcW w:w="425" w:type="dxa"/>
            <w:tcBorders>
              <w:right w:val="single" w:sz="4" w:space="0" w:color="auto"/>
            </w:tcBorders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53E1A" w:rsidRDefault="00453E1A" w:rsidP="008816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č. P -135 (18,00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90,00</w:t>
            </w:r>
            <w:r w:rsidRPr="00A1374A">
              <w:rPr>
                <w:sz w:val="20"/>
                <w:szCs w:val="20"/>
                <w:lang w:val="sk-SK"/>
              </w:rPr>
              <w:t xml:space="preserve">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1 620,00 </w:t>
            </w:r>
            <w:r w:rsidRPr="00A1374A">
              <w:rPr>
                <w:sz w:val="20"/>
                <w:szCs w:val="20"/>
                <w:lang w:val="sk-SK"/>
              </w:rPr>
              <w:t>€/rok,</w:t>
            </w:r>
          </w:p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3,51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52,65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453E1A" w:rsidRPr="00A1374A" w:rsidRDefault="00453E1A" w:rsidP="0088166B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418,16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453E1A" w:rsidRPr="00A1374A" w:rsidRDefault="00453E1A" w:rsidP="0088166B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nájomné spolu ročne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3F6DF5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> </w:t>
            </w:r>
            <w:r w:rsidRPr="0068455E">
              <w:rPr>
                <w:b/>
                <w:sz w:val="20"/>
                <w:szCs w:val="20"/>
                <w:lang w:val="sk-SK"/>
              </w:rPr>
              <w:t>672,65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453E1A" w:rsidRPr="0047417B" w:rsidRDefault="00453E1A" w:rsidP="0088166B">
            <w:pPr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53E1A" w:rsidRPr="00F44509" w:rsidTr="0088166B">
        <w:trPr>
          <w:trHeight w:val="50"/>
        </w:trPr>
        <w:tc>
          <w:tcPr>
            <w:tcW w:w="425" w:type="dxa"/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6" w:type="dxa"/>
          </w:tcPr>
          <w:p w:rsidR="00453E1A" w:rsidRPr="0047417B" w:rsidRDefault="00453E1A" w:rsidP="0088166B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47417B">
              <w:rPr>
                <w:rFonts w:asciiTheme="minorHAnsi" w:hAnsiTheme="minorHAnsi"/>
                <w:sz w:val="20"/>
                <w:lang w:val="sk-SK"/>
              </w:rPr>
              <w:t>zálohovo fakturované do 15. dňa 1. mesiaca daného štvrťroka. Výška zálohových platieb bude vypočítaná ako aritmetický priemer z platieb za uplynulý kalendárny rok. Po uplynutí štvrťroka vyhotoví prenajímateľ zúčtovaciu faktúru. Prípadný preplatok bude vrátený nájomcovi formou zápočtu</w:t>
            </w:r>
          </w:p>
        </w:tc>
      </w:tr>
      <w:tr w:rsidR="00453E1A" w:rsidRPr="00F44509" w:rsidTr="0088166B">
        <w:tc>
          <w:tcPr>
            <w:tcW w:w="425" w:type="dxa"/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02" w:type="dxa"/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6" w:type="dxa"/>
          </w:tcPr>
          <w:p w:rsidR="00453E1A" w:rsidRPr="00F44509" w:rsidRDefault="00453E1A" w:rsidP="0088166B">
            <w:pPr>
              <w:rPr>
                <w:sz w:val="20"/>
                <w:szCs w:val="20"/>
                <w:lang w:val="sk-SK"/>
              </w:rPr>
            </w:pPr>
            <w:r w:rsidRPr="00F44509">
              <w:rPr>
                <w:sz w:val="20"/>
                <w:szCs w:val="20"/>
                <w:lang w:val="sk-SK"/>
              </w:rPr>
              <w:t>dekan FCHPT STU</w:t>
            </w:r>
          </w:p>
        </w:tc>
      </w:tr>
      <w:tr w:rsidR="00453E1A" w:rsidRPr="00F44509" w:rsidTr="0088166B">
        <w:tc>
          <w:tcPr>
            <w:tcW w:w="425" w:type="dxa"/>
          </w:tcPr>
          <w:p w:rsidR="00453E1A" w:rsidRPr="00F44509" w:rsidRDefault="00453E1A" w:rsidP="008816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53E1A" w:rsidRPr="008F185C" w:rsidRDefault="00453E1A" w:rsidP="00453E1A">
            <w:pPr>
              <w:ind w:right="128"/>
              <w:rPr>
                <w:sz w:val="20"/>
                <w:szCs w:val="20"/>
                <w:lang w:val="sk-SK"/>
              </w:rPr>
            </w:pPr>
            <w:r w:rsidRPr="008F185C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53E1A" w:rsidRPr="00F44509" w:rsidRDefault="00453E1A" w:rsidP="00453E1A">
            <w:pPr>
              <w:jc w:val="both"/>
              <w:rPr>
                <w:sz w:val="20"/>
                <w:szCs w:val="20"/>
              </w:rPr>
            </w:pPr>
            <w:r w:rsidRPr="008F185C">
              <w:rPr>
                <w:sz w:val="20"/>
                <w:szCs w:val="20"/>
                <w:lang w:val="sk-SK"/>
              </w:rPr>
              <w:t>prerokovalo</w:t>
            </w:r>
            <w:r w:rsidRPr="008F185C"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Pr="008F185C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6" w:type="dxa"/>
          </w:tcPr>
          <w:p w:rsidR="00453E1A" w:rsidRPr="00F44509" w:rsidRDefault="00453E1A" w:rsidP="0088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</w:tc>
      </w:tr>
    </w:tbl>
    <w:p w:rsidR="00453E1A" w:rsidRDefault="00453E1A" w:rsidP="00453E1A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83"/>
      </w:tblGrid>
      <w:tr w:rsidR="00453E1A" w:rsidRPr="004370CB" w:rsidTr="0088166B">
        <w:tc>
          <w:tcPr>
            <w:tcW w:w="426" w:type="dxa"/>
          </w:tcPr>
          <w:p w:rsidR="00453E1A" w:rsidRPr="004370CB" w:rsidRDefault="00453E1A" w:rsidP="0088166B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Pr="004370C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453E1A" w:rsidRPr="004370CB" w:rsidRDefault="00453E1A" w:rsidP="008816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4370C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83" w:type="dxa"/>
          </w:tcPr>
          <w:p w:rsidR="00453E1A" w:rsidRPr="004370CB" w:rsidRDefault="00453E1A" w:rsidP="0088166B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b/>
                <w:sz w:val="20"/>
                <w:szCs w:val="20"/>
                <w:lang w:val="sk-SK"/>
              </w:rPr>
              <w:t>S</w:t>
            </w:r>
            <w:r>
              <w:rPr>
                <w:b/>
                <w:sz w:val="20"/>
                <w:szCs w:val="20"/>
                <w:lang w:val="sk-SK"/>
              </w:rPr>
              <w:t>-TERM s.r.o.</w:t>
            </w:r>
            <w:r w:rsidRPr="004370CB">
              <w:rPr>
                <w:b/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 xml:space="preserve">Pavlova 3, Bratislava </w:t>
            </w:r>
          </w:p>
          <w:p w:rsidR="00453E1A" w:rsidRPr="004370CB" w:rsidRDefault="00453E1A" w:rsidP="0088166B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nájomca je zapísaný   v OR OS</w:t>
            </w:r>
            <w:r>
              <w:rPr>
                <w:sz w:val="20"/>
                <w:szCs w:val="20"/>
                <w:lang w:val="sk-SK"/>
              </w:rPr>
              <w:t xml:space="preserve"> Bratislava</w:t>
            </w:r>
            <w:r w:rsidRPr="004370CB">
              <w:rPr>
                <w:sz w:val="20"/>
                <w:szCs w:val="20"/>
                <w:lang w:val="sk-SK"/>
              </w:rPr>
              <w:t xml:space="preserve">, oddiel: </w:t>
            </w:r>
            <w:proofErr w:type="spellStart"/>
            <w:r w:rsidRPr="004370C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4370CB">
              <w:rPr>
                <w:sz w:val="20"/>
                <w:szCs w:val="20"/>
                <w:lang w:val="sk-SK"/>
              </w:rPr>
              <w:t xml:space="preserve">, vložka č. </w:t>
            </w:r>
            <w:r>
              <w:rPr>
                <w:sz w:val="20"/>
                <w:szCs w:val="20"/>
                <w:lang w:val="sk-SK"/>
              </w:rPr>
              <w:t>49588/B</w:t>
            </w:r>
            <w:r w:rsidRPr="004370CB">
              <w:rPr>
                <w:sz w:val="20"/>
                <w:szCs w:val="20"/>
                <w:lang w:val="sk-SK"/>
              </w:rPr>
              <w:t> .</w:t>
            </w:r>
          </w:p>
        </w:tc>
      </w:tr>
      <w:tr w:rsidR="00453E1A" w:rsidRPr="004370CB" w:rsidTr="0088166B">
        <w:tc>
          <w:tcPr>
            <w:tcW w:w="426" w:type="dxa"/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83" w:type="dxa"/>
          </w:tcPr>
          <w:p w:rsidR="00453E1A" w:rsidRPr="004370CB" w:rsidRDefault="00453E1A" w:rsidP="008816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dočasne nepotrebný majetok, nebytov</w:t>
            </w:r>
            <w:r>
              <w:rPr>
                <w:sz w:val="20"/>
                <w:szCs w:val="20"/>
                <w:lang w:val="sk-SK"/>
              </w:rPr>
              <w:t>ý priestor nachádzajúci sa v objekte</w:t>
            </w:r>
            <w:r w:rsidRPr="004370CB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370CB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4370CB">
              <w:rPr>
                <w:sz w:val="20"/>
                <w:szCs w:val="20"/>
                <w:lang w:val="sk-SK"/>
              </w:rPr>
              <w:t xml:space="preserve"> STU, Technická</w:t>
            </w:r>
            <w:r>
              <w:rPr>
                <w:sz w:val="20"/>
                <w:szCs w:val="20"/>
                <w:lang w:val="sk-SK"/>
              </w:rPr>
              <w:t xml:space="preserve"> ulica č. 5 v Bratislave</w:t>
            </w:r>
            <w:r w:rsidRPr="004370CB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predmetom nájmu je zastrešená spevnená plocha – skladové priestory s celkovou výmerou 107,10 m</w:t>
            </w:r>
            <w:r w:rsidRPr="002F6BE9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predmet nájmu celkom o výmere</w:t>
            </w:r>
            <w:r w:rsidRPr="004370CB">
              <w:rPr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107,10</w:t>
            </w:r>
            <w:r w:rsidRPr="004370CB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4370C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4370CB">
              <w:rPr>
                <w:sz w:val="20"/>
                <w:szCs w:val="20"/>
                <w:lang w:val="sk-SK"/>
              </w:rPr>
              <w:t xml:space="preserve"> .  </w:t>
            </w:r>
          </w:p>
        </w:tc>
      </w:tr>
      <w:tr w:rsidR="00453E1A" w:rsidRPr="004370CB" w:rsidTr="0088166B">
        <w:tc>
          <w:tcPr>
            <w:tcW w:w="426" w:type="dxa"/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83" w:type="dxa"/>
          </w:tcPr>
          <w:p w:rsidR="00453E1A" w:rsidRPr="004370CB" w:rsidRDefault="00453E1A" w:rsidP="008816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sz w:val="20"/>
                <w:szCs w:val="20"/>
                <w:lang w:val="sk-SK"/>
              </w:rPr>
              <w:t>Nájomca bude neb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ytové priestory užívať na účely spojené s predmetom jeho podnikateľskej činnosti. </w:t>
            </w:r>
          </w:p>
        </w:tc>
      </w:tr>
      <w:tr w:rsidR="00453E1A" w:rsidRPr="004370CB" w:rsidTr="0088166B">
        <w:trPr>
          <w:trHeight w:val="259"/>
        </w:trPr>
        <w:tc>
          <w:tcPr>
            <w:tcW w:w="426" w:type="dxa"/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83" w:type="dxa"/>
            <w:tcBorders>
              <w:bottom w:val="single" w:sz="4" w:space="0" w:color="auto"/>
            </w:tcBorders>
          </w:tcPr>
          <w:p w:rsidR="00453E1A" w:rsidRPr="004370CB" w:rsidRDefault="00453E1A" w:rsidP="008816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01.01.2020 – 31.12.2020</w:t>
            </w:r>
          </w:p>
        </w:tc>
      </w:tr>
      <w:tr w:rsidR="00453E1A" w:rsidRPr="004370CB" w:rsidTr="0088166B">
        <w:trPr>
          <w:trHeight w:val="532"/>
        </w:trPr>
        <w:tc>
          <w:tcPr>
            <w:tcW w:w="426" w:type="dxa"/>
            <w:tcBorders>
              <w:right w:val="single" w:sz="4" w:space="0" w:color="auto"/>
            </w:tcBorders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83" w:type="dxa"/>
            <w:tcBorders>
              <w:left w:val="single" w:sz="4" w:space="0" w:color="auto"/>
              <w:right w:val="single" w:sz="4" w:space="0" w:color="auto"/>
            </w:tcBorders>
          </w:tcPr>
          <w:p w:rsidR="00453E1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skladový priestor 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107,10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10,00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b/>
                <w:sz w:val="20"/>
                <w:szCs w:val="20"/>
                <w:lang w:val="sk-SK"/>
              </w:rPr>
              <w:t>1 071,00</w:t>
            </w:r>
            <w:r w:rsidRPr="000535B6">
              <w:rPr>
                <w:b/>
                <w:sz w:val="20"/>
                <w:szCs w:val="20"/>
                <w:lang w:val="sk-SK"/>
              </w:rPr>
              <w:t xml:space="preserve"> €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  <w:p w:rsidR="00453E1A" w:rsidRPr="00A1374A" w:rsidRDefault="00453E1A" w:rsidP="0088166B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267,75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453E1A" w:rsidRPr="00516B13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1 071,00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453E1A" w:rsidRPr="0096630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4370CB">
              <w:rPr>
                <w:strike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453E1A" w:rsidRPr="004370CB" w:rsidTr="0088166B">
        <w:trPr>
          <w:trHeight w:val="50"/>
        </w:trPr>
        <w:tc>
          <w:tcPr>
            <w:tcW w:w="426" w:type="dxa"/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83" w:type="dxa"/>
          </w:tcPr>
          <w:p w:rsidR="00453E1A" w:rsidRPr="004370CB" w:rsidRDefault="00453E1A" w:rsidP="0088166B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4370CB">
              <w:rPr>
                <w:rFonts w:asciiTheme="minorHAnsi" w:hAnsiTheme="minorHAnsi"/>
                <w:sz w:val="20"/>
                <w:lang w:val="sk-SK"/>
              </w:rPr>
              <w:t xml:space="preserve"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</w:t>
            </w:r>
            <w:r w:rsidRPr="004370CB">
              <w:rPr>
                <w:rFonts w:asciiTheme="minorHAnsi" w:hAnsiTheme="minorHAnsi"/>
                <w:sz w:val="20"/>
                <w:lang w:val="sk-SK"/>
              </w:rPr>
              <w:lastRenderedPageBreak/>
              <w:t>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453E1A" w:rsidRPr="004370CB" w:rsidTr="0088166B">
        <w:tc>
          <w:tcPr>
            <w:tcW w:w="426" w:type="dxa"/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83" w:type="dxa"/>
          </w:tcPr>
          <w:p w:rsidR="00453E1A" w:rsidRPr="004370CB" w:rsidRDefault="00453E1A" w:rsidP="0088166B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4370CB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4370CB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  <w:tr w:rsidR="00453E1A" w:rsidRPr="004370CB" w:rsidTr="0088166B">
        <w:tc>
          <w:tcPr>
            <w:tcW w:w="426" w:type="dxa"/>
          </w:tcPr>
          <w:p w:rsidR="00453E1A" w:rsidRPr="004370CB" w:rsidRDefault="00453E1A" w:rsidP="008816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E1A" w:rsidRPr="008F185C" w:rsidRDefault="00453E1A" w:rsidP="00453E1A">
            <w:pPr>
              <w:ind w:right="128"/>
              <w:rPr>
                <w:sz w:val="20"/>
                <w:szCs w:val="20"/>
                <w:lang w:val="sk-SK"/>
              </w:rPr>
            </w:pPr>
            <w:r w:rsidRPr="008F185C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53E1A" w:rsidRPr="004370CB" w:rsidRDefault="00453E1A" w:rsidP="00453E1A">
            <w:pPr>
              <w:jc w:val="both"/>
              <w:rPr>
                <w:sz w:val="20"/>
                <w:szCs w:val="20"/>
              </w:rPr>
            </w:pPr>
            <w:r w:rsidRPr="008F185C">
              <w:rPr>
                <w:sz w:val="20"/>
                <w:szCs w:val="20"/>
                <w:lang w:val="sk-SK"/>
              </w:rPr>
              <w:t>prerokovalo</w:t>
            </w:r>
            <w:r w:rsidRPr="008F185C"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Pr="008F185C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683" w:type="dxa"/>
          </w:tcPr>
          <w:p w:rsidR="00453E1A" w:rsidRPr="004370CB" w:rsidRDefault="00453E1A" w:rsidP="0088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</w:tc>
      </w:tr>
    </w:tbl>
    <w:p w:rsidR="00453E1A" w:rsidRDefault="00453E1A" w:rsidP="00453E1A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507"/>
        <w:gridCol w:w="1834"/>
        <w:gridCol w:w="7583"/>
      </w:tblGrid>
      <w:tr w:rsidR="00453E1A" w:rsidRPr="00143CB8" w:rsidTr="0088166B">
        <w:tc>
          <w:tcPr>
            <w:tcW w:w="507" w:type="dxa"/>
          </w:tcPr>
          <w:p w:rsidR="00453E1A" w:rsidRPr="00143CB8" w:rsidRDefault="00453E1A" w:rsidP="0088166B">
            <w:pPr>
              <w:ind w:left="34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</w:t>
            </w:r>
            <w:r w:rsidRPr="00143CB8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34" w:type="dxa"/>
          </w:tcPr>
          <w:p w:rsidR="00453E1A" w:rsidRPr="00143CB8" w:rsidRDefault="00453E1A" w:rsidP="0088166B">
            <w:pPr>
              <w:jc w:val="both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Náj</w:t>
            </w:r>
            <w:r w:rsidRPr="00143CB8">
              <w:rPr>
                <w:b/>
                <w:sz w:val="20"/>
                <w:szCs w:val="20"/>
                <w:lang w:val="sk-SK"/>
              </w:rPr>
              <w:t>omca:</w:t>
            </w:r>
          </w:p>
        </w:tc>
        <w:tc>
          <w:tcPr>
            <w:tcW w:w="7583" w:type="dxa"/>
          </w:tcPr>
          <w:p w:rsidR="00453E1A" w:rsidRPr="00143CB8" w:rsidRDefault="00453E1A" w:rsidP="0088166B">
            <w:pPr>
              <w:rPr>
                <w:sz w:val="20"/>
                <w:szCs w:val="20"/>
                <w:lang w:val="sk-SK"/>
              </w:rPr>
            </w:pPr>
            <w:r w:rsidRPr="00143CB8">
              <w:rPr>
                <w:b/>
                <w:sz w:val="20"/>
                <w:szCs w:val="20"/>
                <w:lang w:val="sk-SK"/>
              </w:rPr>
              <w:t xml:space="preserve">INOSTAV, s. r. o., </w:t>
            </w:r>
            <w:proofErr w:type="spellStart"/>
            <w:r w:rsidRPr="00143CB8">
              <w:rPr>
                <w:sz w:val="20"/>
                <w:szCs w:val="20"/>
                <w:lang w:val="sk-SK"/>
              </w:rPr>
              <w:t>Heyrovského</w:t>
            </w:r>
            <w:proofErr w:type="spellEnd"/>
            <w:r w:rsidRPr="00143CB8">
              <w:rPr>
                <w:sz w:val="20"/>
                <w:szCs w:val="20"/>
                <w:lang w:val="sk-SK"/>
              </w:rPr>
              <w:t xml:space="preserve"> 10, , 841 03 Bratislava,</w:t>
            </w:r>
          </w:p>
          <w:p w:rsidR="00453E1A" w:rsidRPr="00143CB8" w:rsidRDefault="00453E1A" w:rsidP="0088166B">
            <w:pPr>
              <w:rPr>
                <w:sz w:val="20"/>
                <w:szCs w:val="20"/>
                <w:lang w:val="sk-SK"/>
              </w:rPr>
            </w:pPr>
            <w:r w:rsidRPr="00143CB8">
              <w:rPr>
                <w:sz w:val="20"/>
                <w:szCs w:val="20"/>
                <w:lang w:val="sk-SK"/>
              </w:rPr>
              <w:t>nájomca je po</w:t>
            </w:r>
            <w:r>
              <w:rPr>
                <w:sz w:val="20"/>
                <w:szCs w:val="20"/>
                <w:lang w:val="sk-SK"/>
              </w:rPr>
              <w:t>dnikateľom zapísaným  v OR OS Bratislava</w:t>
            </w:r>
            <w:r w:rsidRPr="00143CB8">
              <w:rPr>
                <w:sz w:val="20"/>
                <w:szCs w:val="20"/>
                <w:lang w:val="sk-SK"/>
              </w:rPr>
              <w:t xml:space="preserve"> I, oddiel: </w:t>
            </w:r>
            <w:proofErr w:type="spellStart"/>
            <w:r w:rsidRPr="00143CB8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43CB8">
              <w:rPr>
                <w:sz w:val="20"/>
                <w:szCs w:val="20"/>
                <w:lang w:val="sk-SK"/>
              </w:rPr>
              <w:t>, vložka č. 6811/B .</w:t>
            </w:r>
          </w:p>
        </w:tc>
      </w:tr>
      <w:tr w:rsidR="00453E1A" w:rsidRPr="00143CB8" w:rsidTr="0088166B">
        <w:tc>
          <w:tcPr>
            <w:tcW w:w="507" w:type="dxa"/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143CB8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583" w:type="dxa"/>
          </w:tcPr>
          <w:p w:rsidR="00453E1A" w:rsidRPr="00143CB8" w:rsidRDefault="00453E1A" w:rsidP="008816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sz w:val="20"/>
                <w:szCs w:val="20"/>
                <w:lang w:val="sk-SK"/>
              </w:rPr>
              <w:t>k</w:t>
            </w:r>
            <w:r>
              <w:rPr>
                <w:sz w:val="20"/>
                <w:szCs w:val="20"/>
                <w:lang w:val="sk-SK"/>
              </w:rPr>
              <w:t xml:space="preserve"> Nájomnej </w:t>
            </w:r>
            <w:r w:rsidRPr="0012482B">
              <w:rPr>
                <w:sz w:val="20"/>
                <w:szCs w:val="20"/>
                <w:lang w:val="sk-SK"/>
              </w:rPr>
              <w:t xml:space="preserve">zmluve </w:t>
            </w:r>
            <w:r>
              <w:rPr>
                <w:sz w:val="20"/>
                <w:szCs w:val="20"/>
                <w:lang w:val="sk-SK"/>
              </w:rPr>
              <w:t xml:space="preserve">č. 31/2016 R-STU </w:t>
            </w:r>
            <w:r w:rsidRPr="0012482B">
              <w:rPr>
                <w:sz w:val="20"/>
                <w:szCs w:val="20"/>
                <w:lang w:val="sk-SK"/>
              </w:rPr>
              <w:t xml:space="preserve">o nájme nebytových priestorov </w:t>
            </w:r>
            <w:r>
              <w:rPr>
                <w:sz w:val="20"/>
                <w:szCs w:val="20"/>
                <w:lang w:val="sk-SK"/>
              </w:rPr>
              <w:t xml:space="preserve">s dobou nájmu od 01.05.2016 do 31.12.2019 </w:t>
            </w:r>
            <w:r w:rsidRPr="0012482B">
              <w:rPr>
                <w:sz w:val="20"/>
                <w:szCs w:val="20"/>
                <w:lang w:val="sk-SK"/>
              </w:rPr>
              <w:t>sa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od 01.01.2020 sa predlžuje</w:t>
            </w:r>
            <w:r w:rsidRPr="006F60A6">
              <w:rPr>
                <w:b/>
                <w:sz w:val="20"/>
                <w:szCs w:val="20"/>
                <w:lang w:val="sk-SK"/>
              </w:rPr>
              <w:t xml:space="preserve"> doba trvania nájmu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43CB8">
              <w:rPr>
                <w:sz w:val="20"/>
                <w:szCs w:val="20"/>
                <w:lang w:val="sk-SK"/>
              </w:rPr>
              <w:t>dočasne nepotrebný majetok, nebytový priestor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Pr="00143CB8">
              <w:rPr>
                <w:sz w:val="20"/>
                <w:szCs w:val="20"/>
                <w:lang w:val="sk-SK"/>
              </w:rPr>
              <w:t>časť nehnuteľn</w:t>
            </w:r>
            <w:r>
              <w:rPr>
                <w:sz w:val="20"/>
                <w:szCs w:val="20"/>
                <w:lang w:val="sk-SK"/>
              </w:rPr>
              <w:t>osti - pozemku nachádzajúci sa</w:t>
            </w:r>
            <w:r w:rsidRPr="00143CB8">
              <w:rPr>
                <w:sz w:val="20"/>
                <w:szCs w:val="20"/>
                <w:lang w:val="sk-SK"/>
              </w:rPr>
              <w:t xml:space="preserve"> v areáli Centrálnych laboratórií </w:t>
            </w:r>
            <w:proofErr w:type="spellStart"/>
            <w:r w:rsidRPr="00143CB8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143CB8">
              <w:rPr>
                <w:sz w:val="20"/>
                <w:szCs w:val="20"/>
                <w:lang w:val="sk-SK"/>
              </w:rPr>
              <w:t xml:space="preserve"> STU, Technická 5, Bratislava, K.U. Trnávka, prac. reg. č. “C” č. 16954/20,č. 16954/21 a č. 16954/22 o celkovej výmere 1 353,76m</w:t>
            </w:r>
            <w:r w:rsidRPr="00143CB8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143CB8">
              <w:rPr>
                <w:sz w:val="20"/>
                <w:szCs w:val="20"/>
                <w:lang w:val="sk-SK"/>
              </w:rPr>
              <w:t xml:space="preserve"> . Jedná sa o </w:t>
            </w:r>
            <w:r>
              <w:rPr>
                <w:sz w:val="20"/>
                <w:szCs w:val="20"/>
                <w:lang w:val="sk-SK"/>
              </w:rPr>
              <w:t xml:space="preserve">novú nájomnú zmluvu </w:t>
            </w:r>
            <w:r>
              <w:rPr>
                <w:b/>
                <w:sz w:val="20"/>
                <w:szCs w:val="20"/>
                <w:lang w:val="sk-SK"/>
              </w:rPr>
              <w:t>do 31.12.2024,</w:t>
            </w:r>
          </w:p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143CB8">
              <w:rPr>
                <w:sz w:val="20"/>
                <w:szCs w:val="20"/>
                <w:lang w:val="sk-SK"/>
              </w:rPr>
              <w:t>predmet nájmu spolu vo výmere</w:t>
            </w:r>
            <w:r w:rsidRPr="00143CB8">
              <w:rPr>
                <w:b/>
                <w:sz w:val="20"/>
                <w:szCs w:val="20"/>
                <w:lang w:val="sk-SK"/>
              </w:rPr>
              <w:t>: 1 353,76m</w:t>
            </w:r>
            <w:r w:rsidRPr="00143CB8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43CB8">
              <w:rPr>
                <w:sz w:val="20"/>
                <w:szCs w:val="20"/>
                <w:lang w:val="sk-SK"/>
              </w:rPr>
              <w:t xml:space="preserve"> .  </w:t>
            </w:r>
          </w:p>
        </w:tc>
      </w:tr>
      <w:tr w:rsidR="00453E1A" w:rsidRPr="00143CB8" w:rsidTr="0088166B">
        <w:tc>
          <w:tcPr>
            <w:tcW w:w="507" w:type="dxa"/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143CB8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583" w:type="dxa"/>
          </w:tcPr>
          <w:p w:rsidR="00453E1A" w:rsidRPr="00143CB8" w:rsidRDefault="00453E1A" w:rsidP="008816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U</w:t>
            </w:r>
            <w:r w:rsidRPr="00143CB8">
              <w:rPr>
                <w:sz w:val="20"/>
                <w:szCs w:val="20"/>
                <w:lang w:val="sk-SK"/>
              </w:rPr>
              <w:t>miestnenie vozidiel a krátkodobé skladovanie stavebného materiálu v rámci činnosti nájomcu</w:t>
            </w:r>
            <w:r>
              <w:rPr>
                <w:sz w:val="20"/>
                <w:szCs w:val="20"/>
                <w:lang w:val="sk-SK"/>
              </w:rPr>
              <w:t>.</w:t>
            </w:r>
          </w:p>
        </w:tc>
      </w:tr>
      <w:tr w:rsidR="00453E1A" w:rsidRPr="00143CB8" w:rsidTr="0088166B">
        <w:trPr>
          <w:trHeight w:val="259"/>
        </w:trPr>
        <w:tc>
          <w:tcPr>
            <w:tcW w:w="507" w:type="dxa"/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143CB8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583" w:type="dxa"/>
            <w:tcBorders>
              <w:bottom w:val="single" w:sz="4" w:space="0" w:color="auto"/>
            </w:tcBorders>
          </w:tcPr>
          <w:p w:rsidR="00453E1A" w:rsidRPr="00143CB8" w:rsidRDefault="00453E1A" w:rsidP="008816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01.05.2016 –</w:t>
            </w:r>
            <w:r w:rsidRPr="00143CB8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31.12.2024</w:t>
            </w:r>
          </w:p>
        </w:tc>
      </w:tr>
      <w:tr w:rsidR="00453E1A" w:rsidRPr="00143CB8" w:rsidTr="0088166B">
        <w:trPr>
          <w:trHeight w:val="760"/>
        </w:trPr>
        <w:tc>
          <w:tcPr>
            <w:tcW w:w="507" w:type="dxa"/>
            <w:tcBorders>
              <w:right w:val="single" w:sz="4" w:space="0" w:color="auto"/>
            </w:tcBorders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143CB8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583" w:type="dxa"/>
            <w:tcBorders>
              <w:left w:val="single" w:sz="4" w:space="0" w:color="auto"/>
              <w:right w:val="single" w:sz="4" w:space="0" w:color="auto"/>
            </w:tcBorders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143CB8">
              <w:rPr>
                <w:sz w:val="20"/>
                <w:szCs w:val="20"/>
                <w:lang w:val="sk-SK"/>
              </w:rPr>
              <w:t xml:space="preserve">nájomné je stanovené  dohodou zmluvných strán na </w:t>
            </w:r>
            <w:r w:rsidRPr="00143CB8">
              <w:rPr>
                <w:b/>
                <w:sz w:val="20"/>
                <w:szCs w:val="20"/>
                <w:lang w:val="sk-SK"/>
              </w:rPr>
              <w:t>2</w:t>
            </w:r>
            <w:r>
              <w:rPr>
                <w:b/>
                <w:sz w:val="20"/>
                <w:szCs w:val="20"/>
                <w:lang w:val="sk-SK"/>
              </w:rPr>
              <w:t> 487,45</w:t>
            </w:r>
            <w:r w:rsidRPr="00143CB8">
              <w:rPr>
                <w:b/>
                <w:sz w:val="20"/>
                <w:szCs w:val="20"/>
                <w:lang w:val="sk-SK"/>
              </w:rPr>
              <w:t xml:space="preserve"> ročne €.</w:t>
            </w:r>
          </w:p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143CB8">
              <w:rPr>
                <w:sz w:val="20"/>
                <w:szCs w:val="20"/>
                <w:lang w:val="sk-SK"/>
              </w:rPr>
              <w:t xml:space="preserve">Nájomné hradí </w:t>
            </w:r>
            <w:r w:rsidRPr="00143CB8">
              <w:rPr>
                <w:rFonts w:cs="Arial"/>
                <w:sz w:val="20"/>
                <w:szCs w:val="20"/>
                <w:lang w:val="sk-SK"/>
              </w:rPr>
              <w:t>nájomca</w:t>
            </w:r>
            <w:r w:rsidRPr="00143CB8">
              <w:rPr>
                <w:sz w:val="20"/>
                <w:szCs w:val="20"/>
                <w:lang w:val="sk-SK"/>
              </w:rPr>
              <w:t xml:space="preserve"> štvrťročne vopred vždy k 15. dňu prvého mesiaca</w:t>
            </w:r>
            <w:r w:rsidRPr="00143CB8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143CB8">
              <w:rPr>
                <w:sz w:val="20"/>
                <w:szCs w:val="20"/>
                <w:lang w:val="sk-SK"/>
              </w:rPr>
              <w:t xml:space="preserve">daného štvrťroka vo výške  </w:t>
            </w:r>
            <w:r>
              <w:rPr>
                <w:sz w:val="20"/>
                <w:szCs w:val="20"/>
                <w:lang w:val="sk-SK"/>
              </w:rPr>
              <w:t xml:space="preserve">621,86 </w:t>
            </w:r>
            <w:r w:rsidRPr="00143CB8">
              <w:rPr>
                <w:sz w:val="20"/>
                <w:szCs w:val="20"/>
                <w:lang w:val="sk-SK"/>
              </w:rPr>
              <w:t>€,</w:t>
            </w:r>
          </w:p>
        </w:tc>
      </w:tr>
      <w:tr w:rsidR="00453E1A" w:rsidRPr="00143CB8" w:rsidTr="0088166B">
        <w:trPr>
          <w:trHeight w:val="50"/>
        </w:trPr>
        <w:tc>
          <w:tcPr>
            <w:tcW w:w="507" w:type="dxa"/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143CB8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583" w:type="dxa"/>
          </w:tcPr>
          <w:p w:rsidR="00453E1A" w:rsidRPr="00143CB8" w:rsidRDefault="00453E1A" w:rsidP="0088166B">
            <w:pPr>
              <w:pStyle w:val="Zkladntext"/>
              <w:rPr>
                <w:rFonts w:asciiTheme="minorHAnsi" w:hAnsiTheme="minorHAnsi"/>
                <w:sz w:val="20"/>
                <w:lang w:val="sk-SK"/>
              </w:rPr>
            </w:pPr>
            <w:r w:rsidRPr="00143CB8">
              <w:rPr>
                <w:rFonts w:asciiTheme="minorHAnsi" w:hAnsiTheme="minorHAnsi"/>
                <w:sz w:val="20"/>
                <w:lang w:val="sk-SK"/>
              </w:rPr>
              <w:t>v prípade potreby využívania služieb nájomcom prenajímateľ  tieto bude fakturovať vždy polročne.</w:t>
            </w:r>
          </w:p>
        </w:tc>
      </w:tr>
      <w:tr w:rsidR="00453E1A" w:rsidRPr="00143CB8" w:rsidTr="0088166B">
        <w:tc>
          <w:tcPr>
            <w:tcW w:w="507" w:type="dxa"/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34" w:type="dxa"/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143CB8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583" w:type="dxa"/>
          </w:tcPr>
          <w:p w:rsidR="00453E1A" w:rsidRPr="00143CB8" w:rsidRDefault="00453E1A" w:rsidP="0088166B">
            <w:pPr>
              <w:rPr>
                <w:sz w:val="20"/>
                <w:szCs w:val="20"/>
                <w:lang w:val="sk-SK"/>
              </w:rPr>
            </w:pPr>
            <w:r w:rsidRPr="00143CB8">
              <w:rPr>
                <w:sz w:val="20"/>
                <w:szCs w:val="20"/>
                <w:lang w:val="sk-SK"/>
              </w:rPr>
              <w:t xml:space="preserve">dekan </w:t>
            </w:r>
            <w:proofErr w:type="spellStart"/>
            <w:r w:rsidRPr="00143CB8">
              <w:rPr>
                <w:sz w:val="20"/>
                <w:szCs w:val="20"/>
                <w:lang w:val="sk-SK"/>
              </w:rPr>
              <w:t>SvF</w:t>
            </w:r>
            <w:proofErr w:type="spellEnd"/>
            <w:r w:rsidRPr="00143CB8">
              <w:rPr>
                <w:sz w:val="20"/>
                <w:szCs w:val="20"/>
                <w:lang w:val="sk-SK"/>
              </w:rPr>
              <w:t xml:space="preserve">  STU</w:t>
            </w:r>
          </w:p>
        </w:tc>
      </w:tr>
      <w:tr w:rsidR="00453E1A" w:rsidRPr="00143CB8" w:rsidTr="0088166B">
        <w:tc>
          <w:tcPr>
            <w:tcW w:w="507" w:type="dxa"/>
          </w:tcPr>
          <w:p w:rsidR="00453E1A" w:rsidRPr="00143CB8" w:rsidRDefault="00453E1A" w:rsidP="008816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453E1A" w:rsidRPr="008F185C" w:rsidRDefault="00453E1A" w:rsidP="00453E1A">
            <w:pPr>
              <w:ind w:right="128"/>
              <w:rPr>
                <w:sz w:val="20"/>
                <w:szCs w:val="20"/>
                <w:lang w:val="sk-SK"/>
              </w:rPr>
            </w:pPr>
            <w:r w:rsidRPr="008F185C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53E1A" w:rsidRPr="00143CB8" w:rsidRDefault="00453E1A" w:rsidP="00453E1A">
            <w:pPr>
              <w:jc w:val="both"/>
              <w:rPr>
                <w:sz w:val="20"/>
                <w:szCs w:val="20"/>
              </w:rPr>
            </w:pPr>
            <w:r w:rsidRPr="008F185C">
              <w:rPr>
                <w:sz w:val="20"/>
                <w:szCs w:val="20"/>
                <w:lang w:val="sk-SK"/>
              </w:rPr>
              <w:t>prerokovalo</w:t>
            </w:r>
            <w:r w:rsidRPr="008F185C"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Pr="008F185C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583" w:type="dxa"/>
          </w:tcPr>
          <w:p w:rsidR="00453E1A" w:rsidRPr="00143CB8" w:rsidRDefault="00453E1A" w:rsidP="0088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</w:tc>
      </w:tr>
    </w:tbl>
    <w:p w:rsidR="00453E1A" w:rsidRDefault="00453E1A" w:rsidP="00453E1A">
      <w:pPr>
        <w:jc w:val="both"/>
      </w:pPr>
    </w:p>
    <w:tbl>
      <w:tblPr>
        <w:tblStyle w:val="Mriekatabuky"/>
        <w:tblW w:w="10065" w:type="dxa"/>
        <w:tblInd w:w="-885" w:type="dxa"/>
        <w:tblLook w:val="00A0" w:firstRow="1" w:lastRow="0" w:firstColumn="1" w:lastColumn="0" w:noHBand="0" w:noVBand="0"/>
      </w:tblPr>
      <w:tblGrid>
        <w:gridCol w:w="426"/>
        <w:gridCol w:w="1843"/>
        <w:gridCol w:w="7796"/>
      </w:tblGrid>
      <w:tr w:rsidR="00453E1A" w:rsidRPr="00641F6B" w:rsidTr="0088166B">
        <w:tc>
          <w:tcPr>
            <w:tcW w:w="426" w:type="dxa"/>
          </w:tcPr>
          <w:p w:rsidR="00453E1A" w:rsidRPr="00641F6B" w:rsidRDefault="00453E1A" w:rsidP="0088166B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</w:t>
            </w:r>
            <w:r w:rsidRPr="00641F6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843" w:type="dxa"/>
          </w:tcPr>
          <w:p w:rsidR="00453E1A" w:rsidRPr="00641F6B" w:rsidRDefault="00453E1A" w:rsidP="008816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641F6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6" w:type="dxa"/>
          </w:tcPr>
          <w:p w:rsidR="00453E1A" w:rsidRPr="00641F6B" w:rsidRDefault="00453E1A" w:rsidP="008816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41F6B">
              <w:rPr>
                <w:b/>
                <w:sz w:val="20"/>
                <w:szCs w:val="20"/>
                <w:lang w:val="sk-SK"/>
              </w:rPr>
              <w:t xml:space="preserve">BMI Slovakia, s. r. o., </w:t>
            </w:r>
            <w:proofErr w:type="spellStart"/>
            <w:r w:rsidRPr="00641F6B">
              <w:rPr>
                <w:sz w:val="20"/>
                <w:szCs w:val="20"/>
                <w:lang w:val="sk-SK"/>
              </w:rPr>
              <w:t>Páričková</w:t>
            </w:r>
            <w:proofErr w:type="spellEnd"/>
            <w:r w:rsidRPr="00641F6B">
              <w:rPr>
                <w:sz w:val="20"/>
                <w:szCs w:val="20"/>
                <w:lang w:val="sk-SK"/>
              </w:rPr>
              <w:t xml:space="preserve"> 18</w:t>
            </w:r>
            <w:r w:rsidRPr="00641F6B">
              <w:rPr>
                <w:b/>
                <w:sz w:val="20"/>
                <w:szCs w:val="20"/>
                <w:lang w:val="sk-SK"/>
              </w:rPr>
              <w:t>,</w:t>
            </w:r>
            <w:r w:rsidRPr="00641F6B">
              <w:rPr>
                <w:sz w:val="20"/>
                <w:szCs w:val="20"/>
                <w:lang w:val="sk-SK"/>
              </w:rPr>
              <w:t xml:space="preserve"> 821 08 Bratislava </w:t>
            </w:r>
          </w:p>
          <w:p w:rsidR="00453E1A" w:rsidRPr="00641F6B" w:rsidRDefault="00453E1A" w:rsidP="008816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641F6B">
              <w:rPr>
                <w:sz w:val="20"/>
                <w:szCs w:val="20"/>
                <w:lang w:val="sk-SK"/>
              </w:rPr>
              <w:t xml:space="preserve">nájomca je zapísaný v OR OS </w:t>
            </w:r>
            <w:proofErr w:type="spellStart"/>
            <w:r w:rsidRPr="00641F6B">
              <w:rPr>
                <w:sz w:val="20"/>
                <w:szCs w:val="20"/>
                <w:lang w:val="sk-SK"/>
              </w:rPr>
              <w:t>BaI</w:t>
            </w:r>
            <w:proofErr w:type="spellEnd"/>
            <w:r w:rsidRPr="00641F6B">
              <w:rPr>
                <w:sz w:val="20"/>
                <w:szCs w:val="20"/>
                <w:lang w:val="sk-SK"/>
              </w:rPr>
              <w:t>, oddiel S.r.o., vložka č. 58016/B</w:t>
            </w:r>
          </w:p>
        </w:tc>
      </w:tr>
      <w:tr w:rsidR="00453E1A" w:rsidRPr="00641F6B" w:rsidTr="0088166B">
        <w:tc>
          <w:tcPr>
            <w:tcW w:w="426" w:type="dxa"/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641F6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6" w:type="dxa"/>
          </w:tcPr>
          <w:p w:rsidR="00453E1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dočasne nepotrebný majetok, nebytov</w:t>
            </w:r>
            <w:r>
              <w:rPr>
                <w:sz w:val="20"/>
                <w:szCs w:val="20"/>
                <w:lang w:val="sk-SK"/>
              </w:rPr>
              <w:t>ý priestor nachádzajúci sa v objekte starej budovy FCHPT</w:t>
            </w:r>
            <w:r w:rsidRPr="004370CB">
              <w:rPr>
                <w:sz w:val="20"/>
                <w:szCs w:val="20"/>
                <w:lang w:val="sk-SK"/>
              </w:rPr>
              <w:t xml:space="preserve"> STU, </w:t>
            </w:r>
            <w:r>
              <w:rPr>
                <w:sz w:val="20"/>
                <w:szCs w:val="20"/>
                <w:lang w:val="sk-SK"/>
              </w:rPr>
              <w:t>Radlinského ulica č. 9 v BA</w:t>
            </w:r>
            <w:r w:rsidRPr="004370CB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predmetom nájmu je miestnosť č. 361 (kancelársky priestor) o výmere 17,21 m</w:t>
            </w:r>
            <w:r w:rsidRPr="002F6BE9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miestnosť č. 404 (skladový priestor) o výmere 17,72 m</w:t>
            </w:r>
            <w:r w:rsidRPr="002F6BE9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 príslušenstvom nebytového priestoru sú spoločné priestory o výmere 6,81 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453E1A" w:rsidRPr="00641F6B" w:rsidRDefault="00453E1A" w:rsidP="0088166B">
            <w:pPr>
              <w:rPr>
                <w:sz w:val="20"/>
                <w:szCs w:val="20"/>
                <w:lang w:val="sk-SK"/>
              </w:rPr>
            </w:pPr>
            <w:r w:rsidRPr="004370CB">
              <w:rPr>
                <w:sz w:val="20"/>
                <w:szCs w:val="20"/>
                <w:lang w:val="sk-SK"/>
              </w:rPr>
              <w:t>predmet nájmu celkom o výmere</w:t>
            </w:r>
            <w:r w:rsidRPr="004370CB">
              <w:rPr>
                <w:b/>
                <w:sz w:val="20"/>
                <w:szCs w:val="20"/>
                <w:lang w:val="sk-SK"/>
              </w:rPr>
              <w:t xml:space="preserve">: </w:t>
            </w:r>
            <w:r>
              <w:rPr>
                <w:b/>
                <w:sz w:val="20"/>
                <w:szCs w:val="20"/>
                <w:lang w:val="sk-SK"/>
              </w:rPr>
              <w:t>41,74</w:t>
            </w:r>
            <w:r w:rsidRPr="004370CB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4370C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4370CB">
              <w:rPr>
                <w:sz w:val="20"/>
                <w:szCs w:val="20"/>
                <w:lang w:val="sk-SK"/>
              </w:rPr>
              <w:t xml:space="preserve"> .  </w:t>
            </w:r>
          </w:p>
        </w:tc>
      </w:tr>
      <w:tr w:rsidR="00453E1A" w:rsidRPr="00641F6B" w:rsidTr="0088166B">
        <w:tc>
          <w:tcPr>
            <w:tcW w:w="426" w:type="dxa"/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641F6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6" w:type="dxa"/>
          </w:tcPr>
          <w:p w:rsidR="00453E1A" w:rsidRPr="004370CB" w:rsidRDefault="00453E1A" w:rsidP="0088166B">
            <w:pPr>
              <w:rPr>
                <w:sz w:val="20"/>
                <w:szCs w:val="20"/>
                <w:lang w:val="sk-SK"/>
              </w:rPr>
            </w:pPr>
            <w:r w:rsidRPr="00B5465A">
              <w:rPr>
                <w:rFonts w:cs="Times New Roman"/>
                <w:sz w:val="20"/>
                <w:szCs w:val="20"/>
                <w:lang w:val="sk-SK"/>
              </w:rPr>
              <w:t>Nájomca bude neb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ytové priestory užívať na účely </w:t>
            </w:r>
            <w:r w:rsidRPr="00B5465A">
              <w:rPr>
                <w:rFonts w:cs="Times New Roman"/>
                <w:sz w:val="20"/>
                <w:szCs w:val="20"/>
                <w:lang w:val="sk-SK"/>
              </w:rPr>
              <w:t xml:space="preserve">spojené s predmetom jeho 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podnikateľskej činnosti. </w:t>
            </w:r>
          </w:p>
        </w:tc>
      </w:tr>
      <w:tr w:rsidR="00453E1A" w:rsidRPr="00641F6B" w:rsidTr="0088166B">
        <w:trPr>
          <w:trHeight w:val="259"/>
        </w:trPr>
        <w:tc>
          <w:tcPr>
            <w:tcW w:w="426" w:type="dxa"/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641F6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53E1A" w:rsidRPr="00641F6B" w:rsidRDefault="00453E1A" w:rsidP="008816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01.01.2020 - 30.11.2022</w:t>
            </w:r>
          </w:p>
        </w:tc>
      </w:tr>
      <w:tr w:rsidR="00453E1A" w:rsidRPr="00641F6B" w:rsidTr="0088166B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641F6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53E1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kancelársky priestor</w:t>
            </w:r>
            <w:r w:rsidRPr="00516B13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 xml:space="preserve"> 17,21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>) –</w:t>
            </w:r>
            <w:r>
              <w:rPr>
                <w:sz w:val="20"/>
                <w:szCs w:val="20"/>
                <w:lang w:val="sk-SK"/>
              </w:rPr>
              <w:t xml:space="preserve"> 80,00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1 376,80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453E1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skladové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17,72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10,00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177,20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453E1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6,81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102,15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453E1A" w:rsidRPr="00A1374A" w:rsidRDefault="00453E1A" w:rsidP="0088166B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>414,04</w:t>
            </w:r>
            <w:r w:rsidRPr="00A1374A">
              <w:rPr>
                <w:sz w:val="20"/>
                <w:szCs w:val="20"/>
                <w:lang w:val="sk-SK"/>
              </w:rPr>
              <w:t xml:space="preserve"> €,</w:t>
            </w:r>
          </w:p>
          <w:p w:rsidR="00453E1A" w:rsidRPr="00516B13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1 656,15 </w:t>
            </w:r>
            <w:r w:rsidRPr="00516B13">
              <w:rPr>
                <w:b/>
                <w:sz w:val="20"/>
                <w:szCs w:val="20"/>
                <w:lang w:val="sk-SK"/>
              </w:rPr>
              <w:t>€/rok.</w:t>
            </w:r>
          </w:p>
          <w:p w:rsidR="00453E1A" w:rsidRPr="00641F6B" w:rsidRDefault="00453E1A" w:rsidP="0088166B">
            <w:pPr>
              <w:pStyle w:val="Odsekzoznamu"/>
              <w:ind w:left="644" w:hanging="644"/>
              <w:rPr>
                <w:sz w:val="20"/>
                <w:szCs w:val="20"/>
                <w:vertAlign w:val="superscript"/>
                <w:lang w:val="sk-SK"/>
              </w:rPr>
            </w:pPr>
            <w:r w:rsidRPr="00516B13">
              <w:rPr>
                <w:sz w:val="20"/>
                <w:szCs w:val="20"/>
                <w:lang w:val="sk-SK"/>
              </w:rPr>
              <w:t>nájomné je v súlade so smernicou</w:t>
            </w:r>
            <w:r w:rsidRPr="00516B13">
              <w:rPr>
                <w:sz w:val="20"/>
                <w:szCs w:val="20"/>
                <w:vertAlign w:val="superscript"/>
              </w:rPr>
              <w:t>1</w:t>
            </w:r>
            <w:r w:rsidRPr="00516B13">
              <w:rPr>
                <w:sz w:val="20"/>
                <w:szCs w:val="20"/>
                <w:lang w:val="sk-SK"/>
              </w:rPr>
              <w:t>.</w:t>
            </w:r>
          </w:p>
        </w:tc>
      </w:tr>
      <w:tr w:rsidR="00453E1A" w:rsidRPr="00641F6B" w:rsidTr="0088166B">
        <w:trPr>
          <w:trHeight w:val="50"/>
        </w:trPr>
        <w:tc>
          <w:tcPr>
            <w:tcW w:w="426" w:type="dxa"/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641F6B">
              <w:rPr>
                <w:sz w:val="20"/>
                <w:szCs w:val="20"/>
                <w:lang w:val="sk-SK"/>
              </w:rPr>
              <w:t>Náklady za služby:</w:t>
            </w:r>
          </w:p>
        </w:tc>
        <w:tc>
          <w:tcPr>
            <w:tcW w:w="7796" w:type="dxa"/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641F6B">
              <w:rPr>
                <w:sz w:val="20"/>
                <w:szCs w:val="20"/>
                <w:lang w:val="sk-SK"/>
              </w:rPr>
              <w:t>uhrádza nájomca zálohovo do 15. dňa 1. mesiaca príslušného štvrťroka so splatnosťou do 14 kalendárnych dní; zúčtovaciu faktúru vyhotoví prenajímateľ najneskôr do 20 dní po uplynutí príslušného štvrťroka so splatnosťou do 14 dní odo dňa jej vyhotovenia</w:t>
            </w:r>
          </w:p>
        </w:tc>
      </w:tr>
      <w:tr w:rsidR="00453E1A" w:rsidRPr="00641F6B" w:rsidTr="0088166B">
        <w:tc>
          <w:tcPr>
            <w:tcW w:w="426" w:type="dxa"/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641F6B">
              <w:rPr>
                <w:sz w:val="20"/>
                <w:szCs w:val="20"/>
                <w:lang w:val="sk-SK"/>
              </w:rPr>
              <w:t xml:space="preserve"> Predkladá:</w:t>
            </w:r>
          </w:p>
        </w:tc>
        <w:tc>
          <w:tcPr>
            <w:tcW w:w="7796" w:type="dxa"/>
          </w:tcPr>
          <w:p w:rsidR="00453E1A" w:rsidRPr="00641F6B" w:rsidRDefault="00453E1A" w:rsidP="0088166B">
            <w:pPr>
              <w:rPr>
                <w:sz w:val="20"/>
                <w:szCs w:val="20"/>
                <w:lang w:val="sk-SK"/>
              </w:rPr>
            </w:pPr>
            <w:r w:rsidRPr="00641F6B">
              <w:rPr>
                <w:sz w:val="20"/>
                <w:szCs w:val="20"/>
                <w:lang w:val="sk-SK"/>
              </w:rPr>
              <w:t>dekan FCHPT STU</w:t>
            </w:r>
          </w:p>
        </w:tc>
      </w:tr>
      <w:tr w:rsidR="00453E1A" w:rsidRPr="00641F6B" w:rsidTr="0088166B">
        <w:tc>
          <w:tcPr>
            <w:tcW w:w="426" w:type="dxa"/>
          </w:tcPr>
          <w:p w:rsidR="00453E1A" w:rsidRPr="00641F6B" w:rsidRDefault="00453E1A" w:rsidP="008816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3E1A" w:rsidRPr="008F185C" w:rsidRDefault="00453E1A" w:rsidP="00453E1A">
            <w:pPr>
              <w:ind w:right="128"/>
              <w:rPr>
                <w:sz w:val="20"/>
                <w:szCs w:val="20"/>
                <w:lang w:val="sk-SK"/>
              </w:rPr>
            </w:pPr>
            <w:r w:rsidRPr="008F185C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53E1A" w:rsidRPr="00641F6B" w:rsidRDefault="00453E1A" w:rsidP="00453E1A">
            <w:pPr>
              <w:jc w:val="both"/>
              <w:rPr>
                <w:sz w:val="20"/>
                <w:szCs w:val="20"/>
              </w:rPr>
            </w:pPr>
            <w:r w:rsidRPr="008F185C">
              <w:rPr>
                <w:sz w:val="20"/>
                <w:szCs w:val="20"/>
                <w:lang w:val="sk-SK"/>
              </w:rPr>
              <w:lastRenderedPageBreak/>
              <w:t>prerokovalo</w:t>
            </w:r>
            <w:r w:rsidRPr="008F185C"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Pr="008F185C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6" w:type="dxa"/>
          </w:tcPr>
          <w:p w:rsidR="00453E1A" w:rsidRPr="00641F6B" w:rsidRDefault="00453E1A" w:rsidP="0088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16.12.2019</w:t>
            </w:r>
          </w:p>
        </w:tc>
      </w:tr>
    </w:tbl>
    <w:p w:rsidR="00453E1A" w:rsidRDefault="00453E1A" w:rsidP="00453E1A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453E1A" w:rsidRPr="00A1374A" w:rsidTr="0088166B">
        <w:tc>
          <w:tcPr>
            <w:tcW w:w="426" w:type="dxa"/>
          </w:tcPr>
          <w:p w:rsidR="00453E1A" w:rsidRPr="00A1374A" w:rsidRDefault="00453E1A" w:rsidP="0088166B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1730" w:type="dxa"/>
          </w:tcPr>
          <w:p w:rsidR="00453E1A" w:rsidRPr="00A1374A" w:rsidRDefault="00453E1A" w:rsidP="008816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1374A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8" w:type="dxa"/>
          </w:tcPr>
          <w:p w:rsidR="00453E1A" w:rsidRPr="00D84C52" w:rsidRDefault="00453E1A" w:rsidP="0088166B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 w:rsidRPr="00B01AA6">
              <w:rPr>
                <w:b/>
                <w:sz w:val="20"/>
                <w:szCs w:val="20"/>
                <w:lang w:val="sk-SK"/>
              </w:rPr>
              <w:t>Pálenica Jelšovce s.r.o.</w:t>
            </w:r>
            <w:r w:rsidRPr="00D84C52">
              <w:rPr>
                <w:b/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lang w:val="sk-SK"/>
              </w:rPr>
              <w:t xml:space="preserve"> Jelšovce 240, 951 43 Jelšovce</w:t>
            </w:r>
          </w:p>
          <w:p w:rsidR="00453E1A" w:rsidRPr="00A1374A" w:rsidRDefault="00453E1A" w:rsidP="0088166B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nájomca je zapísaný v OR OS  Nitra</w:t>
            </w:r>
            <w:r w:rsidRPr="00A1374A">
              <w:rPr>
                <w:sz w:val="20"/>
                <w:szCs w:val="20"/>
                <w:lang w:val="sk-SK"/>
              </w:rPr>
              <w:t xml:space="preserve">, oddiel </w:t>
            </w:r>
            <w:proofErr w:type="spellStart"/>
            <w:r w:rsidRPr="00A1374A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A1374A">
              <w:rPr>
                <w:sz w:val="20"/>
                <w:szCs w:val="20"/>
                <w:lang w:val="sk-SK"/>
              </w:rPr>
              <w:t xml:space="preserve">., vložka č.: </w:t>
            </w:r>
            <w:r>
              <w:rPr>
                <w:sz w:val="20"/>
                <w:szCs w:val="20"/>
                <w:lang w:val="sk-SK"/>
              </w:rPr>
              <w:t>19859/N</w:t>
            </w:r>
          </w:p>
        </w:tc>
      </w:tr>
      <w:tr w:rsidR="00453E1A" w:rsidRPr="00A1374A" w:rsidTr="0088166B">
        <w:tc>
          <w:tcPr>
            <w:tcW w:w="426" w:type="dxa"/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8" w:type="dxa"/>
          </w:tcPr>
          <w:p w:rsidR="00453E1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</w:t>
            </w:r>
            <w:r w:rsidRPr="0077683E">
              <w:rPr>
                <w:sz w:val="20"/>
                <w:szCs w:val="20"/>
                <w:lang w:val="sk-SK"/>
              </w:rPr>
              <w:t>očasne nepotrebný majetok</w:t>
            </w:r>
            <w:r>
              <w:rPr>
                <w:sz w:val="20"/>
                <w:szCs w:val="20"/>
                <w:lang w:val="sk-SK"/>
              </w:rPr>
              <w:t>; nebytový priestor v objekte fakulty FCHPT na Radlinského ulici č. 9 v BA, nachádzajúci sa v starej budove na druhom nadzemnom podlaží, pozostávajúci z miestnosti č. 222 (laboratórium) o výmere 10,00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a pomernej časti spoločných priestorov o výmere 1,95 m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</w:t>
            </w:r>
          </w:p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predmet nájmu</w:t>
            </w:r>
            <w:r>
              <w:rPr>
                <w:sz w:val="20"/>
                <w:szCs w:val="20"/>
                <w:lang w:val="sk-SK"/>
              </w:rPr>
              <w:t xml:space="preserve"> spolu</w:t>
            </w:r>
            <w:r w:rsidRPr="00A1374A">
              <w:rPr>
                <w:sz w:val="20"/>
                <w:szCs w:val="20"/>
                <w:lang w:val="sk-SK"/>
              </w:rPr>
              <w:t xml:space="preserve">: </w:t>
            </w:r>
            <w:r w:rsidRPr="003812D1">
              <w:rPr>
                <w:b/>
                <w:sz w:val="20"/>
                <w:szCs w:val="20"/>
                <w:lang w:val="sk-SK"/>
              </w:rPr>
              <w:t>1</w:t>
            </w:r>
            <w:r>
              <w:rPr>
                <w:b/>
                <w:sz w:val="20"/>
                <w:szCs w:val="20"/>
                <w:lang w:val="sk-SK"/>
              </w:rPr>
              <w:t>1,95</w:t>
            </w:r>
            <w:r w:rsidRPr="003812D1">
              <w:rPr>
                <w:b/>
                <w:sz w:val="20"/>
                <w:szCs w:val="20"/>
                <w:lang w:val="sk-SK"/>
              </w:rPr>
              <w:t xml:space="preserve"> m</w:t>
            </w:r>
            <w:r w:rsidRPr="003812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. </w:t>
            </w:r>
          </w:p>
        </w:tc>
      </w:tr>
      <w:tr w:rsidR="00453E1A" w:rsidRPr="00A1374A" w:rsidTr="0088166B">
        <w:tc>
          <w:tcPr>
            <w:tcW w:w="426" w:type="dxa"/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8" w:type="dxa"/>
          </w:tcPr>
          <w:p w:rsidR="00453E1A" w:rsidRPr="00A1374A" w:rsidRDefault="00453E1A" w:rsidP="0088166B">
            <w:pPr>
              <w:rPr>
                <w:sz w:val="20"/>
                <w:szCs w:val="20"/>
                <w:lang w:val="sk-SK"/>
              </w:rPr>
            </w:pPr>
            <w:r w:rsidRPr="00F9412D">
              <w:rPr>
                <w:rFonts w:cs="Times New Roman"/>
                <w:sz w:val="20"/>
                <w:szCs w:val="20"/>
                <w:lang w:val="sk-SK"/>
              </w:rPr>
              <w:t>výkon podnikateľskej činnosti</w:t>
            </w:r>
            <w:r>
              <w:rPr>
                <w:rFonts w:cs="Times New Roman"/>
                <w:sz w:val="20"/>
                <w:szCs w:val="20"/>
                <w:lang w:val="sk-SK"/>
              </w:rPr>
              <w:t xml:space="preserve"> nájomcu</w:t>
            </w:r>
          </w:p>
        </w:tc>
      </w:tr>
      <w:tr w:rsidR="00453E1A" w:rsidRPr="00A1374A" w:rsidTr="0088166B">
        <w:trPr>
          <w:trHeight w:val="178"/>
        </w:trPr>
        <w:tc>
          <w:tcPr>
            <w:tcW w:w="426" w:type="dxa"/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:rsidR="00453E1A" w:rsidRPr="00DA4685" w:rsidRDefault="00453E1A" w:rsidP="00453E1A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01.01.2020 – 31.12.2024</w:t>
            </w:r>
          </w:p>
        </w:tc>
      </w:tr>
      <w:tr w:rsidR="00453E1A" w:rsidRPr="00A1374A" w:rsidTr="0088166B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8" w:type="dxa"/>
            <w:tcBorders>
              <w:left w:val="single" w:sz="4" w:space="0" w:color="auto"/>
              <w:right w:val="single" w:sz="4" w:space="0" w:color="auto"/>
            </w:tcBorders>
          </w:tcPr>
          <w:p w:rsidR="00453E1A" w:rsidRDefault="00453E1A" w:rsidP="008816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miestnosť č. 222 (10,00 </w:t>
            </w:r>
            <w:r w:rsidRPr="00A1374A">
              <w:rPr>
                <w:sz w:val="20"/>
                <w:szCs w:val="20"/>
                <w:lang w:val="sk-SK"/>
              </w:rPr>
              <w:t>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50,00</w:t>
            </w:r>
            <w:r w:rsidRPr="00A1374A">
              <w:rPr>
                <w:sz w:val="20"/>
                <w:szCs w:val="20"/>
                <w:lang w:val="sk-SK"/>
              </w:rPr>
              <w:t xml:space="preserve"> €/m</w:t>
            </w:r>
            <w:r w:rsidRPr="00A1374A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A1374A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500,00 </w:t>
            </w:r>
            <w:r w:rsidRPr="00A1374A">
              <w:rPr>
                <w:sz w:val="20"/>
                <w:szCs w:val="20"/>
                <w:lang w:val="sk-SK"/>
              </w:rPr>
              <w:t>€/rok,</w:t>
            </w:r>
          </w:p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spoločné</w:t>
            </w:r>
            <w:r w:rsidRPr="00516B13">
              <w:rPr>
                <w:sz w:val="20"/>
                <w:szCs w:val="20"/>
                <w:lang w:val="sk-SK"/>
              </w:rPr>
              <w:t xml:space="preserve"> priestor</w:t>
            </w:r>
            <w:r>
              <w:rPr>
                <w:sz w:val="20"/>
                <w:szCs w:val="20"/>
                <w:lang w:val="sk-SK"/>
              </w:rPr>
              <w:t>y</w:t>
            </w:r>
            <w:r w:rsidRPr="00516B13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 xml:space="preserve">1,95 </w:t>
            </w:r>
            <w:r w:rsidRPr="00516B13">
              <w:rPr>
                <w:sz w:val="20"/>
                <w:szCs w:val="20"/>
                <w:lang w:val="sk-SK"/>
              </w:rPr>
              <w:t>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15,00</w:t>
            </w:r>
            <w:r w:rsidRPr="00516B13">
              <w:rPr>
                <w:sz w:val="20"/>
                <w:szCs w:val="20"/>
                <w:lang w:val="sk-SK"/>
              </w:rPr>
              <w:t xml:space="preserve"> €/m</w:t>
            </w:r>
            <w:r w:rsidRPr="00516B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516B13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29,25</w:t>
            </w:r>
            <w:r w:rsidRPr="00516B13">
              <w:rPr>
                <w:sz w:val="20"/>
                <w:szCs w:val="20"/>
                <w:lang w:val="sk-SK"/>
              </w:rPr>
              <w:t xml:space="preserve"> €/rok,</w:t>
            </w:r>
          </w:p>
          <w:p w:rsidR="00453E1A" w:rsidRPr="00A1374A" w:rsidRDefault="00453E1A" w:rsidP="0088166B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 xml:space="preserve">132,31 </w:t>
            </w:r>
            <w:r w:rsidRPr="00A1374A">
              <w:rPr>
                <w:sz w:val="20"/>
                <w:szCs w:val="20"/>
                <w:lang w:val="sk-SK"/>
              </w:rPr>
              <w:t>€,</w:t>
            </w:r>
          </w:p>
          <w:p w:rsidR="00453E1A" w:rsidRPr="00A1374A" w:rsidRDefault="00453E1A" w:rsidP="0088166B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 xml:space="preserve">529,25 </w:t>
            </w:r>
            <w:r w:rsidRPr="00A1374A">
              <w:rPr>
                <w:b/>
                <w:sz w:val="20"/>
                <w:szCs w:val="20"/>
                <w:lang w:val="sk-SK"/>
              </w:rPr>
              <w:t>€/rok</w:t>
            </w:r>
            <w:r w:rsidRPr="00A1374A">
              <w:rPr>
                <w:sz w:val="20"/>
                <w:szCs w:val="20"/>
                <w:lang w:val="sk-SK"/>
              </w:rPr>
              <w:t>.</w:t>
            </w:r>
          </w:p>
          <w:p w:rsidR="00453E1A" w:rsidRPr="00A26020" w:rsidRDefault="00453E1A" w:rsidP="0088166B">
            <w:pPr>
              <w:rPr>
                <w:b/>
                <w:sz w:val="20"/>
                <w:szCs w:val="20"/>
                <w:vertAlign w:val="superscript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A26020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53E1A" w:rsidRPr="00A1374A" w:rsidTr="0088166B">
        <w:trPr>
          <w:trHeight w:val="784"/>
        </w:trPr>
        <w:tc>
          <w:tcPr>
            <w:tcW w:w="426" w:type="dxa"/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8" w:type="dxa"/>
          </w:tcPr>
          <w:p w:rsidR="00453E1A" w:rsidRDefault="00453E1A" w:rsidP="0088166B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zálohovo fakturované do 15. dňa 1. mesiaca daného štvrťroka. Výška zálohových platieb bude </w:t>
            </w:r>
          </w:p>
          <w:p w:rsidR="00453E1A" w:rsidRDefault="00453E1A" w:rsidP="0088166B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vypočítaná ako aritmetický priemer z platieb za uplynulý kalendárny rok. Po uplynutí štvrťroka</w:t>
            </w:r>
          </w:p>
          <w:p w:rsidR="00453E1A" w:rsidRDefault="00453E1A" w:rsidP="0088166B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vyhotoví prenajímateľ zúčtovaciu faktúru. Prípadný preplatok bude vrátený nájomcovi</w:t>
            </w:r>
          </w:p>
          <w:p w:rsidR="00453E1A" w:rsidRPr="00A1374A" w:rsidRDefault="00453E1A" w:rsidP="0088166B">
            <w:pPr>
              <w:ind w:left="709" w:hanging="709"/>
              <w:jc w:val="both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formou zápočtu.</w:t>
            </w:r>
          </w:p>
        </w:tc>
      </w:tr>
      <w:tr w:rsidR="00453E1A" w:rsidRPr="00A1374A" w:rsidTr="0088166B">
        <w:tc>
          <w:tcPr>
            <w:tcW w:w="426" w:type="dxa"/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0" w:type="dxa"/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8" w:type="dxa"/>
          </w:tcPr>
          <w:p w:rsidR="00453E1A" w:rsidRPr="00A1374A" w:rsidRDefault="00453E1A" w:rsidP="0088166B">
            <w:pPr>
              <w:rPr>
                <w:sz w:val="20"/>
                <w:szCs w:val="20"/>
                <w:lang w:val="sk-SK"/>
              </w:rPr>
            </w:pPr>
            <w:r w:rsidRPr="00A1374A">
              <w:rPr>
                <w:sz w:val="20"/>
                <w:szCs w:val="20"/>
                <w:lang w:val="sk-SK"/>
              </w:rPr>
              <w:t>dekan F</w:t>
            </w:r>
            <w:r>
              <w:rPr>
                <w:sz w:val="20"/>
                <w:szCs w:val="20"/>
                <w:lang w:val="sk-SK"/>
              </w:rPr>
              <w:t>CHPT</w:t>
            </w:r>
            <w:r w:rsidRPr="00A1374A">
              <w:rPr>
                <w:sz w:val="20"/>
                <w:szCs w:val="20"/>
                <w:lang w:val="sk-SK"/>
              </w:rPr>
              <w:t xml:space="preserve"> STU</w:t>
            </w:r>
          </w:p>
        </w:tc>
      </w:tr>
      <w:tr w:rsidR="00453E1A" w:rsidRPr="00A1374A" w:rsidTr="0088166B">
        <w:tc>
          <w:tcPr>
            <w:tcW w:w="426" w:type="dxa"/>
          </w:tcPr>
          <w:p w:rsidR="00453E1A" w:rsidRPr="00A1374A" w:rsidRDefault="00453E1A" w:rsidP="008816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453E1A" w:rsidRPr="008F185C" w:rsidRDefault="00453E1A" w:rsidP="00453E1A">
            <w:pPr>
              <w:ind w:right="128"/>
              <w:rPr>
                <w:sz w:val="20"/>
                <w:szCs w:val="20"/>
                <w:lang w:val="sk-SK"/>
              </w:rPr>
            </w:pPr>
            <w:r w:rsidRPr="008F185C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53E1A" w:rsidRPr="00A1374A" w:rsidRDefault="00453E1A" w:rsidP="00453E1A">
            <w:pPr>
              <w:jc w:val="both"/>
              <w:rPr>
                <w:sz w:val="20"/>
                <w:szCs w:val="20"/>
              </w:rPr>
            </w:pPr>
            <w:r w:rsidRPr="008F185C">
              <w:rPr>
                <w:sz w:val="20"/>
                <w:szCs w:val="20"/>
                <w:lang w:val="sk-SK"/>
              </w:rPr>
              <w:t>prerokovalo</w:t>
            </w:r>
            <w:r w:rsidRPr="008F185C"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Pr="008F185C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68" w:type="dxa"/>
          </w:tcPr>
          <w:p w:rsidR="00453E1A" w:rsidRPr="00A1374A" w:rsidRDefault="00453E1A" w:rsidP="0088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</w:tc>
      </w:tr>
    </w:tbl>
    <w:p w:rsidR="00453E1A" w:rsidRDefault="00453E1A" w:rsidP="00453E1A">
      <w:pPr>
        <w:jc w:val="both"/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53E1A" w:rsidRPr="00C619AB" w:rsidTr="0088166B">
        <w:tc>
          <w:tcPr>
            <w:tcW w:w="421" w:type="dxa"/>
          </w:tcPr>
          <w:p w:rsidR="00453E1A" w:rsidRPr="00C619AB" w:rsidRDefault="00453E1A" w:rsidP="0088166B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6</w:t>
            </w:r>
            <w:r w:rsidRPr="00C619A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453E1A" w:rsidRPr="00C619AB" w:rsidRDefault="00453E1A" w:rsidP="0088166B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C619A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453E1A" w:rsidRPr="00C619AB" w:rsidRDefault="00453E1A" w:rsidP="008816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C619AB">
              <w:rPr>
                <w:b/>
                <w:sz w:val="20"/>
                <w:szCs w:val="20"/>
                <w:lang w:val="sk-SK"/>
              </w:rPr>
              <w:t xml:space="preserve">A1Synth s.r.o., </w:t>
            </w:r>
            <w:r w:rsidRPr="003C12F4">
              <w:rPr>
                <w:sz w:val="20"/>
                <w:szCs w:val="20"/>
                <w:lang w:val="sk-SK"/>
              </w:rPr>
              <w:t>Sibírska 24</w:t>
            </w:r>
            <w:r>
              <w:rPr>
                <w:sz w:val="20"/>
                <w:szCs w:val="20"/>
                <w:lang w:val="sk-SK"/>
              </w:rPr>
              <w:t>, 831 02 Bratislava</w:t>
            </w:r>
          </w:p>
          <w:p w:rsidR="00453E1A" w:rsidRPr="00C619AB" w:rsidRDefault="00453E1A" w:rsidP="0088166B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783C2E">
              <w:rPr>
                <w:sz w:val="20"/>
                <w:szCs w:val="20"/>
                <w:lang w:val="sk-SK"/>
              </w:rPr>
              <w:t xml:space="preserve">nájomca je zapísaný v OR OS Bratislava I, oddiel: </w:t>
            </w:r>
            <w:proofErr w:type="spellStart"/>
            <w:r w:rsidRPr="00783C2E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783C2E">
              <w:rPr>
                <w:sz w:val="20"/>
                <w:szCs w:val="20"/>
                <w:lang w:val="sk-SK"/>
              </w:rPr>
              <w:t xml:space="preserve">, vložka č. </w:t>
            </w:r>
            <w:r>
              <w:rPr>
                <w:sz w:val="20"/>
                <w:szCs w:val="20"/>
                <w:lang w:val="sk-SK"/>
              </w:rPr>
              <w:t>138499/B</w:t>
            </w:r>
          </w:p>
        </w:tc>
      </w:tr>
      <w:tr w:rsidR="00453E1A" w:rsidRPr="00C619AB" w:rsidTr="0088166B">
        <w:trPr>
          <w:trHeight w:val="708"/>
        </w:trPr>
        <w:tc>
          <w:tcPr>
            <w:tcW w:w="421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dočasne nepotrebný majetok; nebytový priestor nachádzajúci sa v starej budove FCHPT na ulici Radlinského </w:t>
            </w:r>
            <w:r>
              <w:rPr>
                <w:sz w:val="20"/>
                <w:szCs w:val="20"/>
                <w:lang w:val="sk-SK"/>
              </w:rPr>
              <w:t xml:space="preserve">č. </w:t>
            </w:r>
            <w:r w:rsidRPr="00C619AB">
              <w:rPr>
                <w:sz w:val="20"/>
                <w:szCs w:val="20"/>
                <w:lang w:val="sk-SK"/>
              </w:rPr>
              <w:t>9 v BA pozostávajúci z miestnosti č. 36</w:t>
            </w:r>
            <w:r>
              <w:rPr>
                <w:sz w:val="20"/>
                <w:szCs w:val="20"/>
                <w:lang w:val="sk-SK"/>
              </w:rPr>
              <w:t>5</w:t>
            </w:r>
            <w:r w:rsidRPr="00C619AB">
              <w:rPr>
                <w:sz w:val="20"/>
                <w:szCs w:val="20"/>
                <w:lang w:val="sk-SK"/>
              </w:rPr>
              <w:t xml:space="preserve"> o výmere </w:t>
            </w:r>
            <w:r>
              <w:rPr>
                <w:sz w:val="20"/>
                <w:szCs w:val="20"/>
                <w:lang w:val="sk-SK"/>
              </w:rPr>
              <w:t xml:space="preserve">35,32 </w:t>
            </w:r>
            <w:r w:rsidRPr="00C619AB">
              <w:rPr>
                <w:sz w:val="20"/>
                <w:szCs w:val="20"/>
                <w:lang w:val="sk-SK"/>
              </w:rPr>
              <w:t>m</w:t>
            </w:r>
            <w:r w:rsidRPr="0052369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(laboratórny priestor)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,</w:t>
            </w:r>
            <w:r w:rsidRPr="00C619AB">
              <w:rPr>
                <w:sz w:val="20"/>
                <w:szCs w:val="20"/>
                <w:lang w:val="sk-SK"/>
              </w:rPr>
              <w:t xml:space="preserve"> miestnosti č. 36</w:t>
            </w:r>
            <w:r>
              <w:rPr>
                <w:sz w:val="20"/>
                <w:szCs w:val="20"/>
                <w:lang w:val="sk-SK"/>
              </w:rPr>
              <w:t>6</w:t>
            </w:r>
            <w:r w:rsidRPr="00C619AB">
              <w:rPr>
                <w:sz w:val="20"/>
                <w:szCs w:val="20"/>
                <w:lang w:val="sk-SK"/>
              </w:rPr>
              <w:t xml:space="preserve"> o výmere </w:t>
            </w:r>
            <w:r>
              <w:rPr>
                <w:sz w:val="20"/>
                <w:szCs w:val="20"/>
                <w:lang w:val="sk-SK"/>
              </w:rPr>
              <w:t xml:space="preserve">35,25 </w:t>
            </w:r>
            <w:r w:rsidRPr="00C619AB">
              <w:rPr>
                <w:sz w:val="20"/>
                <w:szCs w:val="20"/>
                <w:lang w:val="sk-SK"/>
              </w:rPr>
              <w:t>m</w:t>
            </w:r>
            <w:r w:rsidRPr="0052369C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 xml:space="preserve"> (laboratórny priestor),</w:t>
            </w:r>
            <w:r w:rsidRPr="00C619AB">
              <w:rPr>
                <w:sz w:val="20"/>
                <w:szCs w:val="20"/>
                <w:lang w:val="sk-SK"/>
              </w:rPr>
              <w:t xml:space="preserve"> miestnosti č. 36</w:t>
            </w:r>
            <w:r>
              <w:rPr>
                <w:sz w:val="20"/>
                <w:szCs w:val="20"/>
                <w:lang w:val="sk-SK"/>
              </w:rPr>
              <w:t>7</w:t>
            </w:r>
            <w:r w:rsidRPr="00C619AB">
              <w:rPr>
                <w:sz w:val="20"/>
                <w:szCs w:val="20"/>
                <w:lang w:val="sk-SK"/>
              </w:rPr>
              <w:t xml:space="preserve"> o výmere </w:t>
            </w:r>
            <w:r>
              <w:rPr>
                <w:sz w:val="20"/>
                <w:szCs w:val="20"/>
                <w:lang w:val="sk-SK"/>
              </w:rPr>
              <w:t xml:space="preserve">38,02 </w:t>
            </w:r>
            <w:r w:rsidRPr="00C619AB">
              <w:rPr>
                <w:sz w:val="20"/>
                <w:szCs w:val="20"/>
                <w:lang w:val="sk-SK"/>
              </w:rPr>
              <w:t>m</w:t>
            </w:r>
            <w:r w:rsidRPr="0052369C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619AB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(laboratórny priestor) a príslušenstvom nebytového priestoru sú spoločné priestory o výmere 20,59 </w:t>
            </w:r>
            <w:r w:rsidRPr="00C619AB">
              <w:rPr>
                <w:sz w:val="20"/>
                <w:szCs w:val="20"/>
                <w:lang w:val="sk-SK"/>
              </w:rPr>
              <w:t>m</w:t>
            </w:r>
            <w:r w:rsidRPr="005360F2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619AB">
              <w:rPr>
                <w:sz w:val="20"/>
                <w:szCs w:val="20"/>
                <w:lang w:val="sk-SK"/>
              </w:rPr>
              <w:t>,</w:t>
            </w:r>
          </w:p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129,18 m</w:t>
            </w:r>
            <w:r w:rsidRPr="005360F2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C619AB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453E1A" w:rsidRPr="00C619AB" w:rsidTr="0088166B">
        <w:tc>
          <w:tcPr>
            <w:tcW w:w="421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453E1A" w:rsidRPr="00C619AB" w:rsidRDefault="00453E1A" w:rsidP="0088166B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C619AB">
              <w:rPr>
                <w:rFonts w:cs="Times New Roman"/>
                <w:sz w:val="20"/>
                <w:szCs w:val="20"/>
                <w:lang w:val="sk-SK"/>
              </w:rPr>
              <w:t>výkon podnikateľskej činnosti</w:t>
            </w:r>
          </w:p>
        </w:tc>
      </w:tr>
      <w:tr w:rsidR="00453E1A" w:rsidRPr="00C619AB" w:rsidTr="0088166B">
        <w:trPr>
          <w:trHeight w:val="259"/>
        </w:trPr>
        <w:tc>
          <w:tcPr>
            <w:tcW w:w="421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453E1A" w:rsidRPr="00C619AB" w:rsidRDefault="00453E1A" w:rsidP="0088166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01.01.2020 </w:t>
            </w:r>
            <w:r w:rsidRPr="00C619AB">
              <w:rPr>
                <w:sz w:val="20"/>
                <w:szCs w:val="20"/>
                <w:lang w:val="sk-SK"/>
              </w:rPr>
              <w:t>– 30.1</w:t>
            </w:r>
            <w:r>
              <w:rPr>
                <w:sz w:val="20"/>
                <w:szCs w:val="20"/>
                <w:lang w:val="sk-SK"/>
              </w:rPr>
              <w:t>1.2022</w:t>
            </w:r>
          </w:p>
        </w:tc>
      </w:tr>
      <w:tr w:rsidR="00453E1A" w:rsidRPr="00C619AB" w:rsidTr="0088166B">
        <w:trPr>
          <w:trHeight w:val="816"/>
        </w:trPr>
        <w:tc>
          <w:tcPr>
            <w:tcW w:w="421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453E1A" w:rsidRPr="00C619AB" w:rsidRDefault="00453E1A" w:rsidP="0088166B">
            <w:pPr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laboratórne priestory (</w:t>
            </w:r>
            <w:r>
              <w:rPr>
                <w:sz w:val="20"/>
                <w:szCs w:val="20"/>
                <w:lang w:val="sk-SK"/>
              </w:rPr>
              <w:t xml:space="preserve">108,59 </w:t>
            </w:r>
            <w:r w:rsidRPr="00C619AB">
              <w:rPr>
                <w:sz w:val="20"/>
                <w:szCs w:val="20"/>
                <w:lang w:val="sk-SK"/>
              </w:rPr>
              <w:t>m</w:t>
            </w:r>
            <w:r w:rsidRPr="00C619A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619AB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5</w:t>
            </w:r>
            <w:r w:rsidRPr="00C619AB">
              <w:rPr>
                <w:sz w:val="20"/>
                <w:szCs w:val="20"/>
                <w:lang w:val="sk-SK"/>
              </w:rPr>
              <w:t>0,00 €/m</w:t>
            </w:r>
            <w:r w:rsidRPr="00C619A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619AB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5 429,50 </w:t>
            </w:r>
            <w:r w:rsidRPr="00C619AB">
              <w:rPr>
                <w:sz w:val="20"/>
                <w:szCs w:val="20"/>
                <w:lang w:val="sk-SK"/>
              </w:rPr>
              <w:t>€/rok,</w:t>
            </w:r>
          </w:p>
          <w:p w:rsidR="00453E1A" w:rsidRPr="00C619AB" w:rsidRDefault="00453E1A" w:rsidP="0088166B">
            <w:pPr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spoločné priestory (</w:t>
            </w:r>
            <w:r>
              <w:rPr>
                <w:sz w:val="20"/>
                <w:szCs w:val="20"/>
                <w:lang w:val="sk-SK"/>
              </w:rPr>
              <w:t xml:space="preserve">20,59 </w:t>
            </w:r>
            <w:r w:rsidRPr="00C619AB">
              <w:rPr>
                <w:sz w:val="20"/>
                <w:szCs w:val="20"/>
                <w:lang w:val="sk-SK"/>
              </w:rPr>
              <w:t>m</w:t>
            </w:r>
            <w:r w:rsidRPr="00C619A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619AB">
              <w:rPr>
                <w:sz w:val="20"/>
                <w:szCs w:val="20"/>
                <w:lang w:val="sk-SK"/>
              </w:rPr>
              <w:t>) – 15,00 €/m</w:t>
            </w:r>
            <w:r w:rsidRPr="00C619A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C619AB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>308,85</w:t>
            </w:r>
            <w:r w:rsidRPr="00C619AB">
              <w:rPr>
                <w:sz w:val="20"/>
                <w:szCs w:val="20"/>
                <w:lang w:val="sk-SK"/>
              </w:rPr>
              <w:t xml:space="preserve"> €/rok,</w:t>
            </w:r>
          </w:p>
          <w:p w:rsidR="00453E1A" w:rsidRPr="00C619AB" w:rsidRDefault="00453E1A" w:rsidP="0088166B">
            <w:pPr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>
              <w:rPr>
                <w:sz w:val="20"/>
                <w:szCs w:val="20"/>
                <w:lang w:val="sk-SK"/>
              </w:rPr>
              <w:t xml:space="preserve">1 434,59 </w:t>
            </w:r>
            <w:r w:rsidRPr="00C619AB">
              <w:rPr>
                <w:sz w:val="20"/>
                <w:szCs w:val="20"/>
                <w:lang w:val="sk-SK"/>
              </w:rPr>
              <w:t xml:space="preserve"> €,</w:t>
            </w:r>
          </w:p>
          <w:p w:rsidR="00453E1A" w:rsidRPr="00C619AB" w:rsidRDefault="00453E1A" w:rsidP="0088166B">
            <w:pPr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 xml:space="preserve">nájomné spolu ročne: </w:t>
            </w:r>
            <w:r>
              <w:rPr>
                <w:b/>
                <w:sz w:val="20"/>
                <w:szCs w:val="20"/>
                <w:lang w:val="sk-SK"/>
              </w:rPr>
              <w:t>5 738,35</w:t>
            </w:r>
            <w:r w:rsidRPr="00C619AB">
              <w:rPr>
                <w:sz w:val="20"/>
                <w:szCs w:val="20"/>
                <w:lang w:val="sk-SK"/>
              </w:rPr>
              <w:t xml:space="preserve"> </w:t>
            </w:r>
            <w:r w:rsidRPr="00C619AB">
              <w:rPr>
                <w:b/>
                <w:sz w:val="20"/>
                <w:szCs w:val="20"/>
                <w:lang w:val="sk-SK"/>
              </w:rPr>
              <w:t>€/rok,</w:t>
            </w:r>
          </w:p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nájomné je v súlade so smernicou</w:t>
            </w:r>
            <w:r w:rsidRPr="00C619AB">
              <w:rPr>
                <w:sz w:val="20"/>
                <w:szCs w:val="20"/>
                <w:vertAlign w:val="superscript"/>
              </w:rPr>
              <w:t>1</w:t>
            </w:r>
            <w:r w:rsidRPr="00C619AB">
              <w:rPr>
                <w:sz w:val="20"/>
                <w:szCs w:val="20"/>
                <w:lang w:val="sk-SK"/>
              </w:rPr>
              <w:t>.</w:t>
            </w:r>
          </w:p>
        </w:tc>
      </w:tr>
      <w:tr w:rsidR="00453E1A" w:rsidRPr="00C619AB" w:rsidTr="0088166B">
        <w:trPr>
          <w:trHeight w:val="50"/>
        </w:trPr>
        <w:tc>
          <w:tcPr>
            <w:tcW w:w="421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453E1A" w:rsidRPr="00C619AB" w:rsidRDefault="00453E1A" w:rsidP="0088166B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C619AB">
              <w:rPr>
                <w:sz w:val="20"/>
                <w:lang w:val="sk-SK"/>
              </w:rPr>
              <w:t>zálohovo fakturované do 15. dňa 1. mesiaca daného štvrťroka. Výška zálohových platieb bude</w:t>
            </w:r>
          </w:p>
          <w:p w:rsidR="00453E1A" w:rsidRPr="00C619AB" w:rsidRDefault="00453E1A" w:rsidP="0088166B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C619AB">
              <w:rPr>
                <w:sz w:val="20"/>
                <w:lang w:val="sk-SK"/>
              </w:rPr>
              <w:t xml:space="preserve">vypočítaná ako aritmetický priemer z platieb za uplynulý kalendárny rok. Po uplynutí </w:t>
            </w:r>
          </w:p>
          <w:p w:rsidR="00453E1A" w:rsidRPr="00C619AB" w:rsidRDefault="00453E1A" w:rsidP="0088166B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lang w:val="sk-SK"/>
              </w:rPr>
              <w:t>zálohového obdobia sa vyhotoví zúčtovacia faktúra.</w:t>
            </w:r>
          </w:p>
        </w:tc>
      </w:tr>
      <w:tr w:rsidR="00453E1A" w:rsidRPr="00C619AB" w:rsidTr="0088166B">
        <w:tc>
          <w:tcPr>
            <w:tcW w:w="421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  <w:lang w:val="sk-SK"/>
              </w:rPr>
            </w:pPr>
            <w:r w:rsidRPr="00C619A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453E1A" w:rsidRPr="00C619AB" w:rsidRDefault="00453E1A" w:rsidP="0088166B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C619AB">
              <w:rPr>
                <w:sz w:val="20"/>
                <w:szCs w:val="20"/>
              </w:rPr>
              <w:t>dekan</w:t>
            </w:r>
            <w:proofErr w:type="spellEnd"/>
            <w:r w:rsidRPr="00C619AB">
              <w:rPr>
                <w:sz w:val="20"/>
                <w:szCs w:val="20"/>
              </w:rPr>
              <w:t xml:space="preserve"> FCHPT STU</w:t>
            </w:r>
          </w:p>
        </w:tc>
      </w:tr>
      <w:tr w:rsidR="00453E1A" w:rsidRPr="00C619AB" w:rsidTr="0088166B">
        <w:tc>
          <w:tcPr>
            <w:tcW w:w="421" w:type="dxa"/>
          </w:tcPr>
          <w:p w:rsidR="00453E1A" w:rsidRPr="00C619AB" w:rsidRDefault="00453E1A" w:rsidP="008816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453E1A" w:rsidRPr="008F185C" w:rsidRDefault="00453E1A" w:rsidP="00453E1A">
            <w:pPr>
              <w:ind w:right="128"/>
              <w:rPr>
                <w:sz w:val="20"/>
                <w:szCs w:val="20"/>
                <w:lang w:val="sk-SK"/>
              </w:rPr>
            </w:pPr>
            <w:r w:rsidRPr="008F185C">
              <w:rPr>
                <w:sz w:val="20"/>
                <w:szCs w:val="20"/>
                <w:lang w:val="sk-SK"/>
              </w:rPr>
              <w:t xml:space="preserve">Vedenie STU </w:t>
            </w:r>
          </w:p>
          <w:p w:rsidR="00453E1A" w:rsidRPr="00C619AB" w:rsidRDefault="00453E1A" w:rsidP="00453E1A">
            <w:pPr>
              <w:jc w:val="both"/>
              <w:rPr>
                <w:sz w:val="20"/>
                <w:szCs w:val="20"/>
              </w:rPr>
            </w:pPr>
            <w:r w:rsidRPr="008F185C">
              <w:rPr>
                <w:sz w:val="20"/>
                <w:szCs w:val="20"/>
                <w:lang w:val="sk-SK"/>
              </w:rPr>
              <w:t>prerokovalo</w:t>
            </w:r>
            <w:r w:rsidRPr="008F185C">
              <w:rPr>
                <w:color w:val="FFFFFF" w:themeColor="background1"/>
                <w:sz w:val="20"/>
                <w:szCs w:val="20"/>
                <w:lang w:val="sk-SK"/>
              </w:rPr>
              <w:t xml:space="preserve"> </w:t>
            </w:r>
            <w:r w:rsidRPr="008F185C">
              <w:rPr>
                <w:sz w:val="20"/>
                <w:szCs w:val="20"/>
                <w:lang w:val="sk-SK"/>
              </w:rPr>
              <w:t>dňa:</w:t>
            </w:r>
          </w:p>
        </w:tc>
        <w:tc>
          <w:tcPr>
            <w:tcW w:w="7795" w:type="dxa"/>
          </w:tcPr>
          <w:p w:rsidR="00453E1A" w:rsidRPr="00C619AB" w:rsidRDefault="00453E1A" w:rsidP="0088166B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</w:tc>
      </w:tr>
    </w:tbl>
    <w:p w:rsidR="00415476" w:rsidRPr="00453E1A" w:rsidRDefault="00415476" w:rsidP="0089798A">
      <w:pPr>
        <w:jc w:val="both"/>
      </w:pPr>
    </w:p>
    <w:sectPr w:rsidR="00415476" w:rsidRPr="00453E1A" w:rsidSect="00CC7B05">
      <w:headerReference w:type="default" r:id="rId6"/>
      <w:footerReference w:type="default" r:id="rId7"/>
      <w:headerReference w:type="first" r:id="rId8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0B" w:rsidRDefault="0045490B" w:rsidP="00E64522">
      <w:r>
        <w:separator/>
      </w:r>
    </w:p>
  </w:endnote>
  <w:endnote w:type="continuationSeparator" w:id="0">
    <w:p w:rsidR="0045490B" w:rsidRDefault="0045490B" w:rsidP="00E6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8A" w:rsidRPr="00F72759" w:rsidRDefault="0089798A" w:rsidP="00CC7B05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C40D72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89798A" w:rsidRDefault="0089798A" w:rsidP="00CC7B05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0B" w:rsidRDefault="0045490B" w:rsidP="00E64522">
      <w:r>
        <w:separator/>
      </w:r>
    </w:p>
  </w:footnote>
  <w:footnote w:type="continuationSeparator" w:id="0">
    <w:p w:rsidR="0045490B" w:rsidRDefault="0045490B" w:rsidP="00E6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8A" w:rsidRDefault="0089798A" w:rsidP="00CC7B05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20957" wp14:editId="795D461D">
              <wp:simplePos x="0" y="0"/>
              <wp:positionH relativeFrom="margin">
                <wp:align>right</wp:align>
              </wp:positionH>
              <wp:positionV relativeFrom="paragraph">
                <wp:posOffset>169546</wp:posOffset>
              </wp:positionV>
              <wp:extent cx="4000500" cy="635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798A" w:rsidRDefault="0089798A" w:rsidP="00CC7B0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16.12.2019</w:t>
                          </w:r>
                        </w:p>
                        <w:p w:rsidR="0089798A" w:rsidRDefault="0089798A" w:rsidP="00D9363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9798A" w:rsidRPr="00A20866" w:rsidRDefault="0089798A" w:rsidP="00D93638">
                          <w:pPr>
                            <w:ind w:left="3540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prof. Ing. Miroslav Fikar, DrSc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209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3.8pt;margin-top:13.35pt;width:315pt;height: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" filled="f" stroked="f">
              <v:path arrowok="t"/>
              <v:textbox>
                <w:txbxContent>
                  <w:p w:rsidR="0089798A" w:rsidRDefault="0089798A" w:rsidP="00CC7B0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16.12.2019</w:t>
                    </w:r>
                  </w:p>
                  <w:p w:rsidR="0089798A" w:rsidRDefault="0089798A" w:rsidP="00D9363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89798A" w:rsidRPr="00A20866" w:rsidRDefault="0089798A" w:rsidP="00D93638">
                    <w:pPr>
                      <w:ind w:left="3540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</w:t>
                    </w:r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prof. Ing. Miroslav Fikar, DrSc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., rektor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9798A" w:rsidRDefault="0089798A" w:rsidP="00CC7B05">
    <w:pPr>
      <w:pStyle w:val="Hlavika"/>
    </w:pPr>
    <w:r>
      <w:rPr>
        <w:noProof/>
        <w:lang w:eastAsia="sk-SK"/>
      </w:rPr>
      <w:drawing>
        <wp:inline distT="0" distB="0" distL="0" distR="0" wp14:anchorId="0A57BBF4" wp14:editId="62D22507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98A" w:rsidRDefault="0089798A" w:rsidP="00CC7B05">
    <w:pPr>
      <w:pStyle w:val="Hlavika"/>
    </w:pPr>
  </w:p>
  <w:p w:rsidR="0089798A" w:rsidRDefault="0089798A" w:rsidP="00CC7B05">
    <w:pPr>
      <w:pStyle w:val="Hlavika"/>
    </w:pPr>
  </w:p>
  <w:p w:rsidR="0089798A" w:rsidRDefault="0089798A" w:rsidP="00CC7B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1A" w:rsidRDefault="00453E1A" w:rsidP="00453E1A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DF121" wp14:editId="135882DD">
              <wp:simplePos x="0" y="0"/>
              <wp:positionH relativeFrom="margin">
                <wp:align>right</wp:align>
              </wp:positionH>
              <wp:positionV relativeFrom="paragraph">
                <wp:posOffset>169546</wp:posOffset>
              </wp:positionV>
              <wp:extent cx="4000500" cy="6350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E1A" w:rsidRDefault="00453E1A" w:rsidP="00453E1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16.12.2019</w:t>
                          </w:r>
                        </w:p>
                        <w:p w:rsidR="00453E1A" w:rsidRDefault="00453E1A" w:rsidP="00453E1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53E1A" w:rsidRPr="00A20866" w:rsidRDefault="00453E1A" w:rsidP="00453E1A">
                          <w:pPr>
                            <w:ind w:left="3540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D93638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prof. Ing. Miroslav Fikar, DrSc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DF1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8pt;margin-top:13.35pt;width:315pt;height:5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cCtwIAAMMFAAAOAAAAZHJzL2Uyb0RvYy54bWysVMlu2zAQvRfoPxC8O5IcOY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" filled="f" stroked="f">
              <v:path arrowok="t"/>
              <v:textbox>
                <w:txbxContent>
                  <w:p w:rsidR="00453E1A" w:rsidRDefault="00453E1A" w:rsidP="00453E1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16.12.2019</w:t>
                    </w:r>
                  </w:p>
                  <w:p w:rsidR="00453E1A" w:rsidRDefault="00453E1A" w:rsidP="00453E1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453E1A" w:rsidRPr="00A20866" w:rsidRDefault="00453E1A" w:rsidP="00453E1A">
                    <w:pPr>
                      <w:ind w:left="3540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</w:t>
                    </w:r>
                    <w:r w:rsidRPr="00D93638">
                      <w:rPr>
                        <w:rFonts w:asciiTheme="majorHAnsi" w:hAnsiTheme="majorHAnsi"/>
                        <w:sz w:val="16"/>
                        <w:szCs w:val="16"/>
                      </w:rPr>
                      <w:t>prof. Ing. Miroslav Fikar, DrSc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., rektor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53E1A" w:rsidRDefault="00453E1A" w:rsidP="00453E1A">
    <w:pPr>
      <w:pStyle w:val="Hlavika"/>
    </w:pPr>
    <w:r>
      <w:rPr>
        <w:noProof/>
        <w:lang w:eastAsia="sk-SK"/>
      </w:rPr>
      <w:drawing>
        <wp:inline distT="0" distB="0" distL="0" distR="0" wp14:anchorId="45A12623" wp14:editId="5240DBF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3E1A" w:rsidRDefault="00453E1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2"/>
    <w:rsid w:val="00005758"/>
    <w:rsid w:val="00027B4F"/>
    <w:rsid w:val="00046E0E"/>
    <w:rsid w:val="00080154"/>
    <w:rsid w:val="000A0848"/>
    <w:rsid w:val="001042E6"/>
    <w:rsid w:val="0010430A"/>
    <w:rsid w:val="00110852"/>
    <w:rsid w:val="00120918"/>
    <w:rsid w:val="00123D3B"/>
    <w:rsid w:val="0018768B"/>
    <w:rsid w:val="00192F2F"/>
    <w:rsid w:val="00194C3C"/>
    <w:rsid w:val="001A4E39"/>
    <w:rsid w:val="001C2F26"/>
    <w:rsid w:val="001D044E"/>
    <w:rsid w:val="00266214"/>
    <w:rsid w:val="002873D9"/>
    <w:rsid w:val="00294893"/>
    <w:rsid w:val="002B06F5"/>
    <w:rsid w:val="002B6AA8"/>
    <w:rsid w:val="00324B84"/>
    <w:rsid w:val="00372E93"/>
    <w:rsid w:val="003B7CE8"/>
    <w:rsid w:val="003C1E34"/>
    <w:rsid w:val="003C279C"/>
    <w:rsid w:val="003C34BC"/>
    <w:rsid w:val="003C579F"/>
    <w:rsid w:val="003E571C"/>
    <w:rsid w:val="003F72D0"/>
    <w:rsid w:val="00401F6D"/>
    <w:rsid w:val="00415476"/>
    <w:rsid w:val="0042662C"/>
    <w:rsid w:val="00430773"/>
    <w:rsid w:val="00446011"/>
    <w:rsid w:val="00453E1A"/>
    <w:rsid w:val="0045490B"/>
    <w:rsid w:val="00457A47"/>
    <w:rsid w:val="0047104E"/>
    <w:rsid w:val="004A0A0F"/>
    <w:rsid w:val="004D1C67"/>
    <w:rsid w:val="005236C1"/>
    <w:rsid w:val="00551963"/>
    <w:rsid w:val="00564934"/>
    <w:rsid w:val="005668EE"/>
    <w:rsid w:val="00575D86"/>
    <w:rsid w:val="00580DE9"/>
    <w:rsid w:val="0058346B"/>
    <w:rsid w:val="005C3012"/>
    <w:rsid w:val="005C7663"/>
    <w:rsid w:val="005C7EAA"/>
    <w:rsid w:val="005F27CA"/>
    <w:rsid w:val="00601AA1"/>
    <w:rsid w:val="006239EE"/>
    <w:rsid w:val="00636117"/>
    <w:rsid w:val="0063748B"/>
    <w:rsid w:val="0064039A"/>
    <w:rsid w:val="006A39F9"/>
    <w:rsid w:val="006D7FB0"/>
    <w:rsid w:val="006F1EFD"/>
    <w:rsid w:val="007330CD"/>
    <w:rsid w:val="00771E75"/>
    <w:rsid w:val="007866A1"/>
    <w:rsid w:val="00791E3B"/>
    <w:rsid w:val="007A639B"/>
    <w:rsid w:val="007B4A1F"/>
    <w:rsid w:val="007C48B8"/>
    <w:rsid w:val="007E5487"/>
    <w:rsid w:val="007F5142"/>
    <w:rsid w:val="007F55EE"/>
    <w:rsid w:val="00810F7E"/>
    <w:rsid w:val="008321CF"/>
    <w:rsid w:val="0084213D"/>
    <w:rsid w:val="008565B3"/>
    <w:rsid w:val="00864EC3"/>
    <w:rsid w:val="0089798A"/>
    <w:rsid w:val="008A4267"/>
    <w:rsid w:val="008D61F2"/>
    <w:rsid w:val="008E71EC"/>
    <w:rsid w:val="008F185C"/>
    <w:rsid w:val="009116E7"/>
    <w:rsid w:val="009404DA"/>
    <w:rsid w:val="00945338"/>
    <w:rsid w:val="009511AA"/>
    <w:rsid w:val="00953C0A"/>
    <w:rsid w:val="0095571E"/>
    <w:rsid w:val="00965B2A"/>
    <w:rsid w:val="009D0D04"/>
    <w:rsid w:val="009F3401"/>
    <w:rsid w:val="009F6C52"/>
    <w:rsid w:val="00A035E8"/>
    <w:rsid w:val="00A132E3"/>
    <w:rsid w:val="00A7221F"/>
    <w:rsid w:val="00A734A8"/>
    <w:rsid w:val="00A9238F"/>
    <w:rsid w:val="00AA2F00"/>
    <w:rsid w:val="00AC4353"/>
    <w:rsid w:val="00B02065"/>
    <w:rsid w:val="00B0232A"/>
    <w:rsid w:val="00B148B8"/>
    <w:rsid w:val="00B17210"/>
    <w:rsid w:val="00B27DDD"/>
    <w:rsid w:val="00B473BD"/>
    <w:rsid w:val="00BB36EC"/>
    <w:rsid w:val="00BC25F7"/>
    <w:rsid w:val="00BE4890"/>
    <w:rsid w:val="00BE5A70"/>
    <w:rsid w:val="00C16F4B"/>
    <w:rsid w:val="00C34796"/>
    <w:rsid w:val="00C40D72"/>
    <w:rsid w:val="00C808ED"/>
    <w:rsid w:val="00CB04FB"/>
    <w:rsid w:val="00CC7B05"/>
    <w:rsid w:val="00CD641B"/>
    <w:rsid w:val="00CE00EA"/>
    <w:rsid w:val="00D93638"/>
    <w:rsid w:val="00DB50A9"/>
    <w:rsid w:val="00DF03F3"/>
    <w:rsid w:val="00E14ACE"/>
    <w:rsid w:val="00E1579C"/>
    <w:rsid w:val="00E243B9"/>
    <w:rsid w:val="00E2596D"/>
    <w:rsid w:val="00E26DA4"/>
    <w:rsid w:val="00E4741F"/>
    <w:rsid w:val="00E64522"/>
    <w:rsid w:val="00E7473D"/>
    <w:rsid w:val="00E95BC8"/>
    <w:rsid w:val="00EA7F33"/>
    <w:rsid w:val="00ED1F02"/>
    <w:rsid w:val="00EE0E8C"/>
    <w:rsid w:val="00EF5AFE"/>
    <w:rsid w:val="00F2404B"/>
    <w:rsid w:val="00F5266A"/>
    <w:rsid w:val="00F52EF8"/>
    <w:rsid w:val="00F92FCC"/>
    <w:rsid w:val="00FA4EAF"/>
    <w:rsid w:val="00FB37E6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72D76"/>
  <w15:chartTrackingRefBased/>
  <w15:docId w15:val="{F02626D4-4A23-44B9-8A01-3AED20B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522"/>
    <w:pPr>
      <w:spacing w:after="0" w:line="240" w:lineRule="auto"/>
    </w:pPr>
    <w:rPr>
      <w:rFonts w:eastAsiaTheme="minorEastAsi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54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4522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64522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64522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64522"/>
  </w:style>
  <w:style w:type="paragraph" w:customStyle="1" w:styleId="Default">
    <w:name w:val="Default"/>
    <w:rsid w:val="00E64522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64522"/>
    <w:pPr>
      <w:ind w:left="720"/>
      <w:contextualSpacing/>
    </w:pPr>
  </w:style>
  <w:style w:type="paragraph" w:styleId="Zkladntext">
    <w:name w:val="Body Text"/>
    <w:basedOn w:val="Normlny"/>
    <w:link w:val="ZkladntextChar"/>
    <w:rsid w:val="00E64522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4522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E645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E645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64522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52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758"/>
    <w:rPr>
      <w:rFonts w:ascii="Segoe UI" w:eastAsiaTheme="minorEastAsia" w:hAnsi="Segoe UI" w:cs="Segoe UI"/>
      <w:sz w:val="18"/>
      <w:szCs w:val="18"/>
    </w:rPr>
  </w:style>
  <w:style w:type="paragraph" w:styleId="Bezriadkovania">
    <w:name w:val="No Spacing"/>
    <w:uiPriority w:val="1"/>
    <w:qFormat/>
    <w:rsid w:val="0058346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7E5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Michalicka</cp:lastModifiedBy>
  <cp:revision>2</cp:revision>
  <cp:lastPrinted>2019-12-04T10:43:00Z</cp:lastPrinted>
  <dcterms:created xsi:type="dcterms:W3CDTF">2019-12-12T09:17:00Z</dcterms:created>
  <dcterms:modified xsi:type="dcterms:W3CDTF">2019-12-12T09:17:00Z</dcterms:modified>
</cp:coreProperties>
</file>